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28" w:rsidRPr="00F318E5" w:rsidRDefault="000D7CAE">
      <w:pPr>
        <w:rPr>
          <w:rFonts w:ascii="Arial" w:hAnsi="Arial" w:cs="Arial"/>
          <w:sz w:val="24"/>
          <w:szCs w:val="24"/>
        </w:rPr>
      </w:pPr>
      <w:r w:rsidRPr="00F318E5">
        <w:rPr>
          <w:rFonts w:ascii="Arial" w:hAnsi="Arial" w:cs="Arial"/>
          <w:sz w:val="24"/>
          <w:szCs w:val="24"/>
        </w:rPr>
        <w:t>A MÁJ, HASNYÁLMIRÍGY                         26/</w:t>
      </w:r>
      <w:proofErr w:type="gramStart"/>
      <w:r w:rsidRPr="00F318E5">
        <w:rPr>
          <w:rFonts w:ascii="Arial" w:hAnsi="Arial" w:cs="Arial"/>
          <w:sz w:val="24"/>
          <w:szCs w:val="24"/>
        </w:rPr>
        <w:t>A</w:t>
      </w:r>
      <w:proofErr w:type="gramEnd"/>
      <w:r w:rsidRPr="00F318E5">
        <w:rPr>
          <w:rFonts w:ascii="Arial" w:hAnsi="Arial" w:cs="Arial"/>
          <w:sz w:val="24"/>
          <w:szCs w:val="24"/>
        </w:rPr>
        <w:t xml:space="preserve"> tétel</w:t>
      </w:r>
    </w:p>
    <w:p w:rsidR="000D7CAE" w:rsidRPr="00F318E5" w:rsidRDefault="000D7CAE">
      <w:pPr>
        <w:rPr>
          <w:rFonts w:ascii="Arial" w:hAnsi="Arial" w:cs="Arial"/>
          <w:sz w:val="24"/>
          <w:szCs w:val="24"/>
        </w:rPr>
      </w:pPr>
      <w:r w:rsidRPr="00F318E5">
        <w:rPr>
          <w:rFonts w:ascii="Arial" w:hAnsi="Arial" w:cs="Arial"/>
          <w:sz w:val="24"/>
          <w:szCs w:val="24"/>
        </w:rPr>
        <w:t xml:space="preserve">Ismertesse a máj és hasnyálmirigy felépítését és működését, valamint a hashártya lemezeit! Határozza meg a Hepatitis, a </w:t>
      </w:r>
      <w:proofErr w:type="spellStart"/>
      <w:r w:rsidRPr="00F318E5">
        <w:rPr>
          <w:rFonts w:ascii="Arial" w:hAnsi="Arial" w:cs="Arial"/>
          <w:sz w:val="24"/>
          <w:szCs w:val="24"/>
        </w:rPr>
        <w:t>Pancreatitis</w:t>
      </w:r>
      <w:proofErr w:type="spellEnd"/>
      <w:r w:rsidRPr="00F318E5">
        <w:rPr>
          <w:rFonts w:ascii="Arial" w:hAnsi="Arial" w:cs="Arial"/>
          <w:sz w:val="24"/>
          <w:szCs w:val="24"/>
        </w:rPr>
        <w:t xml:space="preserve">, a </w:t>
      </w:r>
      <w:proofErr w:type="spellStart"/>
      <w:r w:rsidRPr="00F318E5">
        <w:rPr>
          <w:rFonts w:ascii="Arial" w:hAnsi="Arial" w:cs="Arial"/>
          <w:sz w:val="24"/>
          <w:szCs w:val="24"/>
        </w:rPr>
        <w:t>Cholelythiasis</w:t>
      </w:r>
      <w:proofErr w:type="spellEnd"/>
      <w:r w:rsidRPr="00F318E5">
        <w:rPr>
          <w:rFonts w:ascii="Arial" w:hAnsi="Arial" w:cs="Arial"/>
          <w:sz w:val="24"/>
          <w:szCs w:val="24"/>
        </w:rPr>
        <w:t xml:space="preserve">, a </w:t>
      </w:r>
      <w:proofErr w:type="spellStart"/>
      <w:r w:rsidRPr="00F318E5">
        <w:rPr>
          <w:rFonts w:ascii="Arial" w:hAnsi="Arial" w:cs="Arial"/>
          <w:sz w:val="24"/>
          <w:szCs w:val="24"/>
        </w:rPr>
        <w:t>Cholecystitis</w:t>
      </w:r>
      <w:proofErr w:type="spellEnd"/>
      <w:r w:rsidRPr="00F318E5">
        <w:rPr>
          <w:rFonts w:ascii="Arial" w:hAnsi="Arial" w:cs="Arial"/>
          <w:sz w:val="24"/>
          <w:szCs w:val="24"/>
        </w:rPr>
        <w:t xml:space="preserve">, az </w:t>
      </w:r>
      <w:proofErr w:type="spellStart"/>
      <w:r w:rsidRPr="00F318E5">
        <w:rPr>
          <w:rFonts w:ascii="Arial" w:hAnsi="Arial" w:cs="Arial"/>
          <w:sz w:val="24"/>
          <w:szCs w:val="24"/>
        </w:rPr>
        <w:t>Icterus</w:t>
      </w:r>
      <w:proofErr w:type="spellEnd"/>
      <w:r w:rsidRPr="00F318E5">
        <w:rPr>
          <w:rFonts w:ascii="Arial" w:hAnsi="Arial" w:cs="Arial"/>
          <w:sz w:val="24"/>
          <w:szCs w:val="24"/>
        </w:rPr>
        <w:t xml:space="preserve">, a </w:t>
      </w:r>
      <w:proofErr w:type="spellStart"/>
      <w:r w:rsidRPr="00F318E5">
        <w:rPr>
          <w:rFonts w:ascii="Arial" w:hAnsi="Arial" w:cs="Arial"/>
          <w:sz w:val="24"/>
          <w:szCs w:val="24"/>
        </w:rPr>
        <w:t>Peritonitis</w:t>
      </w:r>
      <w:proofErr w:type="spellEnd"/>
      <w:r w:rsidRPr="00F318E5">
        <w:rPr>
          <w:rFonts w:ascii="Arial" w:hAnsi="Arial" w:cs="Arial"/>
          <w:sz w:val="24"/>
          <w:szCs w:val="24"/>
        </w:rPr>
        <w:t xml:space="preserve"> lényegét, okait, fontosabb tüneteit!</w:t>
      </w:r>
    </w:p>
    <w:p w:rsidR="000D7CAE" w:rsidRPr="00F318E5" w:rsidRDefault="000D7CAE">
      <w:pPr>
        <w:rPr>
          <w:rFonts w:ascii="Arial" w:hAnsi="Arial" w:cs="Arial"/>
          <w:sz w:val="24"/>
          <w:szCs w:val="24"/>
        </w:rPr>
      </w:pPr>
      <w:r w:rsidRPr="00F318E5">
        <w:rPr>
          <w:rFonts w:ascii="Arial" w:hAnsi="Arial" w:cs="Arial"/>
          <w:sz w:val="24"/>
          <w:szCs w:val="24"/>
        </w:rPr>
        <w:t xml:space="preserve">A </w:t>
      </w:r>
      <w:r w:rsidRPr="00F318E5">
        <w:rPr>
          <w:rFonts w:ascii="Arial" w:hAnsi="Arial" w:cs="Arial"/>
          <w:b/>
          <w:sz w:val="24"/>
          <w:szCs w:val="24"/>
        </w:rPr>
        <w:t xml:space="preserve">máj </w:t>
      </w:r>
      <w:r w:rsidRPr="00F318E5">
        <w:rPr>
          <w:rFonts w:ascii="Arial" w:hAnsi="Arial" w:cs="Arial"/>
          <w:sz w:val="24"/>
          <w:szCs w:val="24"/>
        </w:rPr>
        <w:t>legnagyobb részében a hasüreg jobb felső felében fekszik, közvetlenül a rekeszizom kupolája alatt. Színe: sötétvörös, 1,5 kg súlyú. felszíne sima, tapintata tömött</w:t>
      </w:r>
      <w:proofErr w:type="gramStart"/>
      <w:r w:rsidRPr="00F318E5">
        <w:rPr>
          <w:rFonts w:ascii="Arial" w:hAnsi="Arial" w:cs="Arial"/>
          <w:sz w:val="24"/>
          <w:szCs w:val="24"/>
        </w:rPr>
        <w:t>.</w:t>
      </w:r>
      <w:r w:rsidR="00332B7F" w:rsidRPr="00F318E5">
        <w:rPr>
          <w:rFonts w:ascii="Arial" w:hAnsi="Arial" w:cs="Arial"/>
          <w:sz w:val="24"/>
          <w:szCs w:val="24"/>
        </w:rPr>
        <w:t xml:space="preserve">     máj</w:t>
      </w:r>
      <w:proofErr w:type="gramEnd"/>
      <w:r w:rsidR="00332B7F" w:rsidRPr="00F318E5">
        <w:rPr>
          <w:rFonts w:ascii="Arial" w:hAnsi="Arial" w:cs="Arial"/>
          <w:sz w:val="24"/>
          <w:szCs w:val="24"/>
        </w:rPr>
        <w:t xml:space="preserve"> - </w:t>
      </w:r>
      <w:proofErr w:type="spellStart"/>
      <w:r w:rsidR="00332B7F" w:rsidRPr="00F318E5">
        <w:rPr>
          <w:rFonts w:ascii="Arial" w:hAnsi="Arial" w:cs="Arial"/>
          <w:sz w:val="24"/>
          <w:szCs w:val="24"/>
        </w:rPr>
        <w:t>hepar</w:t>
      </w:r>
      <w:proofErr w:type="spellEnd"/>
    </w:p>
    <w:p w:rsidR="000D7CAE" w:rsidRPr="00F318E5" w:rsidRDefault="00192835">
      <w:pPr>
        <w:rPr>
          <w:rFonts w:ascii="Arial" w:hAnsi="Arial" w:cs="Arial"/>
          <w:sz w:val="24"/>
          <w:szCs w:val="24"/>
        </w:rPr>
      </w:pPr>
      <w:r w:rsidRPr="00F318E5">
        <w:rPr>
          <w:rFonts w:ascii="Arial" w:hAnsi="Arial" w:cs="Arial"/>
          <w:sz w:val="24"/>
          <w:szCs w:val="24"/>
        </w:rPr>
        <w:t>Egy nagyobb jobb, és egy kisebb bal lebenyből áll.</w:t>
      </w:r>
    </w:p>
    <w:p w:rsidR="00192835" w:rsidRPr="00F318E5" w:rsidRDefault="00192835">
      <w:pPr>
        <w:rPr>
          <w:rFonts w:ascii="Arial" w:hAnsi="Arial" w:cs="Arial"/>
          <w:sz w:val="24"/>
          <w:szCs w:val="24"/>
        </w:rPr>
      </w:pPr>
      <w:r w:rsidRPr="00F318E5">
        <w:rPr>
          <w:rFonts w:ascii="Arial" w:hAnsi="Arial" w:cs="Arial"/>
          <w:sz w:val="24"/>
          <w:szCs w:val="24"/>
        </w:rPr>
        <w:t>Az alsó felszínén a fő képlet, a H alakú barázda rendszer</w:t>
      </w:r>
      <w:proofErr w:type="gramStart"/>
      <w:r w:rsidRPr="00F318E5">
        <w:rPr>
          <w:rFonts w:ascii="Arial" w:hAnsi="Arial" w:cs="Arial"/>
          <w:sz w:val="24"/>
          <w:szCs w:val="24"/>
        </w:rPr>
        <w:t>,  amelynek</w:t>
      </w:r>
      <w:proofErr w:type="gramEnd"/>
      <w:r w:rsidRPr="00F318E5">
        <w:rPr>
          <w:rFonts w:ascii="Arial" w:hAnsi="Arial" w:cs="Arial"/>
          <w:sz w:val="24"/>
          <w:szCs w:val="24"/>
        </w:rPr>
        <w:t xml:space="preserve"> középső vízszintes része a </w:t>
      </w:r>
      <w:r w:rsidRPr="00F318E5">
        <w:rPr>
          <w:rFonts w:ascii="Arial" w:hAnsi="Arial" w:cs="Arial"/>
          <w:i/>
          <w:sz w:val="24"/>
          <w:szCs w:val="24"/>
          <w:u w:val="single"/>
        </w:rPr>
        <w:t xml:space="preserve">májkapu. </w:t>
      </w:r>
      <w:r w:rsidRPr="00F318E5">
        <w:rPr>
          <w:rFonts w:ascii="Arial" w:hAnsi="Arial" w:cs="Arial"/>
          <w:sz w:val="24"/>
          <w:szCs w:val="24"/>
        </w:rPr>
        <w:t xml:space="preserve">Itt lépnek be a máj </w:t>
      </w:r>
      <w:r w:rsidRPr="00F318E5">
        <w:rPr>
          <w:rFonts w:ascii="Arial" w:hAnsi="Arial" w:cs="Arial"/>
          <w:b/>
          <w:i/>
          <w:sz w:val="24"/>
          <w:szCs w:val="24"/>
          <w:u w:val="single"/>
        </w:rPr>
        <w:t xml:space="preserve">erei </w:t>
      </w:r>
      <w:r w:rsidRPr="00F318E5">
        <w:rPr>
          <w:rFonts w:ascii="Arial" w:hAnsi="Arial" w:cs="Arial"/>
          <w:sz w:val="24"/>
          <w:szCs w:val="24"/>
        </w:rPr>
        <w:t xml:space="preserve">az </w:t>
      </w:r>
      <w:proofErr w:type="spellStart"/>
      <w:r w:rsidRPr="00F318E5">
        <w:rPr>
          <w:rFonts w:ascii="Arial" w:hAnsi="Arial" w:cs="Arial"/>
          <w:sz w:val="24"/>
          <w:szCs w:val="24"/>
        </w:rPr>
        <w:t>arteria</w:t>
      </w:r>
      <w:proofErr w:type="spellEnd"/>
      <w:r w:rsidRPr="00F318E5">
        <w:rPr>
          <w:rFonts w:ascii="Arial" w:hAnsi="Arial" w:cs="Arial"/>
          <w:sz w:val="24"/>
          <w:szCs w:val="24"/>
        </w:rPr>
        <w:t xml:space="preserve"> </w:t>
      </w:r>
      <w:proofErr w:type="spellStart"/>
      <w:proofErr w:type="gramStart"/>
      <w:r w:rsidRPr="00F318E5">
        <w:rPr>
          <w:rFonts w:ascii="Arial" w:hAnsi="Arial" w:cs="Arial"/>
          <w:sz w:val="24"/>
          <w:szCs w:val="24"/>
        </w:rPr>
        <w:t>hepatica</w:t>
      </w:r>
      <w:proofErr w:type="spellEnd"/>
      <w:r w:rsidRPr="00F318E5">
        <w:rPr>
          <w:rFonts w:ascii="Arial" w:hAnsi="Arial" w:cs="Arial"/>
          <w:sz w:val="24"/>
          <w:szCs w:val="24"/>
        </w:rPr>
        <w:t xml:space="preserve">  és</w:t>
      </w:r>
      <w:proofErr w:type="gramEnd"/>
      <w:r w:rsidRPr="00F318E5">
        <w:rPr>
          <w:rFonts w:ascii="Arial" w:hAnsi="Arial" w:cs="Arial"/>
          <w:sz w:val="24"/>
          <w:szCs w:val="24"/>
        </w:rPr>
        <w:t xml:space="preserve"> a véna </w:t>
      </w:r>
      <w:proofErr w:type="spellStart"/>
      <w:r w:rsidRPr="00F318E5">
        <w:rPr>
          <w:rFonts w:ascii="Arial" w:hAnsi="Arial" w:cs="Arial"/>
          <w:sz w:val="24"/>
          <w:szCs w:val="24"/>
        </w:rPr>
        <w:t>po</w:t>
      </w:r>
      <w:r w:rsidR="00C12BAD" w:rsidRPr="00F318E5">
        <w:rPr>
          <w:rFonts w:ascii="Arial" w:hAnsi="Arial" w:cs="Arial"/>
          <w:sz w:val="24"/>
          <w:szCs w:val="24"/>
        </w:rPr>
        <w:t>r</w:t>
      </w:r>
      <w:r w:rsidRPr="00F318E5">
        <w:rPr>
          <w:rFonts w:ascii="Arial" w:hAnsi="Arial" w:cs="Arial"/>
          <w:sz w:val="24"/>
          <w:szCs w:val="24"/>
        </w:rPr>
        <w:t>tae.-</w:t>
      </w:r>
      <w:proofErr w:type="spellEnd"/>
      <w:r w:rsidRPr="00F318E5">
        <w:rPr>
          <w:rFonts w:ascii="Arial" w:hAnsi="Arial" w:cs="Arial"/>
          <w:sz w:val="24"/>
          <w:szCs w:val="24"/>
        </w:rPr>
        <w:t xml:space="preserve"> az </w:t>
      </w:r>
      <w:r w:rsidRPr="00F318E5">
        <w:rPr>
          <w:rFonts w:ascii="Arial" w:hAnsi="Arial" w:cs="Arial"/>
          <w:b/>
          <w:i/>
          <w:sz w:val="24"/>
          <w:szCs w:val="24"/>
          <w:u w:val="single"/>
        </w:rPr>
        <w:t>idegei</w:t>
      </w:r>
      <w:r w:rsidRPr="00F318E5">
        <w:rPr>
          <w:rFonts w:ascii="Arial" w:hAnsi="Arial" w:cs="Arial"/>
          <w:i/>
          <w:sz w:val="24"/>
          <w:szCs w:val="24"/>
          <w:u w:val="single"/>
        </w:rPr>
        <w:t xml:space="preserve">, </w:t>
      </w:r>
      <w:r w:rsidRPr="00F318E5">
        <w:rPr>
          <w:rFonts w:ascii="Arial" w:hAnsi="Arial" w:cs="Arial"/>
          <w:sz w:val="24"/>
          <w:szCs w:val="24"/>
        </w:rPr>
        <w:t xml:space="preserve">és itt lépnek ki a máj </w:t>
      </w:r>
      <w:r w:rsidRPr="00F318E5">
        <w:rPr>
          <w:rFonts w:ascii="Arial" w:hAnsi="Arial" w:cs="Arial"/>
          <w:b/>
          <w:i/>
          <w:sz w:val="24"/>
          <w:szCs w:val="24"/>
          <w:u w:val="single"/>
        </w:rPr>
        <w:t>kivezető csöve</w:t>
      </w:r>
      <w:r w:rsidRPr="00F318E5">
        <w:rPr>
          <w:rFonts w:ascii="Arial" w:hAnsi="Arial" w:cs="Arial"/>
          <w:sz w:val="24"/>
          <w:szCs w:val="24"/>
        </w:rPr>
        <w:t xml:space="preserve"> ( a </w:t>
      </w:r>
      <w:proofErr w:type="spellStart"/>
      <w:r w:rsidRPr="00F318E5">
        <w:rPr>
          <w:rFonts w:ascii="Arial" w:hAnsi="Arial" w:cs="Arial"/>
          <w:sz w:val="24"/>
          <w:szCs w:val="24"/>
        </w:rPr>
        <w:t>ductus</w:t>
      </w:r>
      <w:proofErr w:type="spellEnd"/>
      <w:r w:rsidRPr="00F318E5">
        <w:rPr>
          <w:rFonts w:ascii="Arial" w:hAnsi="Arial" w:cs="Arial"/>
          <w:sz w:val="24"/>
          <w:szCs w:val="24"/>
        </w:rPr>
        <w:t xml:space="preserve"> </w:t>
      </w:r>
      <w:proofErr w:type="spellStart"/>
      <w:r w:rsidRPr="00F318E5">
        <w:rPr>
          <w:rFonts w:ascii="Arial" w:hAnsi="Arial" w:cs="Arial"/>
          <w:sz w:val="24"/>
          <w:szCs w:val="24"/>
        </w:rPr>
        <w:t>hepaticus</w:t>
      </w:r>
      <w:proofErr w:type="spellEnd"/>
      <w:r w:rsidRPr="00F318E5">
        <w:rPr>
          <w:rFonts w:ascii="Arial" w:hAnsi="Arial" w:cs="Arial"/>
          <w:sz w:val="24"/>
          <w:szCs w:val="24"/>
        </w:rPr>
        <w:t xml:space="preserve">), valamint a </w:t>
      </w:r>
      <w:r w:rsidRPr="00F318E5">
        <w:rPr>
          <w:rFonts w:ascii="Arial" w:hAnsi="Arial" w:cs="Arial"/>
          <w:b/>
          <w:i/>
          <w:sz w:val="24"/>
          <w:szCs w:val="24"/>
          <w:u w:val="single"/>
        </w:rPr>
        <w:t>nyirokerek</w:t>
      </w:r>
      <w:r w:rsidRPr="00F318E5">
        <w:rPr>
          <w:rFonts w:ascii="Arial" w:hAnsi="Arial" w:cs="Arial"/>
          <w:sz w:val="24"/>
          <w:szCs w:val="24"/>
        </w:rPr>
        <w:t xml:space="preserve">. A barázdarendszer jobb oldali nyílirányú szárába elöl az </w:t>
      </w:r>
      <w:r w:rsidRPr="00F318E5">
        <w:rPr>
          <w:rFonts w:ascii="Arial" w:hAnsi="Arial" w:cs="Arial"/>
          <w:b/>
          <w:sz w:val="24"/>
          <w:szCs w:val="24"/>
        </w:rPr>
        <w:t>epehólyag</w:t>
      </w:r>
      <w:r w:rsidRPr="00F318E5">
        <w:rPr>
          <w:rFonts w:ascii="Arial" w:hAnsi="Arial" w:cs="Arial"/>
          <w:sz w:val="24"/>
          <w:szCs w:val="24"/>
        </w:rPr>
        <w:t xml:space="preserve">, hátul az </w:t>
      </w:r>
      <w:r w:rsidRPr="00F318E5">
        <w:rPr>
          <w:rFonts w:ascii="Arial" w:hAnsi="Arial" w:cs="Arial"/>
          <w:b/>
          <w:sz w:val="24"/>
          <w:szCs w:val="24"/>
        </w:rPr>
        <w:t>alsó fő visszér</w:t>
      </w:r>
      <w:r w:rsidRPr="00F318E5">
        <w:rPr>
          <w:rFonts w:ascii="Arial" w:hAnsi="Arial" w:cs="Arial"/>
          <w:sz w:val="24"/>
          <w:szCs w:val="24"/>
        </w:rPr>
        <w:t xml:space="preserve">- a véna </w:t>
      </w:r>
      <w:proofErr w:type="spellStart"/>
      <w:r w:rsidRPr="00F318E5">
        <w:rPr>
          <w:rFonts w:ascii="Arial" w:hAnsi="Arial" w:cs="Arial"/>
          <w:sz w:val="24"/>
          <w:szCs w:val="24"/>
        </w:rPr>
        <w:t>cava</w:t>
      </w:r>
      <w:proofErr w:type="spellEnd"/>
      <w:r w:rsidRPr="00F318E5">
        <w:rPr>
          <w:rFonts w:ascii="Arial" w:hAnsi="Arial" w:cs="Arial"/>
          <w:sz w:val="24"/>
          <w:szCs w:val="24"/>
        </w:rPr>
        <w:t xml:space="preserve"> </w:t>
      </w:r>
      <w:proofErr w:type="spellStart"/>
      <w:r w:rsidRPr="00F318E5">
        <w:rPr>
          <w:rFonts w:ascii="Arial" w:hAnsi="Arial" w:cs="Arial"/>
          <w:sz w:val="24"/>
          <w:szCs w:val="24"/>
        </w:rPr>
        <w:t>inferior</w:t>
      </w:r>
      <w:proofErr w:type="spellEnd"/>
      <w:r w:rsidRPr="00F318E5">
        <w:rPr>
          <w:rFonts w:ascii="Arial" w:hAnsi="Arial" w:cs="Arial"/>
          <w:sz w:val="24"/>
          <w:szCs w:val="24"/>
        </w:rPr>
        <w:t xml:space="preserve"> fekszik bele.</w:t>
      </w:r>
    </w:p>
    <w:p w:rsidR="00192835" w:rsidRPr="00F318E5" w:rsidRDefault="00192835" w:rsidP="00192835">
      <w:pPr>
        <w:spacing w:line="240" w:lineRule="auto"/>
        <w:rPr>
          <w:rFonts w:ascii="Arial" w:hAnsi="Arial" w:cs="Arial"/>
          <w:sz w:val="24"/>
          <w:szCs w:val="24"/>
        </w:rPr>
      </w:pPr>
      <w:r w:rsidRPr="00F318E5">
        <w:rPr>
          <w:rFonts w:ascii="Arial" w:hAnsi="Arial" w:cs="Arial"/>
          <w:sz w:val="24"/>
          <w:szCs w:val="24"/>
        </w:rPr>
        <w:t>A hashártya a májat beborítja.</w:t>
      </w:r>
    </w:p>
    <w:p w:rsidR="00192835" w:rsidRPr="00F318E5" w:rsidRDefault="00192835" w:rsidP="00192835">
      <w:pPr>
        <w:spacing w:line="240" w:lineRule="auto"/>
        <w:rPr>
          <w:rFonts w:ascii="Arial" w:hAnsi="Arial" w:cs="Arial"/>
          <w:sz w:val="24"/>
          <w:szCs w:val="24"/>
        </w:rPr>
      </w:pPr>
      <w:r w:rsidRPr="00F318E5">
        <w:rPr>
          <w:rFonts w:ascii="Arial" w:hAnsi="Arial" w:cs="Arial"/>
          <w:sz w:val="24"/>
          <w:szCs w:val="24"/>
        </w:rPr>
        <w:t xml:space="preserve">A máj építőelemei a </w:t>
      </w:r>
      <w:proofErr w:type="spellStart"/>
      <w:r w:rsidRPr="00F318E5">
        <w:rPr>
          <w:rFonts w:ascii="Arial" w:hAnsi="Arial" w:cs="Arial"/>
          <w:b/>
          <w:sz w:val="24"/>
          <w:szCs w:val="24"/>
        </w:rPr>
        <w:t>májlebenykék</w:t>
      </w:r>
      <w:proofErr w:type="spellEnd"/>
      <w:r w:rsidRPr="00F318E5">
        <w:rPr>
          <w:rFonts w:ascii="Arial" w:hAnsi="Arial" w:cs="Arial"/>
          <w:b/>
          <w:sz w:val="24"/>
          <w:szCs w:val="24"/>
        </w:rPr>
        <w:t>.</w:t>
      </w:r>
      <w:r w:rsidRPr="00F318E5">
        <w:rPr>
          <w:rFonts w:ascii="Arial" w:hAnsi="Arial" w:cs="Arial"/>
          <w:sz w:val="24"/>
          <w:szCs w:val="24"/>
        </w:rPr>
        <w:t xml:space="preserve"> – 2 mm magas és 1 mm széles csonka gúlához hasonló testecskék.</w:t>
      </w:r>
    </w:p>
    <w:p w:rsidR="002C3B8C" w:rsidRPr="00F318E5" w:rsidRDefault="002C3B8C" w:rsidP="00192835">
      <w:pPr>
        <w:spacing w:line="240" w:lineRule="auto"/>
        <w:rPr>
          <w:rFonts w:ascii="Arial" w:hAnsi="Arial" w:cs="Arial"/>
          <w:sz w:val="24"/>
          <w:szCs w:val="24"/>
        </w:rPr>
      </w:pPr>
      <w:r w:rsidRPr="00F318E5">
        <w:rPr>
          <w:rFonts w:ascii="Arial" w:hAnsi="Arial" w:cs="Arial"/>
          <w:sz w:val="24"/>
          <w:szCs w:val="24"/>
        </w:rPr>
        <w:t xml:space="preserve">A </w:t>
      </w:r>
      <w:proofErr w:type="spellStart"/>
      <w:r w:rsidRPr="00F318E5">
        <w:rPr>
          <w:rFonts w:ascii="Arial" w:hAnsi="Arial" w:cs="Arial"/>
          <w:sz w:val="24"/>
          <w:szCs w:val="24"/>
        </w:rPr>
        <w:t>májlebenykék</w:t>
      </w:r>
      <w:proofErr w:type="spellEnd"/>
      <w:r w:rsidRPr="00F318E5">
        <w:rPr>
          <w:rFonts w:ascii="Arial" w:hAnsi="Arial" w:cs="Arial"/>
          <w:sz w:val="24"/>
          <w:szCs w:val="24"/>
        </w:rPr>
        <w:t xml:space="preserve"> metszeti képén a vér kapillárisok mellett, de azoktól függetlenül az epe kapillárisok láthatók. Az epe kapillárisok és a vér </w:t>
      </w:r>
      <w:proofErr w:type="gramStart"/>
      <w:r w:rsidRPr="00F318E5">
        <w:rPr>
          <w:rFonts w:ascii="Arial" w:hAnsi="Arial" w:cs="Arial"/>
          <w:sz w:val="24"/>
          <w:szCs w:val="24"/>
        </w:rPr>
        <w:t>kapillárisok  kóros</w:t>
      </w:r>
      <w:proofErr w:type="gramEnd"/>
      <w:r w:rsidRPr="00F318E5">
        <w:rPr>
          <w:rFonts w:ascii="Arial" w:hAnsi="Arial" w:cs="Arial"/>
          <w:sz w:val="24"/>
          <w:szCs w:val="24"/>
        </w:rPr>
        <w:t xml:space="preserve"> esetben érintkeznek egymással, így az epe a vérbe jut. – sárgaság</w:t>
      </w:r>
    </w:p>
    <w:p w:rsidR="002C3B8C" w:rsidRPr="00F318E5" w:rsidRDefault="002C3B8C" w:rsidP="00192835">
      <w:pPr>
        <w:spacing w:line="240" w:lineRule="auto"/>
        <w:rPr>
          <w:rFonts w:ascii="Arial" w:hAnsi="Arial" w:cs="Arial"/>
          <w:sz w:val="24"/>
          <w:szCs w:val="24"/>
        </w:rPr>
      </w:pPr>
      <w:r w:rsidRPr="00F318E5">
        <w:rPr>
          <w:rFonts w:ascii="Arial" w:hAnsi="Arial" w:cs="Arial"/>
          <w:b/>
          <w:sz w:val="24"/>
          <w:szCs w:val="24"/>
        </w:rPr>
        <w:t>A máj funkciói</w:t>
      </w:r>
      <w:r w:rsidRPr="00F318E5">
        <w:rPr>
          <w:rFonts w:ascii="Arial" w:hAnsi="Arial" w:cs="Arial"/>
          <w:sz w:val="24"/>
          <w:szCs w:val="24"/>
        </w:rPr>
        <w:t>:</w:t>
      </w:r>
    </w:p>
    <w:p w:rsidR="002C3B8C" w:rsidRPr="00F318E5" w:rsidRDefault="00FD4896" w:rsidP="00FD4896">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epefesték, epesav, epe képzése</w:t>
      </w:r>
    </w:p>
    <w:p w:rsidR="002C3B8C" w:rsidRPr="00F318E5" w:rsidRDefault="002C3B8C" w:rsidP="00FD4896">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az epefesték lebontása</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vérplazma-fehérjék képzése</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méregtelenítés</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CH</w:t>
      </w:r>
      <w:r w:rsidR="00C12BAD" w:rsidRPr="00F318E5">
        <w:rPr>
          <w:rFonts w:ascii="Arial" w:hAnsi="Arial" w:cs="Arial"/>
          <w:sz w:val="24"/>
          <w:szCs w:val="24"/>
        </w:rPr>
        <w:t xml:space="preserve"> (szénhidrát)</w:t>
      </w:r>
      <w:r w:rsidR="00FD4896" w:rsidRPr="00F318E5">
        <w:rPr>
          <w:rFonts w:ascii="Arial" w:hAnsi="Arial" w:cs="Arial"/>
          <w:sz w:val="24"/>
          <w:szCs w:val="24"/>
        </w:rPr>
        <w:t xml:space="preserve"> anyagcsere és a CH tárolása</w:t>
      </w:r>
    </w:p>
    <w:p w:rsidR="002C3B8C" w:rsidRPr="00F318E5" w:rsidRDefault="002C3B8C" w:rsidP="002C3B8C">
      <w:pPr>
        <w:pStyle w:val="Listaszerbekezds"/>
        <w:numPr>
          <w:ilvl w:val="0"/>
          <w:numId w:val="1"/>
        </w:numPr>
        <w:spacing w:line="240" w:lineRule="auto"/>
        <w:rPr>
          <w:rFonts w:ascii="Arial" w:hAnsi="Arial" w:cs="Arial"/>
          <w:sz w:val="24"/>
          <w:szCs w:val="24"/>
        </w:rPr>
      </w:pPr>
      <w:proofErr w:type="spellStart"/>
      <w:r w:rsidRPr="00F318E5">
        <w:rPr>
          <w:rFonts w:ascii="Arial" w:hAnsi="Arial" w:cs="Arial"/>
          <w:sz w:val="24"/>
          <w:szCs w:val="24"/>
        </w:rPr>
        <w:t>aminósavak</w:t>
      </w:r>
      <w:proofErr w:type="spellEnd"/>
      <w:r w:rsidRPr="00F318E5">
        <w:rPr>
          <w:rFonts w:ascii="Arial" w:hAnsi="Arial" w:cs="Arial"/>
          <w:sz w:val="24"/>
          <w:szCs w:val="24"/>
        </w:rPr>
        <w:t>, húgysavak, aceton testek képzése</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 xml:space="preserve">zsírsavak, </w:t>
      </w:r>
      <w:proofErr w:type="spellStart"/>
      <w:r w:rsidRPr="00F318E5">
        <w:rPr>
          <w:rFonts w:ascii="Arial" w:hAnsi="Arial" w:cs="Arial"/>
          <w:sz w:val="24"/>
          <w:szCs w:val="24"/>
        </w:rPr>
        <w:t>aminósavak</w:t>
      </w:r>
      <w:proofErr w:type="spellEnd"/>
      <w:r w:rsidRPr="00F318E5">
        <w:rPr>
          <w:rFonts w:ascii="Arial" w:hAnsi="Arial" w:cs="Arial"/>
          <w:sz w:val="24"/>
          <w:szCs w:val="24"/>
        </w:rPr>
        <w:t xml:space="preserve"> lebontása</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karbamid képzés</w:t>
      </w:r>
    </w:p>
    <w:p w:rsidR="002C3B8C" w:rsidRPr="00F318E5" w:rsidRDefault="002C3B8C"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A vitamin képzése karotinból</w:t>
      </w:r>
    </w:p>
    <w:p w:rsidR="002C3B8C" w:rsidRPr="00F318E5" w:rsidRDefault="00FD4896" w:rsidP="002C3B8C">
      <w:pPr>
        <w:pStyle w:val="Listaszerbekezds"/>
        <w:numPr>
          <w:ilvl w:val="0"/>
          <w:numId w:val="1"/>
        </w:numPr>
        <w:spacing w:line="240" w:lineRule="auto"/>
        <w:rPr>
          <w:rFonts w:ascii="Arial" w:hAnsi="Arial" w:cs="Arial"/>
          <w:sz w:val="24"/>
          <w:szCs w:val="24"/>
        </w:rPr>
      </w:pPr>
      <w:r w:rsidRPr="00F318E5">
        <w:rPr>
          <w:rFonts w:ascii="Arial" w:hAnsi="Arial" w:cs="Arial"/>
          <w:sz w:val="24"/>
          <w:szCs w:val="24"/>
        </w:rPr>
        <w:t>vérképzés</w:t>
      </w:r>
      <w:r w:rsidR="002C3B8C" w:rsidRPr="00F318E5">
        <w:rPr>
          <w:rFonts w:ascii="Arial" w:hAnsi="Arial" w:cs="Arial"/>
          <w:sz w:val="24"/>
          <w:szCs w:val="24"/>
        </w:rPr>
        <w:t xml:space="preserve">  </w:t>
      </w:r>
    </w:p>
    <w:p w:rsidR="000D7CAE" w:rsidRPr="00F318E5" w:rsidRDefault="000D7CAE">
      <w:pPr>
        <w:rPr>
          <w:rFonts w:ascii="Arial" w:hAnsi="Arial" w:cs="Arial"/>
          <w:sz w:val="24"/>
          <w:szCs w:val="24"/>
        </w:rPr>
      </w:pPr>
    </w:p>
    <w:p w:rsidR="00332B7F" w:rsidRPr="00F318E5" w:rsidRDefault="00332B7F">
      <w:pPr>
        <w:rPr>
          <w:rFonts w:ascii="Arial" w:hAnsi="Arial" w:cs="Arial"/>
          <w:sz w:val="24"/>
          <w:szCs w:val="24"/>
        </w:rPr>
      </w:pPr>
      <w:r w:rsidRPr="00F318E5">
        <w:rPr>
          <w:rFonts w:ascii="Arial" w:hAnsi="Arial" w:cs="Arial"/>
          <w:sz w:val="24"/>
          <w:szCs w:val="24"/>
        </w:rPr>
        <w:t xml:space="preserve">Hasnyálmirigy – </w:t>
      </w:r>
      <w:proofErr w:type="spellStart"/>
      <w:r w:rsidRPr="00F318E5">
        <w:rPr>
          <w:rFonts w:ascii="Arial" w:hAnsi="Arial" w:cs="Arial"/>
          <w:sz w:val="24"/>
          <w:szCs w:val="24"/>
        </w:rPr>
        <w:t>pancreas</w:t>
      </w:r>
      <w:proofErr w:type="spellEnd"/>
    </w:p>
    <w:p w:rsidR="00032C40" w:rsidRPr="00F318E5" w:rsidRDefault="00032C40">
      <w:pPr>
        <w:rPr>
          <w:rFonts w:ascii="Arial" w:hAnsi="Arial" w:cs="Arial"/>
          <w:sz w:val="24"/>
          <w:szCs w:val="24"/>
        </w:rPr>
      </w:pPr>
      <w:r w:rsidRPr="00F318E5">
        <w:rPr>
          <w:rFonts w:ascii="Arial" w:hAnsi="Arial" w:cs="Arial"/>
          <w:sz w:val="24"/>
          <w:szCs w:val="24"/>
        </w:rPr>
        <w:t xml:space="preserve">A hasüreg felső részében, a hátsó </w:t>
      </w:r>
      <w:proofErr w:type="gramStart"/>
      <w:r w:rsidRPr="00F318E5">
        <w:rPr>
          <w:rFonts w:ascii="Arial" w:hAnsi="Arial" w:cs="Arial"/>
          <w:sz w:val="24"/>
          <w:szCs w:val="24"/>
        </w:rPr>
        <w:t>hasfalon ,</w:t>
      </w:r>
      <w:proofErr w:type="gramEnd"/>
      <w:r w:rsidRPr="00F318E5">
        <w:rPr>
          <w:rFonts w:ascii="Arial" w:hAnsi="Arial" w:cs="Arial"/>
          <w:sz w:val="24"/>
          <w:szCs w:val="24"/>
        </w:rPr>
        <w:t xml:space="preserve"> a hashártya mögött harántul elhelyezkedő hosszúkás szerv. A </w:t>
      </w:r>
      <w:proofErr w:type="spellStart"/>
      <w:r w:rsidRPr="00F318E5">
        <w:rPr>
          <w:rFonts w:ascii="Arial" w:hAnsi="Arial" w:cs="Arial"/>
          <w:sz w:val="24"/>
          <w:szCs w:val="24"/>
        </w:rPr>
        <w:t>pancreas</w:t>
      </w:r>
      <w:proofErr w:type="spellEnd"/>
      <w:r w:rsidRPr="00F318E5">
        <w:rPr>
          <w:rFonts w:ascii="Arial" w:hAnsi="Arial" w:cs="Arial"/>
          <w:sz w:val="24"/>
          <w:szCs w:val="24"/>
        </w:rPr>
        <w:t xml:space="preserve"> feje a patkóbél homorulatába illeszkedik, a test a fej folytatásában a gyomor mögött fekszik, a farki rész elkeskenyedve egészen a lépig nyúlik. A mirigy egész hosszában lúdtoll vastagságú cső húzódik végig, amelybe számos kis kivezető cső nyílik. </w:t>
      </w:r>
    </w:p>
    <w:p w:rsidR="00032C40" w:rsidRPr="00F318E5" w:rsidRDefault="00032C40">
      <w:pPr>
        <w:rPr>
          <w:rFonts w:ascii="Arial" w:hAnsi="Arial" w:cs="Arial"/>
          <w:sz w:val="24"/>
          <w:szCs w:val="24"/>
        </w:rPr>
      </w:pPr>
      <w:r w:rsidRPr="00F318E5">
        <w:rPr>
          <w:rFonts w:ascii="Arial" w:hAnsi="Arial" w:cs="Arial"/>
          <w:sz w:val="24"/>
          <w:szCs w:val="24"/>
        </w:rPr>
        <w:t>A fő vezet</w:t>
      </w:r>
      <w:r w:rsidR="00535B61" w:rsidRPr="00F318E5">
        <w:rPr>
          <w:rFonts w:ascii="Arial" w:hAnsi="Arial" w:cs="Arial"/>
          <w:sz w:val="24"/>
          <w:szCs w:val="24"/>
        </w:rPr>
        <w:t xml:space="preserve">ék </w:t>
      </w:r>
      <w:r w:rsidRPr="00F318E5">
        <w:rPr>
          <w:rFonts w:ascii="Arial" w:hAnsi="Arial" w:cs="Arial"/>
          <w:sz w:val="24"/>
          <w:szCs w:val="24"/>
        </w:rPr>
        <w:t>a közös epevezetékkel együtt a patkóbélbe torkollik.</w:t>
      </w:r>
    </w:p>
    <w:p w:rsidR="00332B7F" w:rsidRPr="00F318E5" w:rsidRDefault="00032C40">
      <w:pPr>
        <w:rPr>
          <w:rFonts w:ascii="Arial" w:hAnsi="Arial" w:cs="Arial"/>
          <w:sz w:val="24"/>
          <w:szCs w:val="24"/>
        </w:rPr>
      </w:pPr>
      <w:r w:rsidRPr="00F318E5">
        <w:rPr>
          <w:rFonts w:ascii="Arial" w:hAnsi="Arial" w:cs="Arial"/>
          <w:sz w:val="24"/>
          <w:szCs w:val="24"/>
        </w:rPr>
        <w:lastRenderedPageBreak/>
        <w:t xml:space="preserve">A </w:t>
      </w:r>
      <w:proofErr w:type="spellStart"/>
      <w:r w:rsidRPr="00F318E5">
        <w:rPr>
          <w:rFonts w:ascii="Arial" w:hAnsi="Arial" w:cs="Arial"/>
          <w:sz w:val="24"/>
          <w:szCs w:val="24"/>
        </w:rPr>
        <w:t>pancre</w:t>
      </w:r>
      <w:r w:rsidR="00535B61" w:rsidRPr="00F318E5">
        <w:rPr>
          <w:rFonts w:ascii="Arial" w:hAnsi="Arial" w:cs="Arial"/>
          <w:sz w:val="24"/>
          <w:szCs w:val="24"/>
        </w:rPr>
        <w:t>as</w:t>
      </w:r>
      <w:proofErr w:type="spellEnd"/>
      <w:r w:rsidR="00535B61" w:rsidRPr="00F318E5">
        <w:rPr>
          <w:rFonts w:ascii="Arial" w:hAnsi="Arial" w:cs="Arial"/>
          <w:sz w:val="24"/>
          <w:szCs w:val="24"/>
        </w:rPr>
        <w:t xml:space="preserve"> külső váladéka a hasnyál, amely</w:t>
      </w:r>
      <w:r w:rsidRPr="00F318E5">
        <w:rPr>
          <w:rFonts w:ascii="Arial" w:hAnsi="Arial" w:cs="Arial"/>
          <w:sz w:val="24"/>
          <w:szCs w:val="24"/>
        </w:rPr>
        <w:t xml:space="preserve"> a CH, a fehérje </w:t>
      </w:r>
      <w:r w:rsidR="00535B61" w:rsidRPr="00F318E5">
        <w:rPr>
          <w:rFonts w:ascii="Arial" w:hAnsi="Arial" w:cs="Arial"/>
          <w:sz w:val="24"/>
          <w:szCs w:val="24"/>
        </w:rPr>
        <w:t>és a zsíremésztést végzi</w:t>
      </w:r>
      <w:r w:rsidRPr="00F318E5">
        <w:rPr>
          <w:rFonts w:ascii="Arial" w:hAnsi="Arial" w:cs="Arial"/>
          <w:sz w:val="24"/>
          <w:szCs w:val="24"/>
        </w:rPr>
        <w:t xml:space="preserve">. </w:t>
      </w:r>
    </w:p>
    <w:p w:rsidR="00535B61" w:rsidRPr="00F318E5" w:rsidRDefault="00AB0216">
      <w:pPr>
        <w:rPr>
          <w:rFonts w:ascii="Arial" w:hAnsi="Arial" w:cs="Arial"/>
          <w:color w:val="222222"/>
          <w:sz w:val="24"/>
          <w:szCs w:val="24"/>
          <w:shd w:val="clear" w:color="auto" w:fill="FFFFFF"/>
        </w:rPr>
      </w:pPr>
      <w:r w:rsidRPr="00F318E5">
        <w:rPr>
          <w:rFonts w:ascii="Arial" w:hAnsi="Arial" w:cs="Arial"/>
          <w:color w:val="222222"/>
          <w:sz w:val="24"/>
          <w:szCs w:val="24"/>
          <w:shd w:val="clear" w:color="auto" w:fill="FFFFFF"/>
        </w:rPr>
        <w:t>A </w:t>
      </w:r>
      <w:r w:rsidRPr="00F318E5">
        <w:rPr>
          <w:rFonts w:ascii="Arial" w:hAnsi="Arial" w:cs="Arial"/>
          <w:b/>
          <w:bCs/>
          <w:color w:val="222222"/>
          <w:sz w:val="24"/>
          <w:szCs w:val="24"/>
          <w:shd w:val="clear" w:color="auto" w:fill="FFFFFF"/>
        </w:rPr>
        <w:t>hashártya</w:t>
      </w:r>
      <w:r w:rsidRPr="00F318E5">
        <w:rPr>
          <w:rFonts w:ascii="Arial" w:hAnsi="Arial" w:cs="Arial"/>
          <w:color w:val="222222"/>
          <w:sz w:val="24"/>
          <w:szCs w:val="24"/>
          <w:shd w:val="clear" w:color="auto" w:fill="FFFFFF"/>
        </w:rPr>
        <w:t>, </w:t>
      </w:r>
      <w:r w:rsidRPr="00F318E5">
        <w:rPr>
          <w:rFonts w:ascii="Arial" w:hAnsi="Arial" w:cs="Arial"/>
          <w:i/>
          <w:iCs/>
          <w:color w:val="222222"/>
          <w:sz w:val="24"/>
          <w:szCs w:val="24"/>
          <w:shd w:val="clear" w:color="auto" w:fill="FFFFFF"/>
        </w:rPr>
        <w:t>(</w:t>
      </w:r>
      <w:proofErr w:type="spellStart"/>
      <w:r w:rsidRPr="00F318E5">
        <w:rPr>
          <w:rFonts w:ascii="Arial" w:hAnsi="Arial" w:cs="Arial"/>
          <w:i/>
          <w:iCs/>
          <w:color w:val="222222"/>
          <w:sz w:val="24"/>
          <w:szCs w:val="24"/>
          <w:shd w:val="clear" w:color="auto" w:fill="FFFFFF"/>
        </w:rPr>
        <w:t>peritoneum</w:t>
      </w:r>
      <w:proofErr w:type="spellEnd"/>
      <w:r w:rsidRPr="00F318E5">
        <w:rPr>
          <w:rFonts w:ascii="Arial" w:hAnsi="Arial" w:cs="Arial"/>
          <w:i/>
          <w:iCs/>
          <w:color w:val="222222"/>
          <w:sz w:val="24"/>
          <w:szCs w:val="24"/>
          <w:shd w:val="clear" w:color="auto" w:fill="FFFFFF"/>
        </w:rPr>
        <w:t>)</w:t>
      </w:r>
      <w:r w:rsidRPr="00F318E5">
        <w:rPr>
          <w:rFonts w:ascii="Arial" w:hAnsi="Arial" w:cs="Arial"/>
          <w:color w:val="222222"/>
          <w:sz w:val="24"/>
          <w:szCs w:val="24"/>
          <w:shd w:val="clear" w:color="auto" w:fill="FFFFFF"/>
        </w:rPr>
        <w:t> a hasüregben találh</w:t>
      </w:r>
      <w:r w:rsidR="00535B61" w:rsidRPr="00F318E5">
        <w:rPr>
          <w:rFonts w:ascii="Arial" w:hAnsi="Arial" w:cs="Arial"/>
          <w:color w:val="222222"/>
          <w:sz w:val="24"/>
          <w:szCs w:val="24"/>
          <w:shd w:val="clear" w:color="auto" w:fill="FFFFFF"/>
        </w:rPr>
        <w:t xml:space="preserve">ató savós hártya, amelynek fali, </w:t>
      </w:r>
      <w:r w:rsidRPr="00F318E5">
        <w:rPr>
          <w:rFonts w:ascii="Arial" w:hAnsi="Arial" w:cs="Arial"/>
          <w:color w:val="222222"/>
          <w:sz w:val="24"/>
          <w:szCs w:val="24"/>
          <w:shd w:val="clear" w:color="auto" w:fill="FFFFFF"/>
        </w:rPr>
        <w:t>és a (zsigereket borító) zsigeri lemeze </w:t>
      </w:r>
      <w:r w:rsidR="00535B61" w:rsidRPr="00F318E5">
        <w:rPr>
          <w:rFonts w:ascii="Arial" w:hAnsi="Arial" w:cs="Arial"/>
          <w:i/>
          <w:iCs/>
          <w:color w:val="222222"/>
          <w:sz w:val="24"/>
          <w:szCs w:val="24"/>
          <w:shd w:val="clear" w:color="auto" w:fill="FFFFFF"/>
        </w:rPr>
        <w:t>van</w:t>
      </w:r>
      <w:proofErr w:type="gramStart"/>
      <w:r w:rsidR="00535B61" w:rsidRPr="00F318E5">
        <w:rPr>
          <w:rFonts w:ascii="Arial" w:hAnsi="Arial" w:cs="Arial"/>
          <w:i/>
          <w:iCs/>
          <w:color w:val="222222"/>
          <w:sz w:val="24"/>
          <w:szCs w:val="24"/>
          <w:shd w:val="clear" w:color="auto" w:fill="FFFFFF"/>
        </w:rPr>
        <w:t xml:space="preserve">, </w:t>
      </w:r>
      <w:r w:rsidRPr="00F318E5">
        <w:rPr>
          <w:rFonts w:ascii="Arial" w:hAnsi="Arial" w:cs="Arial"/>
          <w:color w:val="222222"/>
          <w:sz w:val="24"/>
          <w:szCs w:val="24"/>
          <w:shd w:val="clear" w:color="auto" w:fill="FFFFFF"/>
        </w:rPr>
        <w:t xml:space="preserve"> a</w:t>
      </w:r>
      <w:proofErr w:type="gramEnd"/>
      <w:r w:rsidRPr="00F318E5">
        <w:rPr>
          <w:rFonts w:ascii="Arial" w:hAnsi="Arial" w:cs="Arial"/>
          <w:color w:val="222222"/>
          <w:sz w:val="24"/>
          <w:szCs w:val="24"/>
          <w:shd w:val="clear" w:color="auto" w:fill="FFFFFF"/>
        </w:rPr>
        <w:t xml:space="preserve"> két lemez</w:t>
      </w:r>
      <w:r w:rsidR="00535B61" w:rsidRPr="00F318E5">
        <w:rPr>
          <w:rFonts w:ascii="Arial" w:hAnsi="Arial" w:cs="Arial"/>
          <w:color w:val="222222"/>
          <w:sz w:val="24"/>
          <w:szCs w:val="24"/>
          <w:shd w:val="clear" w:color="auto" w:fill="FFFFFF"/>
        </w:rPr>
        <w:t xml:space="preserve"> között egy </w:t>
      </w:r>
      <w:r w:rsidR="00715BF0" w:rsidRPr="00F318E5">
        <w:rPr>
          <w:rFonts w:ascii="Arial" w:hAnsi="Arial" w:cs="Arial"/>
          <w:color w:val="222222"/>
          <w:sz w:val="24"/>
          <w:szCs w:val="24"/>
          <w:shd w:val="clear" w:color="auto" w:fill="FFFFFF"/>
        </w:rPr>
        <w:t xml:space="preserve"> néhány csepp savós</w:t>
      </w:r>
      <w:r w:rsidRPr="00F318E5">
        <w:rPr>
          <w:rFonts w:ascii="Arial" w:hAnsi="Arial" w:cs="Arial"/>
          <w:color w:val="222222"/>
          <w:sz w:val="24"/>
          <w:szCs w:val="24"/>
          <w:shd w:val="clear" w:color="auto" w:fill="FFFFFF"/>
        </w:rPr>
        <w:t xml:space="preserve"> folya</w:t>
      </w:r>
      <w:r w:rsidR="00535B61" w:rsidRPr="00F318E5">
        <w:rPr>
          <w:rFonts w:ascii="Arial" w:hAnsi="Arial" w:cs="Arial"/>
          <w:color w:val="222222"/>
          <w:sz w:val="24"/>
          <w:szCs w:val="24"/>
          <w:shd w:val="clear" w:color="auto" w:fill="FFFFFF"/>
        </w:rPr>
        <w:t>dék található.</w:t>
      </w:r>
    </w:p>
    <w:p w:rsidR="00AB0216" w:rsidRPr="00F318E5" w:rsidRDefault="00AB0216">
      <w:pPr>
        <w:rPr>
          <w:rFonts w:ascii="Arial" w:hAnsi="Arial" w:cs="Arial"/>
          <w:sz w:val="24"/>
          <w:szCs w:val="24"/>
        </w:rPr>
      </w:pPr>
      <w:r w:rsidRPr="00F318E5">
        <w:rPr>
          <w:rFonts w:ascii="Arial" w:hAnsi="Arial" w:cs="Arial"/>
          <w:color w:val="222222"/>
          <w:sz w:val="24"/>
          <w:szCs w:val="24"/>
          <w:shd w:val="clear" w:color="auto" w:fill="FFFFFF"/>
        </w:rPr>
        <w:t xml:space="preserve"> A hashártyának élettanilag és kórtanilag is igen fontos képződmé</w:t>
      </w:r>
      <w:r w:rsidR="00535B61" w:rsidRPr="00F318E5">
        <w:rPr>
          <w:rFonts w:ascii="Arial" w:hAnsi="Arial" w:cs="Arial"/>
          <w:color w:val="222222"/>
          <w:sz w:val="24"/>
          <w:szCs w:val="24"/>
          <w:shd w:val="clear" w:color="auto" w:fill="FFFFFF"/>
        </w:rPr>
        <w:t xml:space="preserve">nyei vannak. Ilyen a </w:t>
      </w:r>
      <w:proofErr w:type="spellStart"/>
      <w:r w:rsidR="00535B61" w:rsidRPr="00F318E5">
        <w:rPr>
          <w:rFonts w:ascii="Arial" w:hAnsi="Arial" w:cs="Arial"/>
          <w:color w:val="222222"/>
          <w:sz w:val="24"/>
          <w:szCs w:val="24"/>
          <w:shd w:val="clear" w:color="auto" w:fill="FFFFFF"/>
        </w:rPr>
        <w:t>kiscseplesz</w:t>
      </w:r>
      <w:proofErr w:type="spellEnd"/>
      <w:proofErr w:type="gramStart"/>
      <w:r w:rsidR="00535B61" w:rsidRPr="00F318E5">
        <w:rPr>
          <w:rFonts w:ascii="Arial" w:hAnsi="Arial" w:cs="Arial"/>
          <w:color w:val="222222"/>
          <w:sz w:val="24"/>
          <w:szCs w:val="24"/>
          <w:shd w:val="clear" w:color="auto" w:fill="FFFFFF"/>
        </w:rPr>
        <w:t xml:space="preserve">, </w:t>
      </w:r>
      <w:r w:rsidRPr="00F318E5">
        <w:rPr>
          <w:rFonts w:ascii="Arial" w:hAnsi="Arial" w:cs="Arial"/>
          <w:color w:val="222222"/>
          <w:sz w:val="24"/>
          <w:szCs w:val="24"/>
          <w:shd w:val="clear" w:color="auto" w:fill="FFFFFF"/>
        </w:rPr>
        <w:t xml:space="preserve"> </w:t>
      </w:r>
      <w:r w:rsidR="00715BF0" w:rsidRPr="00F318E5">
        <w:rPr>
          <w:rFonts w:ascii="Arial" w:hAnsi="Arial" w:cs="Arial"/>
          <w:color w:val="222222"/>
          <w:sz w:val="24"/>
          <w:szCs w:val="24"/>
          <w:shd w:val="clear" w:color="auto" w:fill="FFFFFF"/>
        </w:rPr>
        <w:t>és</w:t>
      </w:r>
      <w:proofErr w:type="gramEnd"/>
      <w:r w:rsidR="00715BF0" w:rsidRPr="00F318E5">
        <w:rPr>
          <w:rFonts w:ascii="Arial" w:hAnsi="Arial" w:cs="Arial"/>
          <w:color w:val="222222"/>
          <w:sz w:val="24"/>
          <w:szCs w:val="24"/>
          <w:shd w:val="clear" w:color="auto" w:fill="FFFFFF"/>
        </w:rPr>
        <w:t xml:space="preserve"> a </w:t>
      </w:r>
      <w:proofErr w:type="spellStart"/>
      <w:r w:rsidR="00715BF0" w:rsidRPr="00F318E5">
        <w:rPr>
          <w:rFonts w:ascii="Arial" w:hAnsi="Arial" w:cs="Arial"/>
          <w:color w:val="222222"/>
          <w:sz w:val="24"/>
          <w:szCs w:val="24"/>
          <w:shd w:val="clear" w:color="auto" w:fill="FFFFFF"/>
        </w:rPr>
        <w:t>nagycseplesz</w:t>
      </w:r>
      <w:proofErr w:type="spellEnd"/>
      <w:r w:rsidR="00715BF0" w:rsidRPr="00F318E5">
        <w:rPr>
          <w:rFonts w:ascii="Arial" w:hAnsi="Arial" w:cs="Arial"/>
          <w:color w:val="222222"/>
          <w:sz w:val="24"/>
          <w:szCs w:val="24"/>
          <w:shd w:val="clear" w:color="auto" w:fill="FFFFFF"/>
        </w:rPr>
        <w:t>.</w:t>
      </w:r>
      <w:r w:rsidR="00715BF0" w:rsidRPr="00F318E5">
        <w:rPr>
          <w:rFonts w:ascii="Arial" w:hAnsi="Arial" w:cs="Arial"/>
          <w:sz w:val="24"/>
          <w:szCs w:val="24"/>
        </w:rPr>
        <w:t xml:space="preserve"> </w:t>
      </w:r>
    </w:p>
    <w:p w:rsidR="00C12BAD" w:rsidRPr="00F318E5" w:rsidRDefault="00C12BAD" w:rsidP="00C12BAD">
      <w:pPr>
        <w:spacing w:line="240" w:lineRule="auto"/>
        <w:rPr>
          <w:rFonts w:ascii="Arial" w:eastAsia="Calibri" w:hAnsi="Arial" w:cs="Arial"/>
          <w:b/>
          <w:sz w:val="24"/>
          <w:szCs w:val="24"/>
        </w:rPr>
      </w:pPr>
      <w:r w:rsidRPr="00F318E5">
        <w:rPr>
          <w:rFonts w:ascii="Arial" w:eastAsia="Calibri" w:hAnsi="Arial" w:cs="Arial"/>
          <w:b/>
          <w:sz w:val="24"/>
          <w:szCs w:val="24"/>
        </w:rPr>
        <w:t xml:space="preserve">HEPATITIS </w:t>
      </w:r>
      <w:proofErr w:type="gramStart"/>
      <w:r w:rsidRPr="00F318E5">
        <w:rPr>
          <w:rFonts w:ascii="Arial" w:eastAsia="Calibri" w:hAnsi="Arial" w:cs="Arial"/>
          <w:b/>
          <w:sz w:val="24"/>
          <w:szCs w:val="24"/>
        </w:rPr>
        <w:t>A</w:t>
      </w:r>
      <w:proofErr w:type="gramEnd"/>
    </w:p>
    <w:p w:rsidR="00C12BAD" w:rsidRPr="00F318E5" w:rsidRDefault="003F26FB" w:rsidP="00C12BAD">
      <w:pPr>
        <w:spacing w:line="240" w:lineRule="auto"/>
        <w:rPr>
          <w:rFonts w:ascii="Arial" w:eastAsia="Calibri" w:hAnsi="Arial" w:cs="Arial"/>
          <w:sz w:val="24"/>
          <w:szCs w:val="24"/>
        </w:rPr>
      </w:pPr>
      <w:r w:rsidRPr="00F318E5">
        <w:rPr>
          <w:rFonts w:ascii="Arial" w:eastAsia="Calibri" w:hAnsi="Arial" w:cs="Arial"/>
          <w:sz w:val="24"/>
          <w:szCs w:val="24"/>
        </w:rPr>
        <w:t xml:space="preserve">A hepatitis </w:t>
      </w:r>
      <w:proofErr w:type="gramStart"/>
      <w:r w:rsidRPr="00F318E5">
        <w:rPr>
          <w:rFonts w:ascii="Arial" w:eastAsia="Calibri" w:hAnsi="Arial" w:cs="Arial"/>
          <w:sz w:val="24"/>
          <w:szCs w:val="24"/>
        </w:rPr>
        <w:t>A</w:t>
      </w:r>
      <w:proofErr w:type="gramEnd"/>
      <w:r w:rsidRPr="00F318E5">
        <w:rPr>
          <w:rFonts w:ascii="Arial" w:eastAsia="Calibri" w:hAnsi="Arial" w:cs="Arial"/>
          <w:sz w:val="24"/>
          <w:szCs w:val="24"/>
        </w:rPr>
        <w:t xml:space="preserve"> vírus </w:t>
      </w:r>
      <w:r w:rsidR="00C12BAD" w:rsidRPr="00F318E5">
        <w:rPr>
          <w:rFonts w:ascii="Arial" w:eastAsia="Calibri" w:hAnsi="Arial" w:cs="Arial"/>
          <w:sz w:val="24"/>
          <w:szCs w:val="24"/>
        </w:rPr>
        <w:t xml:space="preserve"> a gyomor bélrendszer</w:t>
      </w:r>
      <w:r w:rsidR="005B0437">
        <w:rPr>
          <w:rFonts w:ascii="Arial" w:eastAsia="Calibri" w:hAnsi="Arial" w:cs="Arial"/>
          <w:sz w:val="24"/>
          <w:szCs w:val="24"/>
        </w:rPr>
        <w:t xml:space="preserve"> fertőződése</w:t>
      </w:r>
      <w:r w:rsidR="00C12BAD" w:rsidRPr="00F318E5">
        <w:rPr>
          <w:rFonts w:ascii="Arial" w:eastAsia="Calibri" w:hAnsi="Arial" w:cs="Arial"/>
          <w:sz w:val="24"/>
          <w:szCs w:val="24"/>
        </w:rPr>
        <w:t xml:space="preserve"> útján jön létre. A vírus a fertőzött ember székletével a környezetbe kerül, ahol nagyon sokáig életképes, majd szennyezett étel, ital, kéz,</w:t>
      </w:r>
      <w:r w:rsidR="00130F9F">
        <w:rPr>
          <w:rFonts w:ascii="Arial" w:eastAsia="Calibri" w:hAnsi="Arial" w:cs="Arial"/>
          <w:sz w:val="24"/>
          <w:szCs w:val="24"/>
        </w:rPr>
        <w:t xml:space="preserve"> legyek,</w:t>
      </w:r>
      <w:r w:rsidR="00C12BAD" w:rsidRPr="00F318E5">
        <w:rPr>
          <w:rFonts w:ascii="Arial" w:eastAsia="Calibri" w:hAnsi="Arial" w:cs="Arial"/>
          <w:sz w:val="24"/>
          <w:szCs w:val="24"/>
        </w:rPr>
        <w:t xml:space="preserve"> csatorna, szabad vizek közvetítésével más emberre is átterjed.</w:t>
      </w:r>
    </w:p>
    <w:p w:rsidR="00C12BAD" w:rsidRPr="00F318E5" w:rsidRDefault="00C12BAD" w:rsidP="00C12BAD">
      <w:pPr>
        <w:spacing w:line="240" w:lineRule="auto"/>
        <w:rPr>
          <w:rFonts w:ascii="Arial" w:eastAsia="Calibri" w:hAnsi="Arial" w:cs="Arial"/>
          <w:b/>
          <w:sz w:val="24"/>
          <w:szCs w:val="24"/>
        </w:rPr>
      </w:pPr>
      <w:r w:rsidRPr="00F318E5">
        <w:rPr>
          <w:rFonts w:ascii="Arial" w:eastAsia="Calibri" w:hAnsi="Arial" w:cs="Arial"/>
          <w:b/>
          <w:sz w:val="24"/>
          <w:szCs w:val="24"/>
        </w:rPr>
        <w:t>A betegség tünetei és lefolyása</w:t>
      </w:r>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a fertőzés 90%-a tünetmentese</w:t>
      </w:r>
      <w:r w:rsidR="003F26FB" w:rsidRPr="00F318E5">
        <w:rPr>
          <w:rFonts w:ascii="Arial" w:eastAsia="Calibri" w:hAnsi="Arial" w:cs="Arial"/>
          <w:sz w:val="24"/>
          <w:szCs w:val="24"/>
        </w:rPr>
        <w:t xml:space="preserve">n zajlik, a beteg ilyenkor is </w:t>
      </w:r>
      <w:proofErr w:type="gramStart"/>
      <w:r w:rsidR="003F26FB" w:rsidRPr="00F318E5">
        <w:rPr>
          <w:rFonts w:ascii="Arial" w:eastAsia="Calibri" w:hAnsi="Arial" w:cs="Arial"/>
          <w:sz w:val="24"/>
          <w:szCs w:val="24"/>
        </w:rPr>
        <w:t>fertőz !</w:t>
      </w:r>
      <w:proofErr w:type="gramEnd"/>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 xml:space="preserve">lappangási </w:t>
      </w:r>
      <w:proofErr w:type="gramStart"/>
      <w:r w:rsidRPr="00F318E5">
        <w:rPr>
          <w:rFonts w:ascii="Arial" w:eastAsia="Calibri" w:hAnsi="Arial" w:cs="Arial"/>
          <w:sz w:val="24"/>
          <w:szCs w:val="24"/>
        </w:rPr>
        <w:t>idő :</w:t>
      </w:r>
      <w:proofErr w:type="gramEnd"/>
      <w:r w:rsidRPr="00F318E5">
        <w:rPr>
          <w:rFonts w:ascii="Arial" w:eastAsia="Calibri" w:hAnsi="Arial" w:cs="Arial"/>
          <w:sz w:val="24"/>
          <w:szCs w:val="24"/>
        </w:rPr>
        <w:t xml:space="preserve"> 4 hét</w:t>
      </w:r>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 xml:space="preserve">bevezető tünet – fáradtság, levertség, rossz közérzet, étvágytalanság, </w:t>
      </w:r>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 xml:space="preserve">hányinger, hányás, íz érzés megváltozás, fogyás, mérsékelt láz, ízületi fájdalom, kiütések, sötétbarna vizelet és világos színű székletürítés, </w:t>
      </w:r>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jobb bordaív alatti fájdalom</w:t>
      </w:r>
    </w:p>
    <w:p w:rsidR="00C12BAD" w:rsidRPr="00F318E5" w:rsidRDefault="00C12BAD" w:rsidP="00C12BAD">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hasmenés vagy székrekedés előfordulhat</w:t>
      </w:r>
    </w:p>
    <w:p w:rsidR="00C12BAD" w:rsidRPr="00F318E5" w:rsidRDefault="00C12BAD" w:rsidP="00C12BAD">
      <w:pPr>
        <w:spacing w:line="240" w:lineRule="auto"/>
        <w:rPr>
          <w:rFonts w:ascii="Arial" w:eastAsia="Calibri" w:hAnsi="Arial" w:cs="Arial"/>
          <w:sz w:val="24"/>
          <w:szCs w:val="24"/>
        </w:rPr>
      </w:pPr>
      <w:r w:rsidRPr="00F318E5">
        <w:rPr>
          <w:rFonts w:ascii="Arial" w:eastAsia="Calibri" w:hAnsi="Arial" w:cs="Arial"/>
          <w:sz w:val="24"/>
          <w:szCs w:val="24"/>
        </w:rPr>
        <w:t>A sárgaság megjelen</w:t>
      </w:r>
      <w:r w:rsidR="003F26FB" w:rsidRPr="00F318E5">
        <w:rPr>
          <w:rFonts w:ascii="Arial" w:eastAsia="Calibri" w:hAnsi="Arial" w:cs="Arial"/>
          <w:sz w:val="24"/>
          <w:szCs w:val="24"/>
        </w:rPr>
        <w:t xml:space="preserve">ésével a </w:t>
      </w:r>
      <w:proofErr w:type="gramStart"/>
      <w:r w:rsidR="003F26FB" w:rsidRPr="00F318E5">
        <w:rPr>
          <w:rFonts w:ascii="Arial" w:eastAsia="Calibri" w:hAnsi="Arial" w:cs="Arial"/>
          <w:sz w:val="24"/>
          <w:szCs w:val="24"/>
        </w:rPr>
        <w:t>vírus ürítés</w:t>
      </w:r>
      <w:proofErr w:type="gramEnd"/>
      <w:r w:rsidR="003F26FB" w:rsidRPr="00F318E5">
        <w:rPr>
          <w:rFonts w:ascii="Arial" w:eastAsia="Calibri" w:hAnsi="Arial" w:cs="Arial"/>
          <w:sz w:val="24"/>
          <w:szCs w:val="24"/>
        </w:rPr>
        <w:t xml:space="preserve"> megszűnik, a tünetek enyhülnek.</w:t>
      </w:r>
    </w:p>
    <w:p w:rsidR="00C12BAD" w:rsidRPr="00F318E5" w:rsidRDefault="00C12BAD" w:rsidP="00C12BAD">
      <w:pPr>
        <w:spacing w:line="240" w:lineRule="auto"/>
        <w:rPr>
          <w:rFonts w:ascii="Arial" w:eastAsia="Calibri" w:hAnsi="Arial" w:cs="Arial"/>
          <w:sz w:val="24"/>
          <w:szCs w:val="24"/>
        </w:rPr>
      </w:pPr>
      <w:r w:rsidRPr="00F318E5">
        <w:rPr>
          <w:rFonts w:ascii="Arial" w:eastAsia="Calibri" w:hAnsi="Arial" w:cs="Arial"/>
          <w:sz w:val="24"/>
          <w:szCs w:val="24"/>
        </w:rPr>
        <w:t>A bete</w:t>
      </w:r>
      <w:r w:rsidR="00F92B84" w:rsidRPr="00F318E5">
        <w:rPr>
          <w:rFonts w:ascii="Arial" w:eastAsia="Calibri" w:hAnsi="Arial" w:cs="Arial"/>
          <w:sz w:val="24"/>
          <w:szCs w:val="24"/>
        </w:rPr>
        <w:t>gség lefolyása után</w:t>
      </w:r>
      <w:r w:rsidR="003F26FB" w:rsidRPr="00F318E5">
        <w:rPr>
          <w:rFonts w:ascii="Arial" w:eastAsia="Calibri" w:hAnsi="Arial" w:cs="Arial"/>
          <w:sz w:val="24"/>
          <w:szCs w:val="24"/>
        </w:rPr>
        <w:t xml:space="preserve"> nem alakul ki krónikus </w:t>
      </w:r>
      <w:proofErr w:type="gramStart"/>
      <w:r w:rsidR="003F26FB" w:rsidRPr="00F318E5">
        <w:rPr>
          <w:rFonts w:ascii="Arial" w:eastAsia="Calibri" w:hAnsi="Arial" w:cs="Arial"/>
          <w:sz w:val="24"/>
          <w:szCs w:val="24"/>
        </w:rPr>
        <w:t xml:space="preserve">forma </w:t>
      </w:r>
      <w:r w:rsidRPr="00F318E5">
        <w:rPr>
          <w:rFonts w:ascii="Arial" w:eastAsia="Calibri" w:hAnsi="Arial" w:cs="Arial"/>
          <w:sz w:val="24"/>
          <w:szCs w:val="24"/>
        </w:rPr>
        <w:t>.</w:t>
      </w:r>
      <w:proofErr w:type="gramEnd"/>
      <w:r w:rsidRPr="00F318E5">
        <w:rPr>
          <w:rFonts w:ascii="Arial" w:eastAsia="Calibri" w:hAnsi="Arial" w:cs="Arial"/>
          <w:sz w:val="24"/>
          <w:szCs w:val="24"/>
        </w:rPr>
        <w:t xml:space="preserve"> </w:t>
      </w:r>
      <w:r w:rsidR="003F26FB" w:rsidRPr="00F318E5">
        <w:rPr>
          <w:rFonts w:ascii="Arial" w:eastAsia="Calibri" w:hAnsi="Arial" w:cs="Arial"/>
          <w:sz w:val="24"/>
          <w:szCs w:val="24"/>
        </w:rPr>
        <w:t xml:space="preserve">Th.: </w:t>
      </w:r>
      <w:r w:rsidRPr="00F318E5">
        <w:rPr>
          <w:rFonts w:ascii="Arial" w:eastAsia="Calibri" w:hAnsi="Arial" w:cs="Arial"/>
          <w:sz w:val="24"/>
          <w:szCs w:val="24"/>
        </w:rPr>
        <w:t>Ágynyugal</w:t>
      </w:r>
      <w:r w:rsidR="00F92B84" w:rsidRPr="00F318E5">
        <w:rPr>
          <w:rFonts w:ascii="Arial" w:eastAsia="Calibri" w:hAnsi="Arial" w:cs="Arial"/>
          <w:sz w:val="24"/>
          <w:szCs w:val="24"/>
        </w:rPr>
        <w:t>om</w:t>
      </w:r>
      <w:r w:rsidRPr="00F318E5">
        <w:rPr>
          <w:rFonts w:ascii="Arial" w:eastAsia="Calibri" w:hAnsi="Arial" w:cs="Arial"/>
          <w:sz w:val="24"/>
          <w:szCs w:val="24"/>
        </w:rPr>
        <w:t xml:space="preserve"> és tüneti kezelés.  </w:t>
      </w:r>
    </w:p>
    <w:p w:rsidR="00C75FC4" w:rsidRPr="00F318E5" w:rsidRDefault="00C75FC4" w:rsidP="00750F35">
      <w:pPr>
        <w:rPr>
          <w:rFonts w:ascii="Arial" w:hAnsi="Arial" w:cs="Arial"/>
          <w:b/>
          <w:sz w:val="24"/>
          <w:szCs w:val="24"/>
        </w:rPr>
      </w:pPr>
    </w:p>
    <w:p w:rsidR="00750F35" w:rsidRPr="00F318E5" w:rsidRDefault="00750F35" w:rsidP="00750F35">
      <w:pPr>
        <w:rPr>
          <w:rFonts w:ascii="Arial" w:hAnsi="Arial" w:cs="Arial"/>
          <w:b/>
          <w:sz w:val="24"/>
          <w:szCs w:val="24"/>
        </w:rPr>
      </w:pPr>
      <w:r w:rsidRPr="00F318E5">
        <w:rPr>
          <w:rFonts w:ascii="Arial" w:hAnsi="Arial" w:cs="Arial"/>
          <w:b/>
          <w:sz w:val="24"/>
          <w:szCs w:val="24"/>
        </w:rPr>
        <w:t>HEPATITIS B</w:t>
      </w:r>
    </w:p>
    <w:p w:rsidR="00F9045C" w:rsidRPr="00F318E5" w:rsidRDefault="00750F35" w:rsidP="00B33586">
      <w:pPr>
        <w:rPr>
          <w:rFonts w:ascii="Arial" w:hAnsi="Arial" w:cs="Arial"/>
          <w:sz w:val="24"/>
          <w:szCs w:val="24"/>
        </w:rPr>
      </w:pPr>
      <w:r w:rsidRPr="00F318E5">
        <w:rPr>
          <w:rFonts w:ascii="Arial" w:hAnsi="Arial" w:cs="Arial"/>
          <w:sz w:val="24"/>
          <w:szCs w:val="24"/>
        </w:rPr>
        <w:t>A leghosszabb lappangási idejű fertőző májgyulladás.</w:t>
      </w:r>
    </w:p>
    <w:p w:rsidR="00E63C94" w:rsidRPr="00F318E5" w:rsidRDefault="00F9045C" w:rsidP="005F11AC">
      <w:pPr>
        <w:pStyle w:val="Cmsor2"/>
        <w:pBdr>
          <w:bottom w:val="single" w:sz="12" w:space="11" w:color="F1EEEB"/>
        </w:pBdr>
        <w:shd w:val="clear" w:color="auto" w:fill="FFFFFF"/>
        <w:spacing w:before="0" w:beforeAutospacing="0" w:after="150" w:afterAutospacing="0"/>
        <w:rPr>
          <w:rFonts w:ascii="Arial" w:hAnsi="Arial" w:cs="Arial"/>
          <w:b w:val="0"/>
          <w:bCs w:val="0"/>
          <w:color w:val="FA8100"/>
          <w:sz w:val="24"/>
          <w:szCs w:val="24"/>
        </w:rPr>
      </w:pPr>
      <w:r w:rsidRPr="00F318E5">
        <w:rPr>
          <w:rFonts w:ascii="Arial" w:hAnsi="Arial" w:cs="Arial"/>
          <w:color w:val="333333"/>
          <w:sz w:val="24"/>
          <w:szCs w:val="24"/>
          <w:shd w:val="clear" w:color="auto" w:fill="FFFFFF"/>
        </w:rPr>
        <w:t xml:space="preserve">B vírus </w:t>
      </w:r>
      <w:r w:rsidR="005F11AC" w:rsidRPr="00F318E5">
        <w:rPr>
          <w:rFonts w:ascii="Arial" w:hAnsi="Arial" w:cs="Arial"/>
          <w:color w:val="333333"/>
          <w:sz w:val="24"/>
          <w:szCs w:val="24"/>
          <w:shd w:val="clear" w:color="auto" w:fill="FFFFFF"/>
        </w:rPr>
        <w:t xml:space="preserve">terjedése: </w:t>
      </w:r>
      <w:r w:rsidRPr="00F318E5">
        <w:rPr>
          <w:rFonts w:ascii="Arial" w:hAnsi="Arial" w:cs="Arial"/>
          <w:color w:val="333333"/>
          <w:sz w:val="24"/>
          <w:szCs w:val="24"/>
          <w:shd w:val="clear" w:color="auto" w:fill="FFFFFF"/>
        </w:rPr>
        <w:t>fők</w:t>
      </w:r>
      <w:r w:rsidR="005F11AC" w:rsidRPr="00F318E5">
        <w:rPr>
          <w:rFonts w:ascii="Arial" w:hAnsi="Arial" w:cs="Arial"/>
          <w:color w:val="333333"/>
          <w:sz w:val="24"/>
          <w:szCs w:val="24"/>
          <w:shd w:val="clear" w:color="auto" w:fill="FFFFFF"/>
        </w:rPr>
        <w:t>ént vér útján, vagy</w:t>
      </w:r>
      <w:r w:rsidRPr="00F318E5">
        <w:rPr>
          <w:rFonts w:ascii="Arial" w:hAnsi="Arial" w:cs="Arial"/>
          <w:color w:val="333333"/>
          <w:sz w:val="24"/>
          <w:szCs w:val="24"/>
          <w:shd w:val="clear" w:color="auto" w:fill="FFFFFF"/>
        </w:rPr>
        <w:t xml:space="preserve"> hámsérüléseken </w:t>
      </w:r>
      <w:proofErr w:type="gramStart"/>
      <w:r w:rsidRPr="00F318E5">
        <w:rPr>
          <w:rFonts w:ascii="Arial" w:hAnsi="Arial" w:cs="Arial"/>
          <w:color w:val="333333"/>
          <w:sz w:val="24"/>
          <w:szCs w:val="24"/>
          <w:shd w:val="clear" w:color="auto" w:fill="FFFFFF"/>
        </w:rPr>
        <w:t>keres</w:t>
      </w:r>
      <w:r w:rsidR="005F11AC" w:rsidRPr="00F318E5">
        <w:rPr>
          <w:rFonts w:ascii="Arial" w:hAnsi="Arial" w:cs="Arial"/>
          <w:color w:val="333333"/>
          <w:sz w:val="24"/>
          <w:szCs w:val="24"/>
          <w:shd w:val="clear" w:color="auto" w:fill="FFFFFF"/>
        </w:rPr>
        <w:t>ztül ,</w:t>
      </w:r>
      <w:proofErr w:type="gramEnd"/>
      <w:r w:rsidR="005F11AC" w:rsidRPr="00F318E5">
        <w:rPr>
          <w:rFonts w:ascii="Arial" w:hAnsi="Arial" w:cs="Arial"/>
          <w:color w:val="333333"/>
          <w:sz w:val="24"/>
          <w:szCs w:val="24"/>
          <w:shd w:val="clear" w:color="auto" w:fill="FFFFFF"/>
        </w:rPr>
        <w:t xml:space="preserve"> vagy </w:t>
      </w:r>
      <w:r w:rsidR="00E63C94" w:rsidRPr="00F318E5">
        <w:rPr>
          <w:rFonts w:ascii="Arial" w:hAnsi="Arial" w:cs="Arial"/>
          <w:color w:val="333333"/>
          <w:sz w:val="24"/>
          <w:szCs w:val="24"/>
          <w:shd w:val="clear" w:color="auto" w:fill="FFFFFF"/>
        </w:rPr>
        <w:t xml:space="preserve"> tűszúrással (tetoválás, vérvétel,</w:t>
      </w:r>
      <w:proofErr w:type="spellStart"/>
      <w:r w:rsidR="00E63C94" w:rsidRPr="00F318E5">
        <w:rPr>
          <w:rFonts w:ascii="Arial" w:hAnsi="Arial" w:cs="Arial"/>
          <w:color w:val="333333"/>
          <w:sz w:val="24"/>
          <w:szCs w:val="24"/>
          <w:shd w:val="clear" w:color="auto" w:fill="FFFFFF"/>
        </w:rPr>
        <w:t>stb</w:t>
      </w:r>
      <w:proofErr w:type="spellEnd"/>
      <w:r w:rsidR="00E63C94" w:rsidRPr="00F318E5">
        <w:rPr>
          <w:rFonts w:ascii="Arial" w:hAnsi="Arial" w:cs="Arial"/>
          <w:color w:val="333333"/>
          <w:sz w:val="24"/>
          <w:szCs w:val="24"/>
          <w:shd w:val="clear" w:color="auto" w:fill="FFFFFF"/>
        </w:rPr>
        <w:t>) és szexuális úton.</w:t>
      </w:r>
      <w:r w:rsidRPr="00F318E5">
        <w:rPr>
          <w:rFonts w:ascii="Arial" w:hAnsi="Arial" w:cs="Arial"/>
          <w:color w:val="333333"/>
          <w:sz w:val="24"/>
          <w:szCs w:val="24"/>
          <w:shd w:val="clear" w:color="auto" w:fill="FFFFFF"/>
        </w:rPr>
        <w:t> </w:t>
      </w:r>
      <w:r w:rsidRPr="00F318E5">
        <w:rPr>
          <w:rFonts w:ascii="Arial" w:hAnsi="Arial" w:cs="Arial"/>
          <w:color w:val="333333"/>
          <w:sz w:val="24"/>
          <w:szCs w:val="24"/>
        </w:rPr>
        <w:br/>
      </w:r>
      <w:r w:rsidRPr="00F318E5">
        <w:rPr>
          <w:rFonts w:ascii="Arial" w:hAnsi="Arial" w:cs="Arial"/>
          <w:color w:val="333333"/>
          <w:sz w:val="24"/>
          <w:szCs w:val="24"/>
        </w:rPr>
        <w:br/>
      </w:r>
      <w:proofErr w:type="spellStart"/>
      <w:r w:rsidR="006B4339" w:rsidRPr="00F318E5">
        <w:rPr>
          <w:rFonts w:ascii="Arial" w:hAnsi="Arial" w:cs="Arial"/>
          <w:color w:val="333333"/>
          <w:sz w:val="24"/>
          <w:szCs w:val="24"/>
          <w:shd w:val="clear" w:color="auto" w:fill="FFFFFF"/>
        </w:rPr>
        <w:t>B-vírus</w:t>
      </w:r>
      <w:proofErr w:type="spellEnd"/>
      <w:r w:rsidR="006B4339" w:rsidRPr="00F318E5">
        <w:rPr>
          <w:rFonts w:ascii="Arial" w:hAnsi="Arial" w:cs="Arial"/>
          <w:color w:val="333333"/>
          <w:sz w:val="24"/>
          <w:szCs w:val="24"/>
          <w:shd w:val="clear" w:color="auto" w:fill="FFFFFF"/>
        </w:rPr>
        <w:t xml:space="preserve"> </w:t>
      </w:r>
      <w:r w:rsidRPr="00F318E5">
        <w:rPr>
          <w:rFonts w:ascii="Arial" w:hAnsi="Arial" w:cs="Arial"/>
          <w:color w:val="333333"/>
          <w:sz w:val="24"/>
          <w:szCs w:val="24"/>
          <w:shd w:val="clear" w:color="auto" w:fill="FFFFFF"/>
        </w:rPr>
        <w:t> lappangási ideje</w:t>
      </w:r>
      <w:r w:rsidR="006B4339" w:rsidRPr="00F318E5">
        <w:rPr>
          <w:rFonts w:ascii="Arial" w:hAnsi="Arial" w:cs="Arial"/>
          <w:color w:val="333333"/>
          <w:sz w:val="24"/>
          <w:szCs w:val="24"/>
          <w:shd w:val="clear" w:color="auto" w:fill="FFFFFF"/>
        </w:rPr>
        <w:t xml:space="preserve"> :</w:t>
      </w:r>
      <w:r w:rsidR="00B33586" w:rsidRPr="00F318E5">
        <w:rPr>
          <w:rFonts w:ascii="Arial" w:hAnsi="Arial" w:cs="Arial"/>
          <w:color w:val="333333"/>
          <w:sz w:val="24"/>
          <w:szCs w:val="24"/>
          <w:shd w:val="clear" w:color="auto" w:fill="FFFFFF"/>
        </w:rPr>
        <w:t xml:space="preserve"> három-hat hónap.</w:t>
      </w:r>
      <w:r w:rsidRPr="00F318E5">
        <w:rPr>
          <w:rFonts w:ascii="Arial" w:hAnsi="Arial" w:cs="Arial"/>
          <w:color w:val="333333"/>
          <w:sz w:val="24"/>
          <w:szCs w:val="24"/>
          <w:shd w:val="clear" w:color="auto" w:fill="FFFFFF"/>
        </w:rPr>
        <w:t> </w:t>
      </w:r>
    </w:p>
    <w:p w:rsidR="00F9045C" w:rsidRPr="00F318E5" w:rsidRDefault="006B4339" w:rsidP="00F9045C">
      <w:pPr>
        <w:rPr>
          <w:rFonts w:ascii="Arial" w:hAnsi="Arial" w:cs="Arial"/>
          <w:color w:val="333333"/>
          <w:sz w:val="24"/>
          <w:szCs w:val="24"/>
          <w:shd w:val="clear" w:color="auto" w:fill="FFFFFF"/>
        </w:rPr>
      </w:pPr>
      <w:r w:rsidRPr="00F318E5">
        <w:rPr>
          <w:rFonts w:ascii="Arial" w:hAnsi="Arial" w:cs="Arial"/>
          <w:color w:val="333333"/>
          <w:sz w:val="24"/>
          <w:szCs w:val="24"/>
          <w:shd w:val="clear" w:color="auto" w:fill="FFFFFF"/>
        </w:rPr>
        <w:t>T</w:t>
      </w:r>
      <w:r w:rsidR="00F9045C" w:rsidRPr="00F318E5">
        <w:rPr>
          <w:rFonts w:ascii="Arial" w:hAnsi="Arial" w:cs="Arial"/>
          <w:color w:val="333333"/>
          <w:sz w:val="24"/>
          <w:szCs w:val="24"/>
          <w:shd w:val="clear" w:color="auto" w:fill="FFFFFF"/>
        </w:rPr>
        <w:t>ünetek: </w:t>
      </w:r>
      <w:r w:rsidR="00F9045C" w:rsidRPr="00F318E5">
        <w:rPr>
          <w:rStyle w:val="Kiemels2"/>
          <w:rFonts w:ascii="Arial" w:hAnsi="Arial" w:cs="Arial"/>
          <w:color w:val="333333"/>
          <w:sz w:val="24"/>
          <w:szCs w:val="24"/>
          <w:shd w:val="clear" w:color="auto" w:fill="FFFFFF"/>
        </w:rPr>
        <w:t>étvágytalanság, hányás, láz, kiüté</w:t>
      </w:r>
      <w:r w:rsidR="00B33586" w:rsidRPr="00F318E5">
        <w:rPr>
          <w:rStyle w:val="Kiemels2"/>
          <w:rFonts w:ascii="Arial" w:hAnsi="Arial" w:cs="Arial"/>
          <w:color w:val="333333"/>
          <w:sz w:val="24"/>
          <w:szCs w:val="24"/>
          <w:shd w:val="clear" w:color="auto" w:fill="FFFFFF"/>
        </w:rPr>
        <w:t>sek, hasmenés</w:t>
      </w:r>
      <w:r w:rsidR="00F9045C" w:rsidRPr="00F318E5">
        <w:rPr>
          <w:rFonts w:ascii="Arial" w:hAnsi="Arial" w:cs="Arial"/>
          <w:color w:val="333333"/>
          <w:sz w:val="24"/>
          <w:szCs w:val="24"/>
          <w:shd w:val="clear" w:color="auto" w:fill="FFFFFF"/>
        </w:rPr>
        <w:t xml:space="preserve">. </w:t>
      </w:r>
      <w:r w:rsidR="00F9045C" w:rsidRPr="00F318E5">
        <w:rPr>
          <w:rFonts w:ascii="Arial" w:hAnsi="Arial" w:cs="Arial"/>
          <w:b/>
          <w:color w:val="333333"/>
          <w:sz w:val="24"/>
          <w:szCs w:val="24"/>
          <w:shd w:val="clear" w:color="auto" w:fill="FFFFFF"/>
        </w:rPr>
        <w:t>Ezután jön a sárgaság, sötét viz</w:t>
      </w:r>
      <w:r w:rsidR="005F11AC" w:rsidRPr="00F318E5">
        <w:rPr>
          <w:rFonts w:ascii="Arial" w:hAnsi="Arial" w:cs="Arial"/>
          <w:b/>
          <w:color w:val="333333"/>
          <w:sz w:val="24"/>
          <w:szCs w:val="24"/>
          <w:shd w:val="clear" w:color="auto" w:fill="FFFFFF"/>
        </w:rPr>
        <w:t>elettel, világos széklettel</w:t>
      </w:r>
      <w:r w:rsidR="00F9045C" w:rsidRPr="00F318E5">
        <w:rPr>
          <w:rFonts w:ascii="Arial" w:hAnsi="Arial" w:cs="Arial"/>
          <w:b/>
          <w:color w:val="333333"/>
          <w:sz w:val="24"/>
          <w:szCs w:val="24"/>
          <w:shd w:val="clear" w:color="auto" w:fill="FFFFFF"/>
        </w:rPr>
        <w:t>. A beteg közben végig fertőz. A gyerekek gyakran tünetmentesek</w:t>
      </w:r>
      <w:r w:rsidR="00F9045C" w:rsidRPr="00F318E5">
        <w:rPr>
          <w:rFonts w:ascii="Arial" w:hAnsi="Arial" w:cs="Arial"/>
          <w:color w:val="333333"/>
          <w:sz w:val="24"/>
          <w:szCs w:val="24"/>
          <w:shd w:val="clear" w:color="auto" w:fill="FFFFFF"/>
        </w:rPr>
        <w:t>, a felnőttek több tünetet mutatnak a betegség alatt.</w:t>
      </w:r>
    </w:p>
    <w:p w:rsidR="00066DD9" w:rsidRPr="00F318E5" w:rsidRDefault="00066DD9" w:rsidP="00F9045C">
      <w:pPr>
        <w:rPr>
          <w:rFonts w:ascii="Arial" w:hAnsi="Arial" w:cs="Arial"/>
          <w:color w:val="333333"/>
          <w:sz w:val="24"/>
          <w:szCs w:val="24"/>
          <w:shd w:val="clear" w:color="auto" w:fill="FFFFFF"/>
        </w:rPr>
      </w:pPr>
      <w:r w:rsidRPr="00F318E5">
        <w:rPr>
          <w:rFonts w:ascii="Arial" w:hAnsi="Arial" w:cs="Arial"/>
          <w:color w:val="333333"/>
          <w:sz w:val="24"/>
          <w:szCs w:val="24"/>
          <w:shd w:val="clear" w:color="auto" w:fill="FFFFFF"/>
        </w:rPr>
        <w:t>Th</w:t>
      </w:r>
      <w:proofErr w:type="gramStart"/>
      <w:r w:rsidRPr="00F318E5">
        <w:rPr>
          <w:rFonts w:ascii="Arial" w:hAnsi="Arial" w:cs="Arial"/>
          <w:color w:val="333333"/>
          <w:sz w:val="24"/>
          <w:szCs w:val="24"/>
          <w:shd w:val="clear" w:color="auto" w:fill="FFFFFF"/>
        </w:rPr>
        <w:t>.:</w:t>
      </w:r>
      <w:proofErr w:type="gramEnd"/>
      <w:r w:rsidR="00F9045C" w:rsidRPr="00F318E5">
        <w:rPr>
          <w:rFonts w:ascii="Arial" w:hAnsi="Arial" w:cs="Arial"/>
          <w:color w:val="333333"/>
          <w:sz w:val="24"/>
          <w:szCs w:val="24"/>
          <w:shd w:val="clear" w:color="auto" w:fill="FFFFFF"/>
        </w:rPr>
        <w:t> </w:t>
      </w:r>
      <w:r w:rsidR="00F9045C" w:rsidRPr="00F318E5">
        <w:rPr>
          <w:rStyle w:val="Kiemels2"/>
          <w:rFonts w:ascii="Arial" w:hAnsi="Arial" w:cs="Arial"/>
          <w:color w:val="333333"/>
          <w:sz w:val="24"/>
          <w:szCs w:val="24"/>
          <w:shd w:val="clear" w:color="auto" w:fill="FFFFFF"/>
        </w:rPr>
        <w:t xml:space="preserve"> tüneti kezelésre </w:t>
      </w:r>
      <w:r w:rsidR="005D523B" w:rsidRPr="00F318E5">
        <w:rPr>
          <w:rStyle w:val="Kiemels2"/>
          <w:rFonts w:ascii="Arial" w:hAnsi="Arial" w:cs="Arial"/>
          <w:color w:val="333333"/>
          <w:sz w:val="24"/>
          <w:szCs w:val="24"/>
          <w:shd w:val="clear" w:color="auto" w:fill="FFFFFF"/>
        </w:rPr>
        <w:t>és ágynyugalom</w:t>
      </w:r>
      <w:r w:rsidR="005D523B" w:rsidRPr="00F318E5">
        <w:rPr>
          <w:rFonts w:ascii="Arial" w:hAnsi="Arial" w:cs="Arial"/>
          <w:color w:val="333333"/>
          <w:sz w:val="24"/>
          <w:szCs w:val="24"/>
          <w:shd w:val="clear" w:color="auto" w:fill="FFFFFF"/>
        </w:rPr>
        <w:t>. Vitamindús</w:t>
      </w:r>
      <w:r w:rsidR="00F9045C" w:rsidRPr="00F318E5">
        <w:rPr>
          <w:rFonts w:ascii="Arial" w:hAnsi="Arial" w:cs="Arial"/>
          <w:color w:val="333333"/>
          <w:sz w:val="24"/>
          <w:szCs w:val="24"/>
          <w:shd w:val="clear" w:color="auto" w:fill="FFFFFF"/>
        </w:rPr>
        <w:t xml:space="preserve"> és kalóriadús, könnyen emészthető, zsírszegény táplálkozás é</w:t>
      </w:r>
      <w:r w:rsidRPr="00F318E5">
        <w:rPr>
          <w:rFonts w:ascii="Arial" w:hAnsi="Arial" w:cs="Arial"/>
          <w:color w:val="333333"/>
          <w:sz w:val="24"/>
          <w:szCs w:val="24"/>
          <w:shd w:val="clear" w:color="auto" w:fill="FFFFFF"/>
        </w:rPr>
        <w:t xml:space="preserve">s a teljes alkoholtilalom. </w:t>
      </w:r>
      <w:r w:rsidR="00CD5C11" w:rsidRPr="00F318E5">
        <w:rPr>
          <w:rFonts w:ascii="Arial" w:hAnsi="Arial" w:cs="Arial"/>
          <w:color w:val="333333"/>
          <w:sz w:val="24"/>
          <w:szCs w:val="24"/>
          <w:shd w:val="clear" w:color="auto" w:fill="FFFFFF"/>
        </w:rPr>
        <w:t xml:space="preserve"> F</w:t>
      </w:r>
      <w:r w:rsidR="00F9045C" w:rsidRPr="00F318E5">
        <w:rPr>
          <w:rFonts w:ascii="Arial" w:hAnsi="Arial" w:cs="Arial"/>
          <w:color w:val="333333"/>
          <w:sz w:val="24"/>
          <w:szCs w:val="24"/>
          <w:shd w:val="clear" w:color="auto" w:fill="FFFFFF"/>
        </w:rPr>
        <w:t>ertőző</w:t>
      </w:r>
      <w:r w:rsidR="00CD5C11" w:rsidRPr="00F318E5">
        <w:rPr>
          <w:rFonts w:ascii="Arial" w:hAnsi="Arial" w:cs="Arial"/>
          <w:color w:val="333333"/>
          <w:sz w:val="24"/>
          <w:szCs w:val="24"/>
          <w:shd w:val="clear" w:color="auto" w:fill="FFFFFF"/>
        </w:rPr>
        <w:t xml:space="preserve"> osztályon </w:t>
      </w:r>
      <w:r w:rsidR="00F9045C" w:rsidRPr="00F318E5">
        <w:rPr>
          <w:rFonts w:ascii="Arial" w:hAnsi="Arial" w:cs="Arial"/>
          <w:color w:val="333333"/>
          <w:sz w:val="24"/>
          <w:szCs w:val="24"/>
          <w:shd w:val="clear" w:color="auto" w:fill="FFFFFF"/>
        </w:rPr>
        <w:t xml:space="preserve">megfigyelést igényel. </w:t>
      </w:r>
    </w:p>
    <w:p w:rsidR="00F9045C" w:rsidRPr="00F318E5" w:rsidRDefault="002B629A" w:rsidP="00F9045C">
      <w:pPr>
        <w:rPr>
          <w:rFonts w:ascii="Arial" w:hAnsi="Arial" w:cs="Arial"/>
          <w:b/>
          <w:color w:val="333333"/>
          <w:sz w:val="24"/>
          <w:szCs w:val="24"/>
          <w:shd w:val="clear" w:color="auto" w:fill="FFFFFF"/>
        </w:rPr>
      </w:pPr>
      <w:r w:rsidRPr="00F318E5">
        <w:rPr>
          <w:rFonts w:ascii="Arial" w:hAnsi="Arial" w:cs="Arial"/>
          <w:b/>
          <w:color w:val="333333"/>
          <w:sz w:val="24"/>
          <w:szCs w:val="24"/>
        </w:rPr>
        <w:lastRenderedPageBreak/>
        <w:t xml:space="preserve">A </w:t>
      </w:r>
      <w:proofErr w:type="spellStart"/>
      <w:r w:rsidRPr="00F318E5">
        <w:rPr>
          <w:rFonts w:ascii="Arial" w:hAnsi="Arial" w:cs="Arial"/>
          <w:b/>
          <w:color w:val="333333"/>
          <w:sz w:val="24"/>
          <w:szCs w:val="24"/>
        </w:rPr>
        <w:t>B-hepatitis</w:t>
      </w:r>
      <w:proofErr w:type="spellEnd"/>
      <w:r w:rsidRPr="00F318E5">
        <w:rPr>
          <w:rFonts w:ascii="Arial" w:hAnsi="Arial" w:cs="Arial"/>
          <w:b/>
          <w:color w:val="333333"/>
          <w:sz w:val="24"/>
          <w:szCs w:val="24"/>
        </w:rPr>
        <w:t xml:space="preserve"> betegek 10 %-</w:t>
      </w:r>
      <w:proofErr w:type="gramStart"/>
      <w:r w:rsidRPr="00F318E5">
        <w:rPr>
          <w:rFonts w:ascii="Arial" w:hAnsi="Arial" w:cs="Arial"/>
          <w:b/>
          <w:color w:val="333333"/>
          <w:sz w:val="24"/>
          <w:szCs w:val="24"/>
        </w:rPr>
        <w:t>a  krónikussá</w:t>
      </w:r>
      <w:proofErr w:type="gramEnd"/>
      <w:r w:rsidRPr="00F318E5">
        <w:rPr>
          <w:rFonts w:ascii="Arial" w:hAnsi="Arial" w:cs="Arial"/>
          <w:b/>
          <w:color w:val="333333"/>
          <w:sz w:val="24"/>
          <w:szCs w:val="24"/>
        </w:rPr>
        <w:t xml:space="preserve"> válik. </w:t>
      </w:r>
    </w:p>
    <w:p w:rsidR="00FF2336" w:rsidRPr="00F318E5" w:rsidRDefault="00F9045C" w:rsidP="00FF2336">
      <w:pPr>
        <w:rPr>
          <w:rStyle w:val="Kiemels2"/>
          <w:rFonts w:ascii="Arial" w:eastAsia="Times New Roman" w:hAnsi="Arial" w:cs="Arial"/>
          <w:b w:val="0"/>
          <w:bCs w:val="0"/>
          <w:color w:val="333333"/>
          <w:sz w:val="24"/>
          <w:szCs w:val="24"/>
          <w:shd w:val="clear" w:color="auto" w:fill="FFFFFF"/>
          <w:lang w:eastAsia="hu-HU"/>
        </w:rPr>
      </w:pPr>
      <w:r w:rsidRPr="00F318E5">
        <w:rPr>
          <w:rFonts w:ascii="Arial" w:eastAsia="Times New Roman" w:hAnsi="Arial" w:cs="Arial"/>
          <w:b/>
          <w:bCs/>
          <w:color w:val="333333"/>
          <w:sz w:val="24"/>
          <w:szCs w:val="24"/>
          <w:lang w:eastAsia="hu-HU"/>
        </w:rPr>
        <w:t xml:space="preserve">A </w:t>
      </w:r>
      <w:r w:rsidR="002B629A" w:rsidRPr="00F318E5">
        <w:rPr>
          <w:rFonts w:ascii="Arial" w:eastAsia="Times New Roman" w:hAnsi="Arial" w:cs="Arial"/>
          <w:b/>
          <w:bCs/>
          <w:color w:val="333333"/>
          <w:sz w:val="24"/>
          <w:szCs w:val="24"/>
          <w:lang w:eastAsia="hu-HU"/>
        </w:rPr>
        <w:t xml:space="preserve">B típusú fertőzést csak  </w:t>
      </w:r>
      <w:proofErr w:type="spellStart"/>
      <w:r w:rsidR="002B629A" w:rsidRPr="00F318E5">
        <w:rPr>
          <w:rFonts w:ascii="Arial" w:eastAsia="Times New Roman" w:hAnsi="Arial" w:cs="Arial"/>
          <w:b/>
          <w:bCs/>
          <w:color w:val="333333"/>
          <w:sz w:val="24"/>
          <w:szCs w:val="24"/>
          <w:lang w:eastAsia="hu-HU"/>
        </w:rPr>
        <w:t>megelőzéséss</w:t>
      </w:r>
      <w:r w:rsidRPr="00F318E5">
        <w:rPr>
          <w:rFonts w:ascii="Arial" w:eastAsia="Times New Roman" w:hAnsi="Arial" w:cs="Arial"/>
          <w:b/>
          <w:bCs/>
          <w:color w:val="333333"/>
          <w:sz w:val="24"/>
          <w:szCs w:val="24"/>
          <w:lang w:eastAsia="hu-HU"/>
        </w:rPr>
        <w:t>el</w:t>
      </w:r>
      <w:proofErr w:type="spellEnd"/>
      <w:r w:rsidRPr="00F318E5">
        <w:rPr>
          <w:rFonts w:ascii="Arial" w:eastAsia="Times New Roman" w:hAnsi="Arial" w:cs="Arial"/>
          <w:b/>
          <w:bCs/>
          <w:color w:val="333333"/>
          <w:sz w:val="24"/>
          <w:szCs w:val="24"/>
          <w:lang w:eastAsia="hu-HU"/>
        </w:rPr>
        <w:t xml:space="preserve"> lehet kivédeni.</w:t>
      </w:r>
      <w:r w:rsidRPr="00F318E5">
        <w:rPr>
          <w:rFonts w:ascii="Arial" w:eastAsia="Times New Roman" w:hAnsi="Arial" w:cs="Arial"/>
          <w:color w:val="333333"/>
          <w:sz w:val="24"/>
          <w:szCs w:val="24"/>
          <w:shd w:val="clear" w:color="auto" w:fill="FFFFFF"/>
          <w:lang w:eastAsia="hu-HU"/>
        </w:rPr>
        <w:t xml:space="preserve"> A láthatatlan bőrsérüléseken bejutó, parányi mennyiségű vér vagy testnedv is fertőzést okozhat, ezért </w:t>
      </w:r>
      <w:proofErr w:type="gramStart"/>
      <w:r w:rsidRPr="00F318E5">
        <w:rPr>
          <w:rFonts w:ascii="Arial" w:eastAsia="Times New Roman" w:hAnsi="Arial" w:cs="Arial"/>
          <w:color w:val="333333"/>
          <w:sz w:val="24"/>
          <w:szCs w:val="24"/>
          <w:shd w:val="clear" w:color="auto" w:fill="FFFFFF"/>
          <w:lang w:eastAsia="hu-HU"/>
        </w:rPr>
        <w:t>ezen</w:t>
      </w:r>
      <w:proofErr w:type="gramEnd"/>
      <w:r w:rsidRPr="00F318E5">
        <w:rPr>
          <w:rFonts w:ascii="Arial" w:eastAsia="Times New Roman" w:hAnsi="Arial" w:cs="Arial"/>
          <w:color w:val="333333"/>
          <w:sz w:val="24"/>
          <w:szCs w:val="24"/>
          <w:shd w:val="clear" w:color="auto" w:fill="FFFFFF"/>
          <w:lang w:eastAsia="hu-HU"/>
        </w:rPr>
        <w:t xml:space="preserve"> bőrsérüléseket </w:t>
      </w:r>
      <w:r w:rsidR="002B629A" w:rsidRPr="00F318E5">
        <w:rPr>
          <w:rFonts w:ascii="Arial" w:eastAsia="Times New Roman" w:hAnsi="Arial" w:cs="Arial"/>
          <w:color w:val="333333"/>
          <w:sz w:val="24"/>
          <w:szCs w:val="24"/>
          <w:shd w:val="clear" w:color="auto" w:fill="FFFFFF"/>
          <w:lang w:eastAsia="hu-HU"/>
        </w:rPr>
        <w:t xml:space="preserve">meg </w:t>
      </w:r>
      <w:r w:rsidRPr="00F318E5">
        <w:rPr>
          <w:rFonts w:ascii="Arial" w:eastAsia="Times New Roman" w:hAnsi="Arial" w:cs="Arial"/>
          <w:color w:val="333333"/>
          <w:sz w:val="24"/>
          <w:szCs w:val="24"/>
          <w:shd w:val="clear" w:color="auto" w:fill="FFFFFF"/>
          <w:lang w:eastAsia="hu-HU"/>
        </w:rPr>
        <w:t xml:space="preserve">kell megelőzni. Csak steril eszközzel szabad megengedni bármilyen tetoválást, akupunktúrás kezelést, testékszer-felhelyezést. Tilos a fertőzött egyénnel a közös borotva, fogkefe használata. A nemi úton való terjedés elleni védekezés legjobb </w:t>
      </w:r>
      <w:proofErr w:type="gramStart"/>
      <w:r w:rsidRPr="00F318E5">
        <w:rPr>
          <w:rFonts w:ascii="Arial" w:eastAsia="Times New Roman" w:hAnsi="Arial" w:cs="Arial"/>
          <w:color w:val="333333"/>
          <w:sz w:val="24"/>
          <w:szCs w:val="24"/>
          <w:shd w:val="clear" w:color="auto" w:fill="FFFFFF"/>
          <w:lang w:eastAsia="hu-HU"/>
        </w:rPr>
        <w:t>módszere</w:t>
      </w:r>
      <w:r w:rsidR="005F11AC" w:rsidRPr="00F318E5">
        <w:rPr>
          <w:rFonts w:ascii="Arial" w:eastAsia="Times New Roman" w:hAnsi="Arial" w:cs="Arial"/>
          <w:color w:val="333333"/>
          <w:sz w:val="24"/>
          <w:szCs w:val="24"/>
          <w:shd w:val="clear" w:color="auto" w:fill="FFFFFF"/>
          <w:lang w:eastAsia="hu-HU"/>
        </w:rPr>
        <w:t xml:space="preserve"> </w:t>
      </w:r>
      <w:r w:rsidRPr="00F318E5">
        <w:rPr>
          <w:rFonts w:ascii="Arial" w:eastAsia="Times New Roman" w:hAnsi="Arial" w:cs="Arial"/>
          <w:color w:val="333333"/>
          <w:sz w:val="24"/>
          <w:szCs w:val="24"/>
          <w:shd w:val="clear" w:color="auto" w:fill="FFFFFF"/>
          <w:lang w:eastAsia="hu-HU"/>
        </w:rPr>
        <w:t xml:space="preserve"> az</w:t>
      </w:r>
      <w:proofErr w:type="gramEnd"/>
      <w:r w:rsidRPr="00F318E5">
        <w:rPr>
          <w:rFonts w:ascii="Arial" w:eastAsia="Times New Roman" w:hAnsi="Arial" w:cs="Arial"/>
          <w:color w:val="333333"/>
          <w:sz w:val="24"/>
          <w:szCs w:val="24"/>
          <w:shd w:val="clear" w:color="auto" w:fill="FFFFFF"/>
          <w:lang w:eastAsia="hu-HU"/>
        </w:rPr>
        <w:t xml:space="preserve"> óvszer használata. A legbiztosabb védelmet a hepatitis </w:t>
      </w:r>
      <w:proofErr w:type="gramStart"/>
      <w:r w:rsidRPr="00F318E5">
        <w:rPr>
          <w:rFonts w:ascii="Arial" w:eastAsia="Times New Roman" w:hAnsi="Arial" w:cs="Arial"/>
          <w:color w:val="333333"/>
          <w:sz w:val="24"/>
          <w:szCs w:val="24"/>
          <w:shd w:val="clear" w:color="auto" w:fill="FFFFFF"/>
          <w:lang w:eastAsia="hu-HU"/>
        </w:rPr>
        <w:t>A</w:t>
      </w:r>
      <w:proofErr w:type="gramEnd"/>
      <w:r w:rsidRPr="00F318E5">
        <w:rPr>
          <w:rFonts w:ascii="Arial" w:eastAsia="Times New Roman" w:hAnsi="Arial" w:cs="Arial"/>
          <w:color w:val="333333"/>
          <w:sz w:val="24"/>
          <w:szCs w:val="24"/>
          <w:shd w:val="clear" w:color="auto" w:fill="FFFFFF"/>
          <w:lang w:eastAsia="hu-HU"/>
        </w:rPr>
        <w:t xml:space="preserve"> és B vírus elle</w:t>
      </w:r>
      <w:r w:rsidR="002B629A" w:rsidRPr="00F318E5">
        <w:rPr>
          <w:rFonts w:ascii="Arial" w:eastAsia="Times New Roman" w:hAnsi="Arial" w:cs="Arial"/>
          <w:color w:val="333333"/>
          <w:sz w:val="24"/>
          <w:szCs w:val="24"/>
          <w:shd w:val="clear" w:color="auto" w:fill="FFFFFF"/>
          <w:lang w:eastAsia="hu-HU"/>
        </w:rPr>
        <w:t>n az aktív védőoltás biztosít</w:t>
      </w:r>
    </w:p>
    <w:p w:rsidR="00455AFE" w:rsidRPr="00F318E5" w:rsidRDefault="006812DC" w:rsidP="002778BC">
      <w:pPr>
        <w:rPr>
          <w:rFonts w:ascii="Arial" w:eastAsia="Times New Roman" w:hAnsi="Arial" w:cs="Arial"/>
          <w:color w:val="333333"/>
          <w:sz w:val="24"/>
          <w:szCs w:val="24"/>
          <w:shd w:val="clear" w:color="auto" w:fill="FFFFFF"/>
          <w:lang w:eastAsia="hu-HU"/>
        </w:rPr>
      </w:pPr>
      <w:r w:rsidRPr="00F318E5">
        <w:rPr>
          <w:rFonts w:ascii="Arial" w:hAnsi="Arial" w:cs="Arial"/>
          <w:color w:val="333333"/>
          <w:sz w:val="24"/>
          <w:szCs w:val="24"/>
        </w:rPr>
        <w:t>A hepatitis C fertőzötteknek </w:t>
      </w:r>
      <w:r w:rsidRPr="00F318E5">
        <w:rPr>
          <w:rStyle w:val="Kiemels2"/>
          <w:rFonts w:ascii="Arial" w:hAnsi="Arial" w:cs="Arial"/>
          <w:color w:val="333333"/>
          <w:sz w:val="24"/>
          <w:szCs w:val="24"/>
        </w:rPr>
        <w:t>csak kevesebb, mint 10 százaléka észleli az akut májgyulladás tipikus tüneteit, a tünetek általában enyhék és a betegek mintegy egynegyede tel</w:t>
      </w:r>
      <w:r w:rsidR="00514BB0" w:rsidRPr="00F318E5">
        <w:rPr>
          <w:rStyle w:val="Kiemels2"/>
          <w:rFonts w:ascii="Arial" w:hAnsi="Arial" w:cs="Arial"/>
          <w:color w:val="333333"/>
          <w:sz w:val="24"/>
          <w:szCs w:val="24"/>
        </w:rPr>
        <w:t xml:space="preserve">jesen meggyógyul, és </w:t>
      </w:r>
      <w:r w:rsidRPr="00F318E5">
        <w:rPr>
          <w:rStyle w:val="Kiemels2"/>
          <w:rFonts w:ascii="Arial" w:hAnsi="Arial" w:cs="Arial"/>
          <w:color w:val="333333"/>
          <w:sz w:val="24"/>
          <w:szCs w:val="24"/>
        </w:rPr>
        <w:t>vírusmentesek lesznek.</w:t>
      </w:r>
      <w:r w:rsidRPr="00F318E5">
        <w:rPr>
          <w:rFonts w:ascii="Arial" w:hAnsi="Arial" w:cs="Arial"/>
          <w:color w:val="333333"/>
          <w:sz w:val="24"/>
          <w:szCs w:val="24"/>
        </w:rPr>
        <w:t> </w:t>
      </w:r>
      <w:proofErr w:type="gramStart"/>
      <w:r w:rsidRPr="00F318E5">
        <w:rPr>
          <w:rFonts w:ascii="Arial" w:hAnsi="Arial" w:cs="Arial"/>
          <w:color w:val="333333"/>
          <w:sz w:val="24"/>
          <w:szCs w:val="24"/>
        </w:rPr>
        <w:t>A</w:t>
      </w:r>
      <w:proofErr w:type="gramEnd"/>
      <w:r w:rsidRPr="00F318E5">
        <w:rPr>
          <w:rFonts w:ascii="Arial" w:hAnsi="Arial" w:cs="Arial"/>
          <w:color w:val="333333"/>
          <w:sz w:val="24"/>
          <w:szCs w:val="24"/>
        </w:rPr>
        <w:t xml:space="preserve"> máj teljesen regenerálódik és minden funkciója helyreáll.</w:t>
      </w:r>
      <w:r w:rsidR="00AC6CD6" w:rsidRPr="00F318E5">
        <w:rPr>
          <w:rFonts w:ascii="Arial" w:hAnsi="Arial" w:cs="Arial"/>
          <w:color w:val="333333"/>
          <w:sz w:val="24"/>
          <w:szCs w:val="24"/>
        </w:rPr>
        <w:t xml:space="preserve"> </w:t>
      </w:r>
      <w:proofErr w:type="gramStart"/>
      <w:r w:rsidR="00AC6CD6" w:rsidRPr="00F318E5">
        <w:rPr>
          <w:rFonts w:ascii="Arial" w:hAnsi="Arial" w:cs="Arial"/>
          <w:color w:val="333333"/>
          <w:sz w:val="24"/>
          <w:szCs w:val="24"/>
        </w:rPr>
        <w:t>Szövődmény :</w:t>
      </w:r>
      <w:proofErr w:type="gramEnd"/>
      <w:r w:rsidR="00AC6CD6" w:rsidRPr="00F318E5">
        <w:rPr>
          <w:rFonts w:ascii="Arial" w:hAnsi="Arial" w:cs="Arial"/>
          <w:color w:val="333333"/>
          <w:sz w:val="24"/>
          <w:szCs w:val="24"/>
        </w:rPr>
        <w:t xml:space="preserve"> krónikus gyulladás, májzsugor. </w:t>
      </w:r>
      <w:r w:rsidRPr="00F318E5">
        <w:rPr>
          <w:rFonts w:ascii="Arial" w:hAnsi="Arial" w:cs="Arial"/>
          <w:color w:val="333333"/>
          <w:sz w:val="24"/>
          <w:szCs w:val="24"/>
        </w:rPr>
        <w:t xml:space="preserve"> </w:t>
      </w:r>
    </w:p>
    <w:p w:rsidR="00DF1543" w:rsidRPr="00F318E5" w:rsidRDefault="006812DC" w:rsidP="00455AFE">
      <w:pPr>
        <w:shd w:val="clear" w:color="auto" w:fill="FFFFFF"/>
        <w:spacing w:after="300" w:line="240" w:lineRule="auto"/>
        <w:rPr>
          <w:rFonts w:ascii="Arial" w:hAnsi="Arial" w:cs="Arial"/>
          <w:color w:val="333333"/>
          <w:sz w:val="24"/>
          <w:szCs w:val="24"/>
          <w:shd w:val="clear" w:color="auto" w:fill="FFFFFF"/>
        </w:rPr>
      </w:pPr>
      <w:r w:rsidRPr="00F318E5">
        <w:rPr>
          <w:rFonts w:ascii="Arial" w:hAnsi="Arial" w:cs="Arial"/>
          <w:color w:val="333333"/>
          <w:sz w:val="24"/>
          <w:szCs w:val="24"/>
          <w:shd w:val="clear" w:color="auto" w:fill="FFFFFF"/>
        </w:rPr>
        <w:t> </w:t>
      </w:r>
      <w:r w:rsidR="00DF1543" w:rsidRPr="00F318E5">
        <w:rPr>
          <w:rFonts w:ascii="Arial" w:eastAsia="Calibri" w:hAnsi="Arial" w:cs="Arial"/>
          <w:b/>
          <w:sz w:val="24"/>
          <w:szCs w:val="24"/>
          <w:u w:val="single"/>
        </w:rPr>
        <w:t>Májzsugorodás</w:t>
      </w:r>
    </w:p>
    <w:p w:rsidR="00DF1543" w:rsidRPr="00F318E5" w:rsidRDefault="00DF1543" w:rsidP="00DF1543">
      <w:pPr>
        <w:spacing w:line="240" w:lineRule="auto"/>
        <w:rPr>
          <w:rFonts w:ascii="Arial" w:eastAsia="Calibri" w:hAnsi="Arial" w:cs="Arial"/>
          <w:sz w:val="24"/>
          <w:szCs w:val="24"/>
        </w:rPr>
      </w:pPr>
      <w:r w:rsidRPr="00F318E5">
        <w:rPr>
          <w:rFonts w:ascii="Arial" w:eastAsia="Calibri" w:hAnsi="Arial" w:cs="Arial"/>
          <w:sz w:val="24"/>
          <w:szCs w:val="24"/>
        </w:rPr>
        <w:t xml:space="preserve">Valamilyen ok miatt a májsejtek elpusztulnak, a helyüket kötőszövet foglalja el. A májsejtek nem látják el a feladatukat, a máj </w:t>
      </w:r>
      <w:proofErr w:type="spellStart"/>
      <w:r w:rsidRPr="00F318E5">
        <w:rPr>
          <w:rFonts w:ascii="Arial" w:eastAsia="Calibri" w:hAnsi="Arial" w:cs="Arial"/>
          <w:sz w:val="24"/>
          <w:szCs w:val="24"/>
        </w:rPr>
        <w:t>lebenykék</w:t>
      </w:r>
      <w:proofErr w:type="spellEnd"/>
      <w:r w:rsidRPr="00F318E5">
        <w:rPr>
          <w:rFonts w:ascii="Arial" w:eastAsia="Calibri" w:hAnsi="Arial" w:cs="Arial"/>
          <w:sz w:val="24"/>
          <w:szCs w:val="24"/>
        </w:rPr>
        <w:t xml:space="preserve"> átépülnek. Megváltozik a vérkeringés, és emiatt fokozódik a hasüregben a vénás nyomás, </w:t>
      </w:r>
      <w:r w:rsidR="00FF2336" w:rsidRPr="00F318E5">
        <w:rPr>
          <w:rFonts w:ascii="Arial" w:eastAsia="Calibri" w:hAnsi="Arial" w:cs="Arial"/>
          <w:sz w:val="24"/>
          <w:szCs w:val="24"/>
        </w:rPr>
        <w:t>vizenyő képződik.</w:t>
      </w:r>
    </w:p>
    <w:p w:rsidR="00DF1543" w:rsidRPr="00F318E5" w:rsidRDefault="00DF1543" w:rsidP="00DF1543">
      <w:pPr>
        <w:spacing w:line="240" w:lineRule="auto"/>
        <w:rPr>
          <w:rFonts w:ascii="Arial" w:eastAsia="Calibri" w:hAnsi="Arial" w:cs="Arial"/>
          <w:sz w:val="24"/>
          <w:szCs w:val="24"/>
          <w:u w:val="single"/>
        </w:rPr>
      </w:pPr>
      <w:r w:rsidRPr="00F318E5">
        <w:rPr>
          <w:rFonts w:ascii="Arial" w:eastAsia="Calibri" w:hAnsi="Arial" w:cs="Arial"/>
          <w:sz w:val="24"/>
          <w:szCs w:val="24"/>
          <w:u w:val="single"/>
        </w:rPr>
        <w:t xml:space="preserve">Okai: </w:t>
      </w:r>
    </w:p>
    <w:p w:rsidR="00DF1543" w:rsidRPr="00F318E5" w:rsidRDefault="00DF1543" w:rsidP="00DF1543">
      <w:pPr>
        <w:pStyle w:val="Listaszerbekezds"/>
        <w:numPr>
          <w:ilvl w:val="0"/>
          <w:numId w:val="3"/>
        </w:numPr>
        <w:spacing w:line="240" w:lineRule="auto"/>
        <w:rPr>
          <w:rFonts w:ascii="Arial" w:eastAsia="Calibri" w:hAnsi="Arial" w:cs="Arial"/>
          <w:sz w:val="24"/>
          <w:szCs w:val="24"/>
        </w:rPr>
      </w:pPr>
      <w:proofErr w:type="gramStart"/>
      <w:r w:rsidRPr="00F318E5">
        <w:rPr>
          <w:rFonts w:ascii="Arial" w:eastAsia="Calibri" w:hAnsi="Arial" w:cs="Arial"/>
          <w:sz w:val="24"/>
          <w:szCs w:val="24"/>
        </w:rPr>
        <w:t>elégtelen táplálkozás</w:t>
      </w:r>
      <w:proofErr w:type="gramEnd"/>
      <w:r w:rsidRPr="00F318E5">
        <w:rPr>
          <w:rFonts w:ascii="Arial" w:eastAsia="Calibri" w:hAnsi="Arial" w:cs="Arial"/>
          <w:sz w:val="24"/>
          <w:szCs w:val="24"/>
        </w:rPr>
        <w:t>, fehérje hiányos étrend</w:t>
      </w:r>
    </w:p>
    <w:p w:rsidR="00FF2336" w:rsidRPr="00F318E5" w:rsidRDefault="00FF2336"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hepatitis B</w:t>
      </w:r>
      <w:proofErr w:type="gramStart"/>
      <w:r w:rsidRPr="00F318E5">
        <w:rPr>
          <w:rFonts w:ascii="Arial" w:eastAsia="Calibri" w:hAnsi="Arial" w:cs="Arial"/>
          <w:sz w:val="24"/>
          <w:szCs w:val="24"/>
        </w:rPr>
        <w:t>,C</w:t>
      </w:r>
      <w:proofErr w:type="gramEnd"/>
    </w:p>
    <w:p w:rsidR="00DF1543" w:rsidRPr="00F318E5"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alkoholizmus</w:t>
      </w:r>
    </w:p>
    <w:p w:rsidR="00DF1543" w:rsidRPr="00F318E5"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a máj és </w:t>
      </w:r>
      <w:proofErr w:type="spellStart"/>
      <w:r w:rsidRPr="00F318E5">
        <w:rPr>
          <w:rFonts w:ascii="Arial" w:eastAsia="Calibri" w:hAnsi="Arial" w:cs="Arial"/>
          <w:sz w:val="24"/>
          <w:szCs w:val="24"/>
        </w:rPr>
        <w:t>epeutak</w:t>
      </w:r>
      <w:proofErr w:type="spellEnd"/>
      <w:r w:rsidRPr="00F318E5">
        <w:rPr>
          <w:rFonts w:ascii="Arial" w:eastAsia="Calibri" w:hAnsi="Arial" w:cs="Arial"/>
          <w:sz w:val="24"/>
          <w:szCs w:val="24"/>
        </w:rPr>
        <w:t xml:space="preserve"> krónikus gyulladása</w:t>
      </w:r>
    </w:p>
    <w:p w:rsidR="00DF1543" w:rsidRPr="00F318E5"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hosszú idejű méreganyag bejutása a szervezetbe</w:t>
      </w:r>
    </w:p>
    <w:p w:rsidR="00BA27DF" w:rsidRPr="00F318E5" w:rsidRDefault="00BA27DF" w:rsidP="00DF1543">
      <w:pPr>
        <w:spacing w:line="240" w:lineRule="auto"/>
        <w:rPr>
          <w:rFonts w:ascii="Arial" w:eastAsia="Calibri" w:hAnsi="Arial" w:cs="Arial"/>
          <w:sz w:val="24"/>
          <w:szCs w:val="24"/>
          <w:u w:val="single"/>
        </w:rPr>
      </w:pPr>
    </w:p>
    <w:p w:rsidR="00DF1543" w:rsidRPr="00F318E5" w:rsidRDefault="00DF1543" w:rsidP="00DF1543">
      <w:pPr>
        <w:spacing w:line="240" w:lineRule="auto"/>
        <w:rPr>
          <w:rFonts w:ascii="Arial" w:eastAsia="Calibri" w:hAnsi="Arial" w:cs="Arial"/>
          <w:sz w:val="24"/>
          <w:szCs w:val="24"/>
        </w:rPr>
      </w:pPr>
      <w:r w:rsidRPr="00F318E5">
        <w:rPr>
          <w:rFonts w:ascii="Arial" w:eastAsia="Calibri" w:hAnsi="Arial" w:cs="Arial"/>
          <w:sz w:val="24"/>
          <w:szCs w:val="24"/>
          <w:u w:val="single"/>
        </w:rPr>
        <w:t>Panasz, tünet</w:t>
      </w:r>
      <w:r w:rsidRPr="00F318E5">
        <w:rPr>
          <w:rFonts w:ascii="Arial" w:eastAsia="Calibri" w:hAnsi="Arial" w:cs="Arial"/>
          <w:sz w:val="24"/>
          <w:szCs w:val="24"/>
        </w:rPr>
        <w:t>:</w:t>
      </w:r>
    </w:p>
    <w:p w:rsidR="00DF1543" w:rsidRPr="00F318E5"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a máj nem tudja ellátni a feladatát, de próbál kompenzálni --- étvágytalanság, reggeli hányinger, kisebb emésztési zavarok, </w:t>
      </w:r>
      <w:proofErr w:type="spellStart"/>
      <w:r w:rsidRPr="00F318E5">
        <w:rPr>
          <w:rFonts w:ascii="Arial" w:eastAsia="Calibri" w:hAnsi="Arial" w:cs="Arial"/>
          <w:sz w:val="24"/>
          <w:szCs w:val="24"/>
        </w:rPr>
        <w:t>haspuffadás</w:t>
      </w:r>
      <w:proofErr w:type="spellEnd"/>
      <w:r w:rsidRPr="00F318E5">
        <w:rPr>
          <w:rFonts w:ascii="Arial" w:eastAsia="Calibri" w:hAnsi="Arial" w:cs="Arial"/>
          <w:sz w:val="24"/>
          <w:szCs w:val="24"/>
        </w:rPr>
        <w:t>, enyhe nyomásérzékenység a jobb bordaív alatt</w:t>
      </w:r>
    </w:p>
    <w:p w:rsidR="00DF1543" w:rsidRPr="00F318E5"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amikor már nem tud kompenzálni – sárgaság (</w:t>
      </w:r>
      <w:proofErr w:type="spellStart"/>
      <w:r w:rsidRPr="00F318E5">
        <w:rPr>
          <w:rFonts w:ascii="Arial" w:eastAsia="Calibri" w:hAnsi="Arial" w:cs="Arial"/>
          <w:sz w:val="24"/>
          <w:szCs w:val="24"/>
        </w:rPr>
        <w:t>icterus</w:t>
      </w:r>
      <w:proofErr w:type="spellEnd"/>
      <w:r w:rsidRPr="00F318E5">
        <w:rPr>
          <w:rFonts w:ascii="Arial" w:eastAsia="Calibri" w:hAnsi="Arial" w:cs="Arial"/>
          <w:sz w:val="24"/>
          <w:szCs w:val="24"/>
        </w:rPr>
        <w:t>), arc szürkés, sápadt, lesoványodás, a tenyér és talp piros—hajszálértágulatok miatt--, nyakon, mellkas bőrén értágulatok, has előre domborodik, nyelőcső visszerek --- véres hányás, hasvízkór (</w:t>
      </w:r>
      <w:proofErr w:type="spellStart"/>
      <w:r w:rsidRPr="00F318E5">
        <w:rPr>
          <w:rFonts w:ascii="Arial" w:eastAsia="Calibri" w:hAnsi="Arial" w:cs="Arial"/>
          <w:sz w:val="24"/>
          <w:szCs w:val="24"/>
        </w:rPr>
        <w:t>ascites</w:t>
      </w:r>
      <w:proofErr w:type="spellEnd"/>
      <w:r w:rsidRPr="00F318E5">
        <w:rPr>
          <w:rFonts w:ascii="Arial" w:eastAsia="Calibri" w:hAnsi="Arial" w:cs="Arial"/>
          <w:sz w:val="24"/>
          <w:szCs w:val="24"/>
        </w:rPr>
        <w:t>), tapintással a máj felszíne göbös, labor leletek erősen pozitívak</w:t>
      </w:r>
    </w:p>
    <w:p w:rsidR="00DF1543" w:rsidRPr="00F318E5" w:rsidRDefault="00DF1543" w:rsidP="00DF1543">
      <w:pPr>
        <w:spacing w:line="240" w:lineRule="auto"/>
        <w:rPr>
          <w:rFonts w:ascii="Arial" w:eastAsia="Calibri" w:hAnsi="Arial" w:cs="Arial"/>
          <w:sz w:val="24"/>
          <w:szCs w:val="24"/>
        </w:rPr>
      </w:pPr>
      <w:r w:rsidRPr="00F318E5">
        <w:rPr>
          <w:rFonts w:ascii="Arial" w:eastAsia="Calibri" w:hAnsi="Arial" w:cs="Arial"/>
          <w:sz w:val="24"/>
          <w:szCs w:val="24"/>
          <w:u w:val="single"/>
        </w:rPr>
        <w:t>Ápolás-gondozás</w:t>
      </w:r>
      <w:r w:rsidRPr="00F318E5">
        <w:rPr>
          <w:rFonts w:ascii="Arial" w:eastAsia="Calibri" w:hAnsi="Arial" w:cs="Arial"/>
          <w:sz w:val="24"/>
          <w:szCs w:val="24"/>
        </w:rPr>
        <w:t>:</w:t>
      </w:r>
    </w:p>
    <w:p w:rsidR="00DF1543" w:rsidRDefault="00DF1543" w:rsidP="00DF1543">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étvágyjavítók, mozgás, </w:t>
      </w:r>
      <w:proofErr w:type="gramStart"/>
      <w:r w:rsidRPr="00F318E5">
        <w:rPr>
          <w:rFonts w:ascii="Arial" w:eastAsia="Calibri" w:hAnsi="Arial" w:cs="Arial"/>
          <w:sz w:val="24"/>
          <w:szCs w:val="24"/>
        </w:rPr>
        <w:t>légzés támogatás</w:t>
      </w:r>
      <w:proofErr w:type="gramEnd"/>
      <w:r w:rsidRPr="00F318E5">
        <w:rPr>
          <w:rFonts w:ascii="Arial" w:eastAsia="Calibri" w:hAnsi="Arial" w:cs="Arial"/>
          <w:sz w:val="24"/>
          <w:szCs w:val="24"/>
        </w:rPr>
        <w:t>, bevitt ürített folyadék mérése, alkohol tilalom, étkezés – diéta --- CH és fehérje gazdag, zsírszegény</w:t>
      </w:r>
    </w:p>
    <w:p w:rsidR="00130F9F" w:rsidRDefault="00130F9F" w:rsidP="00130F9F">
      <w:pPr>
        <w:spacing w:line="240" w:lineRule="auto"/>
        <w:rPr>
          <w:rFonts w:ascii="Arial" w:eastAsia="Calibri" w:hAnsi="Arial" w:cs="Arial"/>
          <w:sz w:val="24"/>
          <w:szCs w:val="24"/>
        </w:rPr>
      </w:pPr>
    </w:p>
    <w:p w:rsidR="00130F9F" w:rsidRPr="00130F9F" w:rsidRDefault="00130F9F" w:rsidP="00130F9F">
      <w:pPr>
        <w:spacing w:line="240" w:lineRule="auto"/>
        <w:rPr>
          <w:rFonts w:ascii="Arial" w:eastAsia="Calibri" w:hAnsi="Arial" w:cs="Arial"/>
          <w:sz w:val="24"/>
          <w:szCs w:val="24"/>
        </w:rPr>
      </w:pPr>
    </w:p>
    <w:p w:rsidR="00DF1543" w:rsidRPr="00F318E5" w:rsidRDefault="00DF1543" w:rsidP="00DF1543">
      <w:pPr>
        <w:spacing w:line="240" w:lineRule="auto"/>
        <w:rPr>
          <w:rFonts w:ascii="Arial" w:eastAsia="Calibri" w:hAnsi="Arial" w:cs="Arial"/>
          <w:b/>
          <w:sz w:val="24"/>
          <w:szCs w:val="24"/>
          <w:u w:val="single"/>
        </w:rPr>
      </w:pPr>
      <w:r w:rsidRPr="00F318E5">
        <w:rPr>
          <w:rFonts w:ascii="Arial" w:eastAsia="Calibri" w:hAnsi="Arial" w:cs="Arial"/>
          <w:b/>
          <w:sz w:val="24"/>
          <w:szCs w:val="24"/>
          <w:u w:val="single"/>
        </w:rPr>
        <w:lastRenderedPageBreak/>
        <w:t xml:space="preserve">Epehólyag gyulladás – </w:t>
      </w:r>
      <w:r w:rsidR="0055669D" w:rsidRPr="00F318E5">
        <w:rPr>
          <w:rFonts w:ascii="Arial" w:eastAsia="Calibri" w:hAnsi="Arial" w:cs="Arial"/>
          <w:b/>
          <w:sz w:val="24"/>
          <w:szCs w:val="24"/>
          <w:u w:val="single"/>
        </w:rPr>
        <w:t xml:space="preserve"> </w:t>
      </w:r>
      <w:proofErr w:type="spellStart"/>
      <w:proofErr w:type="gramStart"/>
      <w:r w:rsidR="0055669D" w:rsidRPr="00F318E5">
        <w:rPr>
          <w:rFonts w:ascii="Arial" w:eastAsia="Calibri" w:hAnsi="Arial" w:cs="Arial"/>
          <w:b/>
          <w:sz w:val="24"/>
          <w:szCs w:val="24"/>
          <w:u w:val="single"/>
        </w:rPr>
        <w:t>Cholecystitis</w:t>
      </w:r>
      <w:proofErr w:type="spellEnd"/>
      <w:r w:rsidR="0055669D" w:rsidRPr="00F318E5">
        <w:rPr>
          <w:rFonts w:ascii="Arial" w:eastAsia="Calibri" w:hAnsi="Arial" w:cs="Arial"/>
          <w:b/>
          <w:sz w:val="24"/>
          <w:szCs w:val="24"/>
          <w:u w:val="single"/>
        </w:rPr>
        <w:t xml:space="preserve">        E</w:t>
      </w:r>
      <w:r w:rsidRPr="00F318E5">
        <w:rPr>
          <w:rFonts w:ascii="Arial" w:eastAsia="Calibri" w:hAnsi="Arial" w:cs="Arial"/>
          <w:b/>
          <w:sz w:val="24"/>
          <w:szCs w:val="24"/>
          <w:u w:val="single"/>
        </w:rPr>
        <w:t>pekövesség</w:t>
      </w:r>
      <w:proofErr w:type="gramEnd"/>
      <w:r w:rsidR="0055669D" w:rsidRPr="00F318E5">
        <w:rPr>
          <w:rFonts w:ascii="Arial" w:eastAsia="Calibri" w:hAnsi="Arial" w:cs="Arial"/>
          <w:b/>
          <w:sz w:val="24"/>
          <w:szCs w:val="24"/>
          <w:u w:val="single"/>
        </w:rPr>
        <w:t xml:space="preserve"> - </w:t>
      </w:r>
      <w:proofErr w:type="spellStart"/>
      <w:r w:rsidR="0055669D" w:rsidRPr="00F318E5">
        <w:rPr>
          <w:rFonts w:ascii="Arial" w:eastAsia="Calibri" w:hAnsi="Arial" w:cs="Arial"/>
          <w:b/>
          <w:sz w:val="24"/>
          <w:szCs w:val="24"/>
          <w:u w:val="single"/>
        </w:rPr>
        <w:t>Cholelythiasis</w:t>
      </w:r>
      <w:proofErr w:type="spellEnd"/>
    </w:p>
    <w:p w:rsidR="00DF1543" w:rsidRPr="00F318E5" w:rsidRDefault="00DF1543" w:rsidP="00DF1543">
      <w:pPr>
        <w:spacing w:line="240" w:lineRule="auto"/>
        <w:rPr>
          <w:rFonts w:ascii="Arial" w:eastAsia="Calibri" w:hAnsi="Arial" w:cs="Arial"/>
          <w:sz w:val="24"/>
          <w:szCs w:val="24"/>
        </w:rPr>
      </w:pPr>
      <w:r w:rsidRPr="00F318E5">
        <w:rPr>
          <w:rFonts w:ascii="Arial" w:eastAsia="Calibri" w:hAnsi="Arial" w:cs="Arial"/>
          <w:sz w:val="24"/>
          <w:szCs w:val="24"/>
        </w:rPr>
        <w:t>Az epehólyag heveny vagy krónikus gyulladása, amely nagyon gyakran epekövességgel társul.</w:t>
      </w:r>
    </w:p>
    <w:p w:rsidR="00DF1543" w:rsidRPr="00F318E5" w:rsidRDefault="00DF1543" w:rsidP="00DF1543">
      <w:pPr>
        <w:spacing w:line="240" w:lineRule="auto"/>
        <w:rPr>
          <w:rFonts w:ascii="Arial" w:eastAsia="Calibri" w:hAnsi="Arial" w:cs="Arial"/>
          <w:sz w:val="24"/>
          <w:szCs w:val="24"/>
          <w:u w:val="single"/>
        </w:rPr>
      </w:pPr>
      <w:r w:rsidRPr="00F318E5">
        <w:rPr>
          <w:rFonts w:ascii="Arial" w:eastAsia="Calibri" w:hAnsi="Arial" w:cs="Arial"/>
          <w:sz w:val="24"/>
          <w:szCs w:val="24"/>
          <w:u w:val="single"/>
        </w:rPr>
        <w:t>Oka:</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elhízás. zsíranyagcsere zavar, nagy mennyiségű zsíros étel fogyasztása</w:t>
      </w:r>
    </w:p>
    <w:p w:rsidR="00DF1543" w:rsidRPr="00F318E5" w:rsidRDefault="00DF1543" w:rsidP="00DB034F">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 epehólyagot ért fertőzés,</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kövesség, nőknél gyakrabban fordul elő – a pangó epe epekövességet okoz</w:t>
      </w:r>
    </w:p>
    <w:p w:rsidR="00DF1543" w:rsidRPr="00F318E5" w:rsidRDefault="00DF1543" w:rsidP="00DF1543">
      <w:pPr>
        <w:spacing w:line="240" w:lineRule="auto"/>
        <w:rPr>
          <w:rFonts w:ascii="Arial" w:eastAsia="Calibri" w:hAnsi="Arial" w:cs="Arial"/>
          <w:sz w:val="24"/>
          <w:szCs w:val="24"/>
        </w:rPr>
      </w:pPr>
      <w:r w:rsidRPr="00F318E5">
        <w:rPr>
          <w:rFonts w:ascii="Arial" w:eastAsia="Calibri" w:hAnsi="Arial" w:cs="Arial"/>
          <w:sz w:val="24"/>
          <w:szCs w:val="24"/>
          <w:u w:val="single"/>
        </w:rPr>
        <w:t>Tünetek, panasz</w:t>
      </w:r>
      <w:r w:rsidRPr="00F318E5">
        <w:rPr>
          <w:rFonts w:ascii="Arial" w:eastAsia="Calibri" w:hAnsi="Arial" w:cs="Arial"/>
          <w:sz w:val="24"/>
          <w:szCs w:val="24"/>
        </w:rPr>
        <w:t>:</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emésztési zavar, hányinger, hányás, sárgaság, emelkedett hőmérséklet</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köldök körüli kólikás fájdalom</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jobb bordaív alatti, jobb lapockába kisugárzó fájdalom</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has puffadás, szelek nem távoznak, böfögés</w:t>
      </w:r>
    </w:p>
    <w:p w:rsidR="00DF1543" w:rsidRPr="00F318E5" w:rsidRDefault="00DF1543" w:rsidP="00DF1543">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a széklet anyagszerű, a vizelet sötét színű, </w:t>
      </w:r>
    </w:p>
    <w:p w:rsidR="00DF1543" w:rsidRPr="00F318E5" w:rsidRDefault="009E15F7" w:rsidP="00DF1543">
      <w:pPr>
        <w:spacing w:line="240" w:lineRule="auto"/>
        <w:rPr>
          <w:rFonts w:ascii="Arial" w:eastAsia="Calibri" w:hAnsi="Arial" w:cs="Arial"/>
          <w:sz w:val="24"/>
          <w:szCs w:val="24"/>
        </w:rPr>
      </w:pPr>
      <w:r w:rsidRPr="00F318E5">
        <w:rPr>
          <w:rFonts w:ascii="Arial" w:eastAsia="Calibri" w:hAnsi="Arial" w:cs="Arial"/>
          <w:sz w:val="24"/>
          <w:szCs w:val="24"/>
          <w:u w:val="single"/>
        </w:rPr>
        <w:t>Th</w:t>
      </w:r>
      <w:r w:rsidR="00DF1543" w:rsidRPr="00F318E5">
        <w:rPr>
          <w:rFonts w:ascii="Arial" w:eastAsia="Calibri" w:hAnsi="Arial" w:cs="Arial"/>
          <w:sz w:val="24"/>
          <w:szCs w:val="24"/>
        </w:rPr>
        <w:t>:</w:t>
      </w:r>
    </w:p>
    <w:p w:rsidR="00DF1543" w:rsidRPr="00F318E5" w:rsidRDefault="00DF1543" w:rsidP="009E15F7">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szigorú diéta: zsírszegény, rostszegény, puffasztó ételek kerülése</w:t>
      </w:r>
    </w:p>
    <w:p w:rsidR="009E15F7" w:rsidRPr="00F318E5" w:rsidRDefault="00DF1543" w:rsidP="009E15F7">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fájdalom</w:t>
      </w:r>
      <w:r w:rsidR="009E15F7" w:rsidRPr="00F318E5">
        <w:rPr>
          <w:rFonts w:ascii="Arial" w:eastAsia="Calibri" w:hAnsi="Arial" w:cs="Arial"/>
          <w:sz w:val="24"/>
          <w:szCs w:val="24"/>
        </w:rPr>
        <w:t>csillapítás, görcsoldás,</w:t>
      </w:r>
      <w:r w:rsidRPr="00F318E5">
        <w:rPr>
          <w:rFonts w:ascii="Arial" w:eastAsia="Calibri" w:hAnsi="Arial" w:cs="Arial"/>
          <w:sz w:val="24"/>
          <w:szCs w:val="24"/>
        </w:rPr>
        <w:t xml:space="preserve"> hányás csillapító adása</w:t>
      </w:r>
    </w:p>
    <w:p w:rsidR="00BA27DF" w:rsidRPr="00F318E5" w:rsidRDefault="009E15F7" w:rsidP="009E15F7">
      <w:pPr>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műtét</w:t>
      </w:r>
      <w:r w:rsidR="00DF1543" w:rsidRPr="00F318E5">
        <w:rPr>
          <w:rFonts w:ascii="Arial" w:eastAsia="Calibri" w:hAnsi="Arial" w:cs="Arial"/>
          <w:sz w:val="24"/>
          <w:szCs w:val="24"/>
        </w:rPr>
        <w:t xml:space="preserve"> </w:t>
      </w:r>
    </w:p>
    <w:p w:rsidR="00BA27DF" w:rsidRPr="00F318E5" w:rsidRDefault="00BA27DF" w:rsidP="00DF1543">
      <w:pPr>
        <w:spacing w:line="240" w:lineRule="auto"/>
        <w:rPr>
          <w:rFonts w:ascii="Arial" w:eastAsia="Calibri" w:hAnsi="Arial" w:cs="Arial"/>
          <w:b/>
          <w:sz w:val="24"/>
          <w:szCs w:val="24"/>
        </w:rPr>
      </w:pPr>
    </w:p>
    <w:p w:rsidR="0055669D" w:rsidRPr="00F318E5" w:rsidRDefault="0055669D" w:rsidP="00DF1543">
      <w:pPr>
        <w:spacing w:line="240" w:lineRule="auto"/>
        <w:rPr>
          <w:rFonts w:ascii="Arial" w:eastAsia="Calibri" w:hAnsi="Arial" w:cs="Arial"/>
          <w:b/>
          <w:sz w:val="24"/>
          <w:szCs w:val="24"/>
        </w:rPr>
      </w:pPr>
      <w:r w:rsidRPr="00F318E5">
        <w:rPr>
          <w:rFonts w:ascii="Arial" w:eastAsia="Calibri" w:hAnsi="Arial" w:cs="Arial"/>
          <w:b/>
          <w:sz w:val="24"/>
          <w:szCs w:val="24"/>
        </w:rPr>
        <w:t>ICTERUS – SÁRGASÁG</w:t>
      </w:r>
    </w:p>
    <w:p w:rsidR="0055669D" w:rsidRPr="00F318E5" w:rsidRDefault="0055669D" w:rsidP="00DF1543">
      <w:pPr>
        <w:spacing w:line="240" w:lineRule="auto"/>
        <w:rPr>
          <w:rFonts w:ascii="Arial" w:eastAsia="Calibri" w:hAnsi="Arial" w:cs="Arial"/>
          <w:sz w:val="24"/>
          <w:szCs w:val="24"/>
        </w:rPr>
      </w:pPr>
      <w:r w:rsidRPr="00F318E5">
        <w:rPr>
          <w:rFonts w:ascii="Arial" w:eastAsia="Calibri" w:hAnsi="Arial" w:cs="Arial"/>
          <w:sz w:val="24"/>
          <w:szCs w:val="24"/>
        </w:rPr>
        <w:t>A bőr, a nyálkahártyák és a szem ínhártyájának sárgás elszíneződése, mely a szövetekben lerakódó epefesték következménye. Súlyos tünet, azonnali orvosi vizsgálatot igényel</w:t>
      </w:r>
    </w:p>
    <w:p w:rsidR="005E0DD1" w:rsidRPr="00F318E5" w:rsidRDefault="005E0DD1" w:rsidP="00DF1543">
      <w:pPr>
        <w:spacing w:line="240" w:lineRule="auto"/>
        <w:rPr>
          <w:rFonts w:ascii="Arial" w:eastAsia="Calibri" w:hAnsi="Arial" w:cs="Arial"/>
          <w:sz w:val="24"/>
          <w:szCs w:val="24"/>
        </w:rPr>
      </w:pPr>
      <w:proofErr w:type="gramStart"/>
      <w:r w:rsidRPr="00F318E5">
        <w:rPr>
          <w:rFonts w:ascii="Arial" w:eastAsia="Calibri" w:hAnsi="Arial" w:cs="Arial"/>
          <w:sz w:val="24"/>
          <w:szCs w:val="24"/>
        </w:rPr>
        <w:t>oka</w:t>
      </w:r>
      <w:proofErr w:type="gramEnd"/>
      <w:r w:rsidRPr="00F318E5">
        <w:rPr>
          <w:rFonts w:ascii="Arial" w:eastAsia="Calibri" w:hAnsi="Arial" w:cs="Arial"/>
          <w:sz w:val="24"/>
          <w:szCs w:val="24"/>
        </w:rPr>
        <w:t>:</w:t>
      </w:r>
    </w:p>
    <w:p w:rsidR="00550C1C" w:rsidRPr="00F318E5" w:rsidRDefault="0055669D" w:rsidP="005E0DD1">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 xml:space="preserve"> vérképzős</w:t>
      </w:r>
      <w:r w:rsidR="005E0DD1" w:rsidRPr="00F318E5">
        <w:rPr>
          <w:rFonts w:ascii="Arial" w:eastAsia="Calibri" w:hAnsi="Arial" w:cs="Arial"/>
          <w:sz w:val="24"/>
          <w:szCs w:val="24"/>
        </w:rPr>
        <w:t xml:space="preserve">zervi és immunbetegségek, </w:t>
      </w:r>
      <w:r w:rsidR="009E15F7" w:rsidRPr="00F318E5">
        <w:rPr>
          <w:rFonts w:ascii="Arial" w:eastAsia="Calibri" w:hAnsi="Arial" w:cs="Arial"/>
          <w:sz w:val="24"/>
          <w:szCs w:val="24"/>
        </w:rPr>
        <w:t xml:space="preserve"> </w:t>
      </w:r>
      <w:r w:rsidR="00550C1C" w:rsidRPr="00F318E5">
        <w:rPr>
          <w:rFonts w:ascii="Arial" w:eastAsia="Calibri" w:hAnsi="Arial" w:cs="Arial"/>
          <w:sz w:val="24"/>
          <w:szCs w:val="24"/>
        </w:rPr>
        <w:t>A,B,C, D,E</w:t>
      </w:r>
      <w:r w:rsidR="009E15F7" w:rsidRPr="00F318E5">
        <w:rPr>
          <w:rFonts w:ascii="Arial" w:eastAsia="Calibri" w:hAnsi="Arial" w:cs="Arial"/>
          <w:sz w:val="24"/>
          <w:szCs w:val="24"/>
        </w:rPr>
        <w:t xml:space="preserve"> </w:t>
      </w:r>
      <w:r w:rsidR="004A5389" w:rsidRPr="00F318E5">
        <w:rPr>
          <w:rFonts w:ascii="Arial" w:eastAsia="Calibri" w:hAnsi="Arial" w:cs="Arial"/>
          <w:sz w:val="24"/>
          <w:szCs w:val="24"/>
        </w:rPr>
        <w:t xml:space="preserve">, </w:t>
      </w:r>
      <w:proofErr w:type="gramStart"/>
      <w:r w:rsidR="009E15F7" w:rsidRPr="00F318E5">
        <w:rPr>
          <w:rFonts w:ascii="Arial" w:eastAsia="Calibri" w:hAnsi="Arial" w:cs="Arial"/>
          <w:sz w:val="24"/>
          <w:szCs w:val="24"/>
        </w:rPr>
        <w:t>vírus fertőzés</w:t>
      </w:r>
      <w:proofErr w:type="gramEnd"/>
      <w:r w:rsidR="005E0DD1" w:rsidRPr="00F318E5">
        <w:rPr>
          <w:rFonts w:ascii="Arial" w:eastAsia="Calibri" w:hAnsi="Arial" w:cs="Arial"/>
          <w:sz w:val="24"/>
          <w:szCs w:val="24"/>
        </w:rPr>
        <w:t xml:space="preserve"> , </w:t>
      </w:r>
      <w:r w:rsidR="00550C1C" w:rsidRPr="00F318E5">
        <w:rPr>
          <w:rFonts w:ascii="Arial" w:eastAsia="Calibri" w:hAnsi="Arial" w:cs="Arial"/>
          <w:sz w:val="24"/>
          <w:szCs w:val="24"/>
        </w:rPr>
        <w:t xml:space="preserve">elzáródásos </w:t>
      </w:r>
      <w:proofErr w:type="spellStart"/>
      <w:r w:rsidR="00550C1C" w:rsidRPr="00F318E5">
        <w:rPr>
          <w:rFonts w:ascii="Arial" w:eastAsia="Calibri" w:hAnsi="Arial" w:cs="Arial"/>
          <w:sz w:val="24"/>
          <w:szCs w:val="24"/>
        </w:rPr>
        <w:t>icterus</w:t>
      </w:r>
      <w:proofErr w:type="spellEnd"/>
      <w:r w:rsidR="00550C1C" w:rsidRPr="00F318E5">
        <w:rPr>
          <w:rFonts w:ascii="Arial" w:eastAsia="Calibri" w:hAnsi="Arial" w:cs="Arial"/>
          <w:sz w:val="24"/>
          <w:szCs w:val="24"/>
        </w:rPr>
        <w:t xml:space="preserve"> ---- az epe felvétel, átalakítás, kiválaszt</w:t>
      </w:r>
      <w:r w:rsidR="009E15F7" w:rsidRPr="00F318E5">
        <w:rPr>
          <w:rFonts w:ascii="Arial" w:eastAsia="Calibri" w:hAnsi="Arial" w:cs="Arial"/>
          <w:sz w:val="24"/>
          <w:szCs w:val="24"/>
        </w:rPr>
        <w:t>ás zavara.</w:t>
      </w:r>
    </w:p>
    <w:p w:rsidR="00550C1C" w:rsidRPr="00F318E5" w:rsidRDefault="00550C1C" w:rsidP="00550C1C">
      <w:pPr>
        <w:spacing w:line="240" w:lineRule="auto"/>
        <w:rPr>
          <w:rFonts w:ascii="Arial" w:eastAsia="Calibri" w:hAnsi="Arial" w:cs="Arial"/>
          <w:sz w:val="24"/>
          <w:szCs w:val="24"/>
        </w:rPr>
      </w:pPr>
      <w:r w:rsidRPr="00F318E5">
        <w:rPr>
          <w:rFonts w:ascii="Arial" w:eastAsia="Calibri" w:hAnsi="Arial" w:cs="Arial"/>
          <w:b/>
          <w:sz w:val="24"/>
          <w:szCs w:val="24"/>
        </w:rPr>
        <w:t>Fellépő tünetek</w:t>
      </w:r>
      <w:r w:rsidRPr="00F318E5">
        <w:rPr>
          <w:rFonts w:ascii="Arial" w:eastAsia="Calibri" w:hAnsi="Arial" w:cs="Arial"/>
          <w:sz w:val="24"/>
          <w:szCs w:val="24"/>
        </w:rPr>
        <w:t>: világos árnyalatú széklet</w:t>
      </w:r>
      <w:proofErr w:type="gramStart"/>
      <w:r w:rsidRPr="00F318E5">
        <w:rPr>
          <w:rFonts w:ascii="Arial" w:eastAsia="Calibri" w:hAnsi="Arial" w:cs="Arial"/>
          <w:sz w:val="24"/>
          <w:szCs w:val="24"/>
        </w:rPr>
        <w:t xml:space="preserve">, </w:t>
      </w:r>
      <w:r w:rsidR="00DF1543" w:rsidRPr="00F318E5">
        <w:rPr>
          <w:rFonts w:ascii="Arial" w:eastAsia="Calibri" w:hAnsi="Arial" w:cs="Arial"/>
          <w:sz w:val="24"/>
          <w:szCs w:val="24"/>
        </w:rPr>
        <w:t xml:space="preserve"> </w:t>
      </w:r>
      <w:r w:rsidRPr="00F318E5">
        <w:rPr>
          <w:rFonts w:ascii="Arial" w:eastAsia="Calibri" w:hAnsi="Arial" w:cs="Arial"/>
          <w:sz w:val="24"/>
          <w:szCs w:val="24"/>
        </w:rPr>
        <w:t>sötét</w:t>
      </w:r>
      <w:proofErr w:type="gramEnd"/>
      <w:r w:rsidRPr="00F318E5">
        <w:rPr>
          <w:rFonts w:ascii="Arial" w:eastAsia="Calibri" w:hAnsi="Arial" w:cs="Arial"/>
          <w:sz w:val="24"/>
          <w:szCs w:val="24"/>
        </w:rPr>
        <w:t xml:space="preserve"> színű vizelet, láz, hasmenés, hányás, hányinger, étvágytalanság, hasi fájdalom, viszketés, fejfájás</w:t>
      </w:r>
    </w:p>
    <w:p w:rsidR="009E15F7" w:rsidRPr="00F318E5" w:rsidRDefault="009E15F7" w:rsidP="00550C1C">
      <w:pPr>
        <w:spacing w:line="240" w:lineRule="auto"/>
        <w:rPr>
          <w:rFonts w:ascii="Arial" w:eastAsia="Calibri" w:hAnsi="Arial" w:cs="Arial"/>
          <w:sz w:val="24"/>
          <w:szCs w:val="24"/>
        </w:rPr>
      </w:pPr>
    </w:p>
    <w:p w:rsidR="00550C1C" w:rsidRPr="00F318E5" w:rsidRDefault="00550C1C" w:rsidP="00550C1C">
      <w:pPr>
        <w:spacing w:line="240" w:lineRule="auto"/>
        <w:rPr>
          <w:rFonts w:ascii="Arial" w:eastAsia="Calibri" w:hAnsi="Arial" w:cs="Arial"/>
          <w:b/>
          <w:sz w:val="24"/>
          <w:szCs w:val="24"/>
        </w:rPr>
      </w:pPr>
      <w:r w:rsidRPr="00F318E5">
        <w:rPr>
          <w:rFonts w:ascii="Arial" w:eastAsia="Calibri" w:hAnsi="Arial" w:cs="Arial"/>
          <w:b/>
          <w:sz w:val="24"/>
          <w:szCs w:val="24"/>
        </w:rPr>
        <w:t xml:space="preserve">PERITONITIS --- </w:t>
      </w:r>
      <w:proofErr w:type="gramStart"/>
      <w:r w:rsidRPr="00F318E5">
        <w:rPr>
          <w:rFonts w:ascii="Arial" w:eastAsia="Calibri" w:hAnsi="Arial" w:cs="Arial"/>
          <w:b/>
          <w:sz w:val="24"/>
          <w:szCs w:val="24"/>
        </w:rPr>
        <w:t>HASHÁRTYA GYULLADÁS</w:t>
      </w:r>
      <w:proofErr w:type="gramEnd"/>
    </w:p>
    <w:p w:rsidR="00550C1C" w:rsidRPr="00F318E5" w:rsidRDefault="00550C1C" w:rsidP="00550C1C">
      <w:pPr>
        <w:spacing w:line="240" w:lineRule="auto"/>
        <w:rPr>
          <w:rFonts w:ascii="Arial" w:eastAsia="Calibri" w:hAnsi="Arial" w:cs="Arial"/>
          <w:sz w:val="24"/>
          <w:szCs w:val="24"/>
        </w:rPr>
      </w:pPr>
      <w:r w:rsidRPr="00F318E5">
        <w:rPr>
          <w:rFonts w:ascii="Arial" w:eastAsia="Calibri" w:hAnsi="Arial" w:cs="Arial"/>
          <w:sz w:val="24"/>
          <w:szCs w:val="24"/>
        </w:rPr>
        <w:t xml:space="preserve">A </w:t>
      </w:r>
      <w:proofErr w:type="spellStart"/>
      <w:r w:rsidRPr="00F318E5">
        <w:rPr>
          <w:rFonts w:ascii="Arial" w:eastAsia="Calibri" w:hAnsi="Arial" w:cs="Arial"/>
          <w:sz w:val="24"/>
          <w:szCs w:val="24"/>
        </w:rPr>
        <w:t>hasűri</w:t>
      </w:r>
      <w:proofErr w:type="spellEnd"/>
      <w:r w:rsidRPr="00F318E5">
        <w:rPr>
          <w:rFonts w:ascii="Arial" w:eastAsia="Calibri" w:hAnsi="Arial" w:cs="Arial"/>
          <w:sz w:val="24"/>
          <w:szCs w:val="24"/>
        </w:rPr>
        <w:t xml:space="preserve"> </w:t>
      </w:r>
      <w:proofErr w:type="gramStart"/>
      <w:r w:rsidRPr="00F318E5">
        <w:rPr>
          <w:rFonts w:ascii="Arial" w:eastAsia="Calibri" w:hAnsi="Arial" w:cs="Arial"/>
          <w:sz w:val="24"/>
          <w:szCs w:val="24"/>
        </w:rPr>
        <w:t>fertőzések  túlnyomórészt</w:t>
      </w:r>
      <w:proofErr w:type="gramEnd"/>
      <w:r w:rsidRPr="00F318E5">
        <w:rPr>
          <w:rFonts w:ascii="Arial" w:eastAsia="Calibri" w:hAnsi="Arial" w:cs="Arial"/>
          <w:sz w:val="24"/>
          <w:szCs w:val="24"/>
        </w:rPr>
        <w:t xml:space="preserve"> a szabad hasüreg bakteriális </w:t>
      </w:r>
      <w:r w:rsidR="004A5389" w:rsidRPr="00F318E5">
        <w:rPr>
          <w:rFonts w:ascii="Arial" w:eastAsia="Calibri" w:hAnsi="Arial" w:cs="Arial"/>
          <w:sz w:val="24"/>
          <w:szCs w:val="24"/>
        </w:rPr>
        <w:t xml:space="preserve">fertőzései. </w:t>
      </w:r>
    </w:p>
    <w:p w:rsidR="00550C1C" w:rsidRPr="00F318E5" w:rsidRDefault="00550C1C" w:rsidP="00550C1C">
      <w:pPr>
        <w:spacing w:line="240" w:lineRule="auto"/>
        <w:rPr>
          <w:rFonts w:ascii="Arial" w:eastAsia="Calibri" w:hAnsi="Arial" w:cs="Arial"/>
          <w:sz w:val="24"/>
          <w:szCs w:val="24"/>
        </w:rPr>
      </w:pPr>
      <w:r w:rsidRPr="00F318E5">
        <w:rPr>
          <w:rFonts w:ascii="Arial" w:eastAsia="Calibri" w:hAnsi="Arial" w:cs="Arial"/>
          <w:b/>
          <w:sz w:val="24"/>
          <w:szCs w:val="24"/>
        </w:rPr>
        <w:t>Okai:</w:t>
      </w:r>
      <w:r w:rsidRPr="00F318E5">
        <w:rPr>
          <w:rFonts w:ascii="Arial" w:eastAsia="Calibri" w:hAnsi="Arial" w:cs="Arial"/>
          <w:sz w:val="24"/>
          <w:szCs w:val="24"/>
        </w:rPr>
        <w:t xml:space="preserve"> máj betegség, perforálódott bél, a vakbél gyulladása, az epehólyag átfúródása</w:t>
      </w:r>
      <w:r w:rsidR="006D6B85" w:rsidRPr="00F318E5">
        <w:rPr>
          <w:rFonts w:ascii="Arial" w:eastAsia="Calibri" w:hAnsi="Arial" w:cs="Arial"/>
          <w:sz w:val="24"/>
          <w:szCs w:val="24"/>
        </w:rPr>
        <w:t>, fekély</w:t>
      </w:r>
    </w:p>
    <w:p w:rsidR="00550C1C" w:rsidRPr="00F318E5" w:rsidRDefault="00550C1C" w:rsidP="00550C1C">
      <w:pPr>
        <w:spacing w:line="240" w:lineRule="auto"/>
        <w:rPr>
          <w:rFonts w:ascii="Arial" w:eastAsia="Calibri" w:hAnsi="Arial" w:cs="Arial"/>
          <w:b/>
          <w:sz w:val="24"/>
          <w:szCs w:val="24"/>
        </w:rPr>
      </w:pPr>
      <w:r w:rsidRPr="00F318E5">
        <w:rPr>
          <w:rFonts w:ascii="Arial" w:eastAsia="Calibri" w:hAnsi="Arial" w:cs="Arial"/>
          <w:b/>
          <w:sz w:val="24"/>
          <w:szCs w:val="24"/>
        </w:rPr>
        <w:lastRenderedPageBreak/>
        <w:t>Tünetei:</w:t>
      </w:r>
    </w:p>
    <w:p w:rsidR="006D6B85" w:rsidRPr="00F318E5" w:rsidRDefault="006D6B85" w:rsidP="006D6B85">
      <w:pPr>
        <w:pStyle w:val="Listaszerbekezds"/>
        <w:numPr>
          <w:ilvl w:val="0"/>
          <w:numId w:val="3"/>
        </w:numPr>
        <w:spacing w:line="240" w:lineRule="auto"/>
        <w:rPr>
          <w:rFonts w:ascii="Arial" w:eastAsia="Calibri" w:hAnsi="Arial" w:cs="Arial"/>
          <w:sz w:val="24"/>
          <w:szCs w:val="24"/>
        </w:rPr>
      </w:pPr>
      <w:r w:rsidRPr="00F318E5">
        <w:rPr>
          <w:rFonts w:ascii="Arial" w:eastAsia="Calibri" w:hAnsi="Arial" w:cs="Arial"/>
          <w:sz w:val="24"/>
          <w:szCs w:val="24"/>
        </w:rPr>
        <w:t>erős hasi fájdalom</w:t>
      </w:r>
    </w:p>
    <w:p w:rsidR="006D6B85" w:rsidRPr="00F318E5" w:rsidRDefault="006D6B85" w:rsidP="006D6B85">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láz, szapora pulzus</w:t>
      </w:r>
    </w:p>
    <w:p w:rsidR="006D6B85" w:rsidRPr="00F318E5" w:rsidRDefault="006D6B85" w:rsidP="006D6B85">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zihálás, verejtékezés</w:t>
      </w:r>
    </w:p>
    <w:p w:rsidR="006D6B85" w:rsidRPr="00F318E5" w:rsidRDefault="006D6B85" w:rsidP="006D6B85">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 xml:space="preserve">deszka kemény has, </w:t>
      </w:r>
      <w:proofErr w:type="spellStart"/>
      <w:r w:rsidRPr="00F318E5">
        <w:rPr>
          <w:rFonts w:ascii="Arial" w:eastAsia="Calibri" w:hAnsi="Arial" w:cs="Arial"/>
          <w:sz w:val="24"/>
          <w:szCs w:val="24"/>
        </w:rPr>
        <w:t>defense</w:t>
      </w:r>
      <w:proofErr w:type="spellEnd"/>
      <w:r w:rsidRPr="00F318E5">
        <w:rPr>
          <w:rFonts w:ascii="Arial" w:eastAsia="Calibri" w:hAnsi="Arial" w:cs="Arial"/>
          <w:sz w:val="24"/>
          <w:szCs w:val="24"/>
        </w:rPr>
        <w:t xml:space="preserve">, e: </w:t>
      </w:r>
      <w:proofErr w:type="spellStart"/>
      <w:r w:rsidRPr="00F318E5">
        <w:rPr>
          <w:rFonts w:ascii="Arial" w:eastAsia="Calibri" w:hAnsi="Arial" w:cs="Arial"/>
          <w:sz w:val="24"/>
          <w:szCs w:val="24"/>
        </w:rPr>
        <w:t>defanz</w:t>
      </w:r>
      <w:proofErr w:type="spellEnd"/>
      <w:r w:rsidRPr="00F318E5">
        <w:rPr>
          <w:rFonts w:ascii="Arial" w:eastAsia="Calibri" w:hAnsi="Arial" w:cs="Arial"/>
          <w:sz w:val="24"/>
          <w:szCs w:val="24"/>
        </w:rPr>
        <w:t xml:space="preserve"> has, érintésre fájdalommal jár</w:t>
      </w:r>
    </w:p>
    <w:p w:rsidR="006D6B85" w:rsidRPr="00F318E5" w:rsidRDefault="006D6B85" w:rsidP="006D6B85">
      <w:pPr>
        <w:pStyle w:val="Listaszerbekezds"/>
        <w:numPr>
          <w:ilvl w:val="0"/>
          <w:numId w:val="3"/>
        </w:numPr>
        <w:spacing w:line="240" w:lineRule="auto"/>
        <w:rPr>
          <w:rFonts w:ascii="Arial" w:eastAsia="Calibri" w:hAnsi="Arial" w:cs="Arial"/>
          <w:b/>
          <w:sz w:val="24"/>
          <w:szCs w:val="24"/>
        </w:rPr>
      </w:pPr>
      <w:r w:rsidRPr="00F318E5">
        <w:rPr>
          <w:rFonts w:ascii="Arial" w:eastAsia="Calibri" w:hAnsi="Arial" w:cs="Arial"/>
          <w:sz w:val="24"/>
          <w:szCs w:val="24"/>
        </w:rPr>
        <w:t xml:space="preserve">súlyosabb esetben a </w:t>
      </w:r>
      <w:proofErr w:type="gramStart"/>
      <w:r w:rsidRPr="00F318E5">
        <w:rPr>
          <w:rFonts w:ascii="Arial" w:eastAsia="Calibri" w:hAnsi="Arial" w:cs="Arial"/>
          <w:sz w:val="24"/>
          <w:szCs w:val="24"/>
        </w:rPr>
        <w:t>bél működés</w:t>
      </w:r>
      <w:proofErr w:type="gramEnd"/>
      <w:r w:rsidRPr="00F318E5">
        <w:rPr>
          <w:rFonts w:ascii="Arial" w:eastAsia="Calibri" w:hAnsi="Arial" w:cs="Arial"/>
          <w:sz w:val="24"/>
          <w:szCs w:val="24"/>
        </w:rPr>
        <w:t xml:space="preserve"> leállhat, aminek következménye a szervezet nem képes kiüríteni a vizelet és salakanyagot</w:t>
      </w:r>
    </w:p>
    <w:p w:rsidR="006D6B85" w:rsidRPr="00F318E5" w:rsidRDefault="006D6B85" w:rsidP="006D6B85">
      <w:pPr>
        <w:spacing w:line="240" w:lineRule="auto"/>
        <w:rPr>
          <w:rFonts w:ascii="Arial" w:eastAsia="Calibri" w:hAnsi="Arial" w:cs="Arial"/>
          <w:b/>
          <w:sz w:val="24"/>
          <w:szCs w:val="24"/>
        </w:rPr>
      </w:pPr>
      <w:r w:rsidRPr="00F318E5">
        <w:rPr>
          <w:rFonts w:ascii="Arial" w:eastAsia="Calibri" w:hAnsi="Arial" w:cs="Arial"/>
          <w:b/>
          <w:sz w:val="24"/>
          <w:szCs w:val="24"/>
        </w:rPr>
        <w:t>Azonnali orvosi beavatkozást igényel.</w:t>
      </w:r>
    </w:p>
    <w:p w:rsidR="006D6B85" w:rsidRPr="00F318E5" w:rsidRDefault="006D6B85" w:rsidP="006D6B85">
      <w:pPr>
        <w:spacing w:line="240" w:lineRule="auto"/>
        <w:rPr>
          <w:rFonts w:ascii="Arial" w:eastAsia="Calibri" w:hAnsi="Arial" w:cs="Arial"/>
          <w:sz w:val="24"/>
          <w:szCs w:val="24"/>
        </w:rPr>
      </w:pPr>
      <w:r w:rsidRPr="00F318E5">
        <w:rPr>
          <w:rFonts w:ascii="Arial" w:eastAsia="Calibri" w:hAnsi="Arial" w:cs="Arial"/>
          <w:b/>
          <w:sz w:val="24"/>
          <w:szCs w:val="24"/>
        </w:rPr>
        <w:t xml:space="preserve">Kezelése: </w:t>
      </w:r>
      <w:r w:rsidR="00BD34C8" w:rsidRPr="00F318E5">
        <w:rPr>
          <w:rFonts w:ascii="Arial" w:eastAsia="Calibri" w:hAnsi="Arial" w:cs="Arial"/>
          <w:sz w:val="24"/>
          <w:szCs w:val="24"/>
        </w:rPr>
        <w:t>műtét.</w:t>
      </w:r>
    </w:p>
    <w:p w:rsidR="00455AFE" w:rsidRPr="00F318E5" w:rsidRDefault="00455AFE" w:rsidP="00455AFE">
      <w:pPr>
        <w:spacing w:line="240" w:lineRule="auto"/>
        <w:rPr>
          <w:rFonts w:ascii="Arial" w:eastAsia="Calibri" w:hAnsi="Arial" w:cs="Arial"/>
          <w:b/>
          <w:sz w:val="24"/>
          <w:szCs w:val="24"/>
        </w:rPr>
      </w:pPr>
    </w:p>
    <w:p w:rsidR="00455AFE" w:rsidRPr="00F318E5" w:rsidRDefault="00455AFE" w:rsidP="00455AFE">
      <w:pPr>
        <w:spacing w:line="240" w:lineRule="auto"/>
        <w:rPr>
          <w:rFonts w:ascii="Arial" w:eastAsia="Calibri" w:hAnsi="Arial" w:cs="Arial"/>
          <w:b/>
          <w:sz w:val="24"/>
          <w:szCs w:val="24"/>
          <w:u w:val="single"/>
        </w:rPr>
      </w:pPr>
      <w:r w:rsidRPr="00F318E5">
        <w:rPr>
          <w:rFonts w:ascii="Arial" w:eastAsia="Calibri" w:hAnsi="Arial" w:cs="Arial"/>
          <w:b/>
          <w:sz w:val="24"/>
          <w:szCs w:val="24"/>
          <w:u w:val="single"/>
        </w:rPr>
        <w:t>Hasnyálmirigy gyulladás --</w:t>
      </w:r>
      <w:proofErr w:type="spellStart"/>
      <w:r w:rsidRPr="00F318E5">
        <w:rPr>
          <w:rFonts w:ascii="Arial" w:eastAsia="Calibri" w:hAnsi="Arial" w:cs="Arial"/>
          <w:b/>
          <w:sz w:val="24"/>
          <w:szCs w:val="24"/>
          <w:u w:val="single"/>
        </w:rPr>
        <w:t>-Pancreatitis</w:t>
      </w:r>
      <w:proofErr w:type="spellEnd"/>
    </w:p>
    <w:p w:rsidR="00455AFE" w:rsidRPr="00F318E5" w:rsidRDefault="00455AFE" w:rsidP="00455AFE">
      <w:pPr>
        <w:spacing w:line="240" w:lineRule="auto"/>
        <w:rPr>
          <w:rFonts w:ascii="Arial" w:eastAsia="Calibri" w:hAnsi="Arial" w:cs="Arial"/>
          <w:sz w:val="24"/>
          <w:szCs w:val="24"/>
        </w:rPr>
      </w:pPr>
      <w:r w:rsidRPr="00F318E5">
        <w:rPr>
          <w:rFonts w:ascii="Arial" w:eastAsia="Calibri" w:hAnsi="Arial" w:cs="Arial"/>
          <w:sz w:val="24"/>
          <w:szCs w:val="24"/>
        </w:rPr>
        <w:t>Oka:</w:t>
      </w:r>
    </w:p>
    <w:p w:rsidR="00455AFE" w:rsidRPr="00F318E5" w:rsidRDefault="00455AFE" w:rsidP="00455AFE">
      <w:pPr>
        <w:numPr>
          <w:ilvl w:val="0"/>
          <w:numId w:val="2"/>
        </w:numPr>
        <w:spacing w:line="240" w:lineRule="auto"/>
        <w:rPr>
          <w:rFonts w:ascii="Arial" w:eastAsia="Calibri" w:hAnsi="Arial" w:cs="Arial"/>
          <w:sz w:val="24"/>
          <w:szCs w:val="24"/>
        </w:rPr>
      </w:pPr>
      <w:proofErr w:type="spellStart"/>
      <w:r w:rsidRPr="00F318E5">
        <w:rPr>
          <w:rFonts w:ascii="Arial" w:eastAsia="Calibri" w:hAnsi="Arial" w:cs="Arial"/>
          <w:sz w:val="24"/>
          <w:szCs w:val="24"/>
        </w:rPr>
        <w:t>epeutak</w:t>
      </w:r>
      <w:proofErr w:type="spellEnd"/>
      <w:r w:rsidRPr="00F318E5">
        <w:rPr>
          <w:rFonts w:ascii="Arial" w:eastAsia="Calibri" w:hAnsi="Arial" w:cs="Arial"/>
          <w:sz w:val="24"/>
          <w:szCs w:val="24"/>
        </w:rPr>
        <w:t xml:space="preserve"> betegségei, alkoholizmus</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pajzsmirigy fokozott működése, hasnyálmirigyet ért sérülés</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bármilyen fertőzés, stressz</w:t>
      </w:r>
    </w:p>
    <w:p w:rsidR="00455AFE" w:rsidRPr="00F318E5" w:rsidRDefault="00455AFE" w:rsidP="00455AFE">
      <w:pPr>
        <w:spacing w:line="240" w:lineRule="auto"/>
        <w:rPr>
          <w:rFonts w:ascii="Arial" w:eastAsia="Calibri" w:hAnsi="Arial" w:cs="Arial"/>
          <w:sz w:val="24"/>
          <w:szCs w:val="24"/>
        </w:rPr>
      </w:pPr>
      <w:r w:rsidRPr="00F318E5">
        <w:rPr>
          <w:rFonts w:ascii="Arial" w:eastAsia="Calibri" w:hAnsi="Arial" w:cs="Arial"/>
          <w:sz w:val="24"/>
          <w:szCs w:val="24"/>
        </w:rPr>
        <w:t>Panasz, tünet:</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hirtelen alakul ki – hányás, hányinger, a gyomorgödörből kialakuló övszerűen elterjedő fájdalom – égő, szúró, görcsös</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 xml:space="preserve">a has felpuffad, nyomásérzékenység, csökkent bélhangok </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láz, alacsony RR, nehézlégzés</w:t>
      </w:r>
    </w:p>
    <w:p w:rsidR="00455AFE" w:rsidRPr="00F318E5" w:rsidRDefault="00455AFE" w:rsidP="00455AFE">
      <w:pPr>
        <w:spacing w:line="240" w:lineRule="auto"/>
        <w:rPr>
          <w:rFonts w:ascii="Arial" w:eastAsia="Calibri" w:hAnsi="Arial" w:cs="Arial"/>
          <w:sz w:val="24"/>
          <w:szCs w:val="24"/>
        </w:rPr>
      </w:pPr>
      <w:r w:rsidRPr="00F318E5">
        <w:rPr>
          <w:rFonts w:ascii="Arial" w:eastAsia="Calibri" w:hAnsi="Arial" w:cs="Arial"/>
          <w:sz w:val="24"/>
          <w:szCs w:val="24"/>
        </w:rPr>
        <w:t>Ápolás-gondozás:</w:t>
      </w:r>
    </w:p>
    <w:p w:rsidR="00455AFE" w:rsidRPr="00F318E5" w:rsidRDefault="00455AFE" w:rsidP="00455AFE">
      <w:pPr>
        <w:numPr>
          <w:ilvl w:val="0"/>
          <w:numId w:val="2"/>
        </w:numPr>
        <w:spacing w:line="240" w:lineRule="auto"/>
        <w:rPr>
          <w:rFonts w:ascii="Arial" w:eastAsia="Calibri" w:hAnsi="Arial" w:cs="Arial"/>
          <w:sz w:val="24"/>
          <w:szCs w:val="24"/>
        </w:rPr>
      </w:pPr>
      <w:r w:rsidRPr="00F318E5">
        <w:rPr>
          <w:rFonts w:ascii="Arial" w:eastAsia="Calibri" w:hAnsi="Arial" w:cs="Arial"/>
          <w:sz w:val="24"/>
          <w:szCs w:val="24"/>
        </w:rPr>
        <w:t>5 napi étel, italfogyasztási tilalom</w:t>
      </w:r>
      <w:r w:rsidR="00E57B83" w:rsidRPr="00F318E5">
        <w:rPr>
          <w:rFonts w:ascii="Arial" w:eastAsia="Calibri" w:hAnsi="Arial" w:cs="Arial"/>
          <w:sz w:val="24"/>
          <w:szCs w:val="24"/>
        </w:rPr>
        <w:t xml:space="preserve"> „</w:t>
      </w:r>
      <w:proofErr w:type="gramStart"/>
      <w:r w:rsidR="00E57B83" w:rsidRPr="00F318E5">
        <w:rPr>
          <w:rFonts w:ascii="Arial" w:eastAsia="Calibri" w:hAnsi="Arial" w:cs="Arial"/>
          <w:sz w:val="24"/>
          <w:szCs w:val="24"/>
        </w:rPr>
        <w:t>null</w:t>
      </w:r>
      <w:proofErr w:type="gramEnd"/>
      <w:r w:rsidR="00E57B83" w:rsidRPr="00F318E5">
        <w:rPr>
          <w:rFonts w:ascii="Arial" w:eastAsia="Calibri" w:hAnsi="Arial" w:cs="Arial"/>
          <w:sz w:val="24"/>
          <w:szCs w:val="24"/>
        </w:rPr>
        <w:t>” diéta</w:t>
      </w:r>
      <w:r w:rsidRPr="00F318E5">
        <w:rPr>
          <w:rFonts w:ascii="Arial" w:eastAsia="Calibri" w:hAnsi="Arial" w:cs="Arial"/>
          <w:sz w:val="24"/>
          <w:szCs w:val="24"/>
        </w:rPr>
        <w:t xml:space="preserve"> – infúziós terápia – folyadékegyensúly megfigyelése</w:t>
      </w:r>
    </w:p>
    <w:p w:rsidR="00455AFE" w:rsidRPr="00F318E5" w:rsidRDefault="00455AFE" w:rsidP="006D6B85">
      <w:pPr>
        <w:spacing w:line="240" w:lineRule="auto"/>
        <w:rPr>
          <w:rFonts w:ascii="Arial" w:eastAsia="Calibri" w:hAnsi="Arial" w:cs="Arial"/>
          <w:sz w:val="24"/>
          <w:szCs w:val="24"/>
        </w:rPr>
      </w:pPr>
    </w:p>
    <w:p w:rsidR="007C39F8" w:rsidRPr="00F318E5" w:rsidRDefault="007C39F8" w:rsidP="007C39F8">
      <w:pPr>
        <w:pStyle w:val="Cmsor2"/>
        <w:tabs>
          <w:tab w:val="left" w:pos="0"/>
        </w:tabs>
        <w:rPr>
          <w:rFonts w:ascii="Arial" w:hAnsi="Arial" w:cs="Arial"/>
          <w:b w:val="0"/>
          <w:i/>
          <w:iCs/>
          <w:sz w:val="24"/>
          <w:szCs w:val="24"/>
        </w:rPr>
      </w:pPr>
      <w:r w:rsidRPr="00F318E5">
        <w:rPr>
          <w:rFonts w:ascii="Arial" w:hAnsi="Arial" w:cs="Arial"/>
          <w:b w:val="0"/>
          <w:i/>
          <w:iCs/>
          <w:sz w:val="24"/>
          <w:szCs w:val="24"/>
        </w:rPr>
        <w:t>26.B</w:t>
      </w:r>
      <w:r w:rsidRPr="00F318E5">
        <w:rPr>
          <w:rFonts w:ascii="Arial" w:hAnsi="Arial" w:cs="Arial"/>
          <w:b w:val="0"/>
          <w:sz w:val="24"/>
          <w:szCs w:val="24"/>
        </w:rPr>
        <w:t xml:space="preserve">Ismertesse a </w:t>
      </w:r>
      <w:proofErr w:type="spellStart"/>
      <w:r w:rsidRPr="00F318E5">
        <w:rPr>
          <w:rFonts w:ascii="Arial" w:hAnsi="Arial" w:cs="Arial"/>
          <w:b w:val="0"/>
          <w:sz w:val="24"/>
          <w:szCs w:val="24"/>
        </w:rPr>
        <w:t>hőlég</w:t>
      </w:r>
      <w:proofErr w:type="spellEnd"/>
      <w:r w:rsidRPr="00F318E5">
        <w:rPr>
          <w:rFonts w:ascii="Arial" w:hAnsi="Arial" w:cs="Arial"/>
          <w:b w:val="0"/>
          <w:sz w:val="24"/>
          <w:szCs w:val="24"/>
        </w:rPr>
        <w:t xml:space="preserve"> és nedves gőzkamrák (gőzfürdő) kialakítását, használatuk szabályait! Beszéljen a szauna történetéről, fejlődéséről </w:t>
      </w:r>
    </w:p>
    <w:p w:rsidR="007C39F8" w:rsidRPr="00F318E5" w:rsidRDefault="007C39F8" w:rsidP="007C39F8">
      <w:pPr>
        <w:pStyle w:val="Cmsor2"/>
        <w:tabs>
          <w:tab w:val="left" w:pos="0"/>
        </w:tabs>
        <w:rPr>
          <w:rFonts w:ascii="Arial" w:hAnsi="Arial" w:cs="Arial"/>
          <w:b w:val="0"/>
          <w:i/>
          <w:iCs/>
          <w:sz w:val="24"/>
          <w:szCs w:val="24"/>
        </w:rPr>
      </w:pPr>
      <w:r w:rsidRPr="00F318E5">
        <w:rPr>
          <w:rFonts w:ascii="Arial" w:hAnsi="Arial" w:cs="Arial"/>
          <w:i/>
          <w:iCs/>
          <w:sz w:val="24"/>
          <w:szCs w:val="24"/>
        </w:rPr>
        <w:t xml:space="preserve"> </w:t>
      </w:r>
    </w:p>
    <w:p w:rsidR="007C39F8" w:rsidRPr="00F318E5" w:rsidRDefault="007C39F8" w:rsidP="007C39F8">
      <w:pPr>
        <w:tabs>
          <w:tab w:val="left" w:pos="5743"/>
        </w:tabs>
        <w:jc w:val="both"/>
        <w:rPr>
          <w:rFonts w:ascii="Arial" w:hAnsi="Arial" w:cs="Arial"/>
          <w:sz w:val="24"/>
          <w:szCs w:val="24"/>
          <w:u w:val="single"/>
        </w:rPr>
      </w:pPr>
      <w:r w:rsidRPr="00F318E5">
        <w:rPr>
          <w:rFonts w:ascii="Arial" w:hAnsi="Arial" w:cs="Arial"/>
          <w:sz w:val="24"/>
          <w:szCs w:val="24"/>
          <w:u w:val="single"/>
        </w:rPr>
        <w:t>A wellness turizmusban m</w:t>
      </w:r>
      <w:r w:rsidRPr="00F318E5">
        <w:rPr>
          <w:rFonts w:ascii="Arial" w:hAnsi="Arial" w:cs="Arial"/>
          <w:sz w:val="24"/>
          <w:szCs w:val="24"/>
        </w:rPr>
        <w:t xml:space="preserve">egkülönböztetünk aktív (sport) és passzív (szépségprogramok) tevékenységeket. </w:t>
      </w:r>
    </w:p>
    <w:p w:rsidR="007C39F8" w:rsidRPr="00F318E5" w:rsidRDefault="007C39F8" w:rsidP="007C39F8">
      <w:pPr>
        <w:tabs>
          <w:tab w:val="left" w:pos="5743"/>
        </w:tabs>
        <w:rPr>
          <w:rFonts w:ascii="Arial" w:hAnsi="Arial" w:cs="Arial"/>
          <w:sz w:val="24"/>
          <w:szCs w:val="24"/>
        </w:rPr>
      </w:pPr>
      <w:r w:rsidRPr="00F318E5">
        <w:rPr>
          <w:rFonts w:ascii="Arial" w:hAnsi="Arial" w:cs="Arial"/>
          <w:sz w:val="24"/>
          <w:szCs w:val="24"/>
          <w:lang w:eastAsia="hu-HU"/>
        </w:rPr>
        <w:t xml:space="preserve"> </w:t>
      </w:r>
    </w:p>
    <w:p w:rsidR="007C39F8" w:rsidRPr="00F318E5" w:rsidRDefault="007C39F8" w:rsidP="007C39F8">
      <w:pPr>
        <w:tabs>
          <w:tab w:val="left" w:pos="5743"/>
        </w:tabs>
        <w:rPr>
          <w:rFonts w:ascii="Arial" w:hAnsi="Arial" w:cs="Arial"/>
          <w:sz w:val="24"/>
          <w:szCs w:val="24"/>
          <w:lang w:eastAsia="hu-HU"/>
        </w:rPr>
      </w:pPr>
      <w:r w:rsidRPr="00F318E5">
        <w:rPr>
          <w:rFonts w:ascii="Arial" w:hAnsi="Arial" w:cs="Arial"/>
          <w:sz w:val="24"/>
          <w:szCs w:val="24"/>
          <w:lang w:eastAsia="hu-HU"/>
        </w:rPr>
        <w:t xml:space="preserve">1; </w:t>
      </w:r>
      <w:r w:rsidRPr="00F318E5">
        <w:rPr>
          <w:rFonts w:ascii="Arial" w:hAnsi="Arial" w:cs="Arial"/>
          <w:sz w:val="24"/>
          <w:szCs w:val="24"/>
          <w:u w:val="single"/>
          <w:lang w:eastAsia="hu-HU"/>
        </w:rPr>
        <w:t>Aktív wellness:</w:t>
      </w:r>
      <w:r w:rsidRPr="00F318E5">
        <w:rPr>
          <w:rFonts w:ascii="Arial" w:hAnsi="Arial" w:cs="Arial"/>
          <w:sz w:val="24"/>
          <w:szCs w:val="24"/>
          <w:lang w:eastAsia="hu-HU"/>
        </w:rPr>
        <w:t xml:space="preserve"> (</w:t>
      </w:r>
      <w:proofErr w:type="spellStart"/>
      <w:r w:rsidRPr="00F318E5">
        <w:rPr>
          <w:rFonts w:ascii="Arial" w:hAnsi="Arial" w:cs="Arial"/>
          <w:sz w:val="24"/>
          <w:szCs w:val="24"/>
          <w:lang w:eastAsia="hu-HU"/>
        </w:rPr>
        <w:t>fitness</w:t>
      </w:r>
      <w:proofErr w:type="spellEnd"/>
      <w:r w:rsidRPr="00F318E5">
        <w:rPr>
          <w:rFonts w:ascii="Arial" w:hAnsi="Arial" w:cs="Arial"/>
          <w:sz w:val="24"/>
          <w:szCs w:val="24"/>
          <w:lang w:eastAsia="hu-HU"/>
        </w:rPr>
        <w:t xml:space="preserve">) életmód, sport, rendszeres testmozgás, jó fizikai erőnlét, esztétikus külső megjelenés </w:t>
      </w:r>
    </w:p>
    <w:p w:rsidR="007C39F8" w:rsidRPr="00F318E5" w:rsidRDefault="007C39F8" w:rsidP="007C39F8">
      <w:pPr>
        <w:tabs>
          <w:tab w:val="left" w:pos="5743"/>
        </w:tabs>
        <w:rPr>
          <w:rFonts w:ascii="Arial" w:hAnsi="Arial" w:cs="Arial"/>
          <w:sz w:val="24"/>
          <w:szCs w:val="24"/>
          <w:lang w:eastAsia="hu-HU"/>
        </w:rPr>
      </w:pPr>
      <w:r w:rsidRPr="00F318E5">
        <w:rPr>
          <w:rFonts w:ascii="Arial" w:hAnsi="Arial" w:cs="Arial"/>
          <w:sz w:val="24"/>
          <w:szCs w:val="24"/>
          <w:lang w:eastAsia="hu-HU"/>
        </w:rPr>
        <w:lastRenderedPageBreak/>
        <w:t xml:space="preserve">2; </w:t>
      </w:r>
      <w:r w:rsidRPr="00F318E5">
        <w:rPr>
          <w:rFonts w:ascii="Arial" w:hAnsi="Arial" w:cs="Arial"/>
          <w:sz w:val="24"/>
          <w:szCs w:val="24"/>
          <w:u w:val="single"/>
          <w:lang w:eastAsia="hu-HU"/>
        </w:rPr>
        <w:t>Passzív wellness</w:t>
      </w:r>
      <w:r w:rsidRPr="00F318E5">
        <w:rPr>
          <w:rFonts w:ascii="Arial" w:hAnsi="Arial" w:cs="Arial"/>
          <w:sz w:val="24"/>
          <w:szCs w:val="24"/>
          <w:lang w:eastAsia="hu-HU"/>
        </w:rPr>
        <w:t xml:space="preserve">: (szépségprogramok) minden érzékszervre ható, relaxációt nyújtó, esztétikusan kialakított helyen történő kezelések. </w:t>
      </w:r>
    </w:p>
    <w:p w:rsidR="007C39F8" w:rsidRPr="00F318E5" w:rsidRDefault="007C39F8" w:rsidP="007C39F8">
      <w:pPr>
        <w:tabs>
          <w:tab w:val="left" w:pos="5743"/>
        </w:tabs>
        <w:ind w:left="1080"/>
        <w:jc w:val="both"/>
        <w:rPr>
          <w:rFonts w:ascii="Arial" w:hAnsi="Arial" w:cs="Arial"/>
          <w:sz w:val="24"/>
          <w:szCs w:val="24"/>
          <w:u w:val="single"/>
        </w:rPr>
      </w:pPr>
      <w:r w:rsidRPr="00F318E5">
        <w:rPr>
          <w:rFonts w:ascii="Arial" w:hAnsi="Arial" w:cs="Arial"/>
          <w:sz w:val="24"/>
          <w:szCs w:val="24"/>
          <w:u w:val="single"/>
        </w:rPr>
        <w:t>A Szolgáltatási elemei:</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r w:rsidRPr="00F318E5">
        <w:rPr>
          <w:rFonts w:ascii="Arial" w:hAnsi="Arial" w:cs="Arial"/>
          <w:sz w:val="24"/>
          <w:szCs w:val="24"/>
        </w:rPr>
        <w:t xml:space="preserve">Fürdőelemek:Római, török fürdő, arab iszapfürdő, </w:t>
      </w:r>
      <w:proofErr w:type="spellStart"/>
      <w:r w:rsidRPr="00F318E5">
        <w:rPr>
          <w:rFonts w:ascii="Arial" w:hAnsi="Arial" w:cs="Arial"/>
          <w:sz w:val="24"/>
          <w:szCs w:val="24"/>
        </w:rPr>
        <w:t>Tepidarium</w:t>
      </w:r>
      <w:proofErr w:type="spellEnd"/>
      <w:r w:rsidRPr="00F318E5">
        <w:rPr>
          <w:rFonts w:ascii="Arial" w:hAnsi="Arial" w:cs="Arial"/>
          <w:sz w:val="24"/>
          <w:szCs w:val="24"/>
        </w:rPr>
        <w:t xml:space="preserve"> (</w:t>
      </w:r>
      <w:proofErr w:type="spellStart"/>
      <w:r w:rsidRPr="00F318E5">
        <w:rPr>
          <w:rFonts w:ascii="Arial" w:hAnsi="Arial" w:cs="Arial"/>
          <w:sz w:val="24"/>
          <w:szCs w:val="24"/>
        </w:rPr>
        <w:t>stresszoldás</w:t>
      </w:r>
      <w:proofErr w:type="spellEnd"/>
      <w:r w:rsidRPr="00F318E5">
        <w:rPr>
          <w:rFonts w:ascii="Arial" w:hAnsi="Arial" w:cs="Arial"/>
          <w:sz w:val="24"/>
          <w:szCs w:val="24"/>
        </w:rPr>
        <w:t xml:space="preserve">) </w:t>
      </w:r>
      <w:proofErr w:type="spellStart"/>
      <w:r w:rsidRPr="00F318E5">
        <w:rPr>
          <w:rFonts w:ascii="Arial" w:hAnsi="Arial" w:cs="Arial"/>
          <w:sz w:val="24"/>
          <w:szCs w:val="24"/>
        </w:rPr>
        <w:t>Caldarium</w:t>
      </w:r>
      <w:proofErr w:type="spellEnd"/>
      <w:r w:rsidRPr="00F318E5">
        <w:rPr>
          <w:rFonts w:ascii="Arial" w:hAnsi="Arial" w:cs="Arial"/>
          <w:sz w:val="24"/>
          <w:szCs w:val="24"/>
        </w:rPr>
        <w:t xml:space="preserve"> (keringésjavítás, relaxáció) </w:t>
      </w:r>
      <w:proofErr w:type="spellStart"/>
      <w:r w:rsidRPr="00F318E5">
        <w:rPr>
          <w:rFonts w:ascii="Arial" w:hAnsi="Arial" w:cs="Arial"/>
          <w:sz w:val="24"/>
          <w:szCs w:val="24"/>
        </w:rPr>
        <w:t>Laconium</w:t>
      </w:r>
      <w:proofErr w:type="spellEnd"/>
      <w:r w:rsidRPr="00F318E5">
        <w:rPr>
          <w:rFonts w:ascii="Arial" w:hAnsi="Arial" w:cs="Arial"/>
          <w:sz w:val="24"/>
          <w:szCs w:val="24"/>
        </w:rPr>
        <w:t xml:space="preserve"> (méregtelenítés) </w:t>
      </w:r>
      <w:proofErr w:type="spellStart"/>
      <w:r w:rsidRPr="00F318E5">
        <w:rPr>
          <w:rFonts w:ascii="Arial" w:hAnsi="Arial" w:cs="Arial"/>
          <w:sz w:val="24"/>
          <w:szCs w:val="24"/>
        </w:rPr>
        <w:t>Frigidarium</w:t>
      </w:r>
      <w:proofErr w:type="spellEnd"/>
      <w:r w:rsidRPr="00F318E5">
        <w:rPr>
          <w:rFonts w:ascii="Arial" w:hAnsi="Arial" w:cs="Arial"/>
          <w:sz w:val="24"/>
          <w:szCs w:val="24"/>
        </w:rPr>
        <w:t xml:space="preserve"> (hideg), </w:t>
      </w:r>
      <w:proofErr w:type="gramStart"/>
      <w:r w:rsidRPr="00F318E5">
        <w:rPr>
          <w:rFonts w:ascii="Arial" w:hAnsi="Arial" w:cs="Arial"/>
          <w:sz w:val="24"/>
          <w:szCs w:val="24"/>
        </w:rPr>
        <w:t>Uszoda</w:t>
      </w:r>
      <w:proofErr w:type="gramEnd"/>
      <w:r w:rsidRPr="00F318E5">
        <w:rPr>
          <w:rFonts w:ascii="Arial" w:hAnsi="Arial" w:cs="Arial"/>
          <w:sz w:val="24"/>
          <w:szCs w:val="24"/>
        </w:rPr>
        <w:t>,   Pezsgőfürdő</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r w:rsidRPr="00F318E5">
        <w:rPr>
          <w:rFonts w:ascii="Arial" w:hAnsi="Arial" w:cs="Arial"/>
          <w:sz w:val="24"/>
          <w:szCs w:val="24"/>
        </w:rPr>
        <w:t>Finn szauna: 80-100 C°, 20-40 perc, 10% páratartalom</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proofErr w:type="spellStart"/>
      <w:r w:rsidRPr="00F318E5">
        <w:rPr>
          <w:rFonts w:ascii="Arial" w:hAnsi="Arial" w:cs="Arial"/>
          <w:sz w:val="24"/>
          <w:szCs w:val="24"/>
        </w:rPr>
        <w:t>Bio</w:t>
      </w:r>
      <w:proofErr w:type="spellEnd"/>
      <w:r w:rsidRPr="00F318E5">
        <w:rPr>
          <w:rFonts w:ascii="Arial" w:hAnsi="Arial" w:cs="Arial"/>
          <w:sz w:val="24"/>
          <w:szCs w:val="24"/>
        </w:rPr>
        <w:t xml:space="preserve"> szauna: 40-60 C°, 40-60 % páratartalom, gyógynövények</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proofErr w:type="spellStart"/>
      <w:r w:rsidRPr="00F318E5">
        <w:rPr>
          <w:rFonts w:ascii="Arial" w:hAnsi="Arial" w:cs="Arial"/>
          <w:sz w:val="24"/>
          <w:szCs w:val="24"/>
        </w:rPr>
        <w:t>Infra</w:t>
      </w:r>
      <w:proofErr w:type="spellEnd"/>
      <w:r w:rsidRPr="00F318E5">
        <w:rPr>
          <w:rFonts w:ascii="Arial" w:hAnsi="Arial" w:cs="Arial"/>
          <w:sz w:val="24"/>
          <w:szCs w:val="24"/>
        </w:rPr>
        <w:t xml:space="preserve"> szauna: 35-55 C°, </w:t>
      </w:r>
      <w:proofErr w:type="spellStart"/>
      <w:r w:rsidRPr="00F318E5">
        <w:rPr>
          <w:rFonts w:ascii="Arial" w:hAnsi="Arial" w:cs="Arial"/>
          <w:sz w:val="24"/>
          <w:szCs w:val="24"/>
        </w:rPr>
        <w:t>mélymeleg</w:t>
      </w:r>
      <w:proofErr w:type="spellEnd"/>
      <w:r w:rsidRPr="00F318E5">
        <w:rPr>
          <w:rFonts w:ascii="Arial" w:hAnsi="Arial" w:cs="Arial"/>
          <w:sz w:val="24"/>
          <w:szCs w:val="24"/>
        </w:rPr>
        <w:t xml:space="preserve"> kezelés</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r w:rsidRPr="00F318E5">
        <w:rPr>
          <w:rFonts w:ascii="Arial" w:hAnsi="Arial" w:cs="Arial"/>
          <w:sz w:val="24"/>
          <w:szCs w:val="24"/>
        </w:rPr>
        <w:t>Aromakabin: növényi illóolajok, frissítés, relaxáció</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r w:rsidRPr="00F318E5">
        <w:rPr>
          <w:rFonts w:ascii="Arial" w:hAnsi="Arial" w:cs="Arial"/>
          <w:sz w:val="24"/>
          <w:szCs w:val="24"/>
        </w:rPr>
        <w:t>Gőzfürdő: 50-55 C°, magas (70-100%) páratartalom</w:t>
      </w:r>
    </w:p>
    <w:p w:rsidR="007C39F8" w:rsidRPr="00F318E5" w:rsidRDefault="007C39F8" w:rsidP="007C39F8">
      <w:pPr>
        <w:numPr>
          <w:ilvl w:val="0"/>
          <w:numId w:val="4"/>
        </w:numPr>
        <w:tabs>
          <w:tab w:val="left" w:pos="1080"/>
        </w:tabs>
        <w:suppressAutoHyphens/>
        <w:spacing w:after="0" w:line="240" w:lineRule="auto"/>
        <w:jc w:val="both"/>
        <w:rPr>
          <w:rFonts w:ascii="Arial" w:hAnsi="Arial" w:cs="Arial"/>
          <w:sz w:val="24"/>
          <w:szCs w:val="24"/>
        </w:rPr>
      </w:pPr>
      <w:proofErr w:type="spellStart"/>
      <w:r w:rsidRPr="00F318E5">
        <w:rPr>
          <w:rFonts w:ascii="Arial" w:hAnsi="Arial" w:cs="Arial"/>
          <w:sz w:val="24"/>
          <w:szCs w:val="24"/>
        </w:rPr>
        <w:t>Hőlégkamra</w:t>
      </w:r>
      <w:proofErr w:type="spellEnd"/>
      <w:r w:rsidRPr="00F318E5">
        <w:rPr>
          <w:rFonts w:ascii="Arial" w:hAnsi="Arial" w:cs="Arial"/>
          <w:sz w:val="24"/>
          <w:szCs w:val="24"/>
        </w:rPr>
        <w:t>: 40-60 C°</w:t>
      </w:r>
    </w:p>
    <w:p w:rsidR="007C39F8" w:rsidRPr="00F318E5" w:rsidRDefault="007C39F8" w:rsidP="007C39F8">
      <w:pPr>
        <w:ind w:left="1080"/>
        <w:jc w:val="both"/>
        <w:rPr>
          <w:rFonts w:ascii="Arial" w:hAnsi="Arial" w:cs="Arial"/>
          <w:sz w:val="24"/>
          <w:szCs w:val="24"/>
        </w:rPr>
      </w:pPr>
    </w:p>
    <w:p w:rsidR="007C39F8" w:rsidRPr="00F318E5" w:rsidRDefault="007C39F8" w:rsidP="007C39F8">
      <w:pPr>
        <w:rPr>
          <w:rFonts w:ascii="Arial" w:hAnsi="Arial" w:cs="Arial"/>
          <w:sz w:val="24"/>
          <w:szCs w:val="24"/>
          <w:lang w:eastAsia="hu-HU"/>
        </w:rPr>
      </w:pPr>
      <w:proofErr w:type="spellStart"/>
      <w:r w:rsidRPr="00F318E5">
        <w:rPr>
          <w:rFonts w:ascii="Arial" w:hAnsi="Arial" w:cs="Arial"/>
          <w:b/>
          <w:bCs/>
          <w:sz w:val="24"/>
          <w:szCs w:val="24"/>
          <w:u w:val="single"/>
          <w:lang w:eastAsia="hu-HU"/>
        </w:rPr>
        <w:t>Hőlégkamrák</w:t>
      </w:r>
      <w:proofErr w:type="spellEnd"/>
      <w:r w:rsidRPr="00F318E5">
        <w:rPr>
          <w:rFonts w:ascii="Arial" w:hAnsi="Arial" w:cs="Arial"/>
          <w:bCs/>
          <w:sz w:val="24"/>
          <w:szCs w:val="24"/>
          <w:lang w:eastAsia="hu-HU"/>
        </w:rPr>
        <w:t xml:space="preserve"> hatása, az eljárás menete, biztonsági előírások</w:t>
      </w:r>
    </w:p>
    <w:p w:rsidR="007C39F8" w:rsidRPr="00F318E5" w:rsidRDefault="007C39F8" w:rsidP="007C39F8">
      <w:pPr>
        <w:rPr>
          <w:rFonts w:ascii="Arial" w:hAnsi="Arial" w:cs="Arial"/>
          <w:sz w:val="24"/>
          <w:szCs w:val="24"/>
          <w:lang w:eastAsia="hu-HU"/>
        </w:rPr>
      </w:pPr>
      <w:r w:rsidRPr="00F318E5">
        <w:rPr>
          <w:rFonts w:ascii="Arial" w:hAnsi="Arial" w:cs="Arial"/>
          <w:sz w:val="24"/>
          <w:szCs w:val="24"/>
          <w:u w:val="single"/>
          <w:lang w:eastAsia="hu-HU"/>
        </w:rPr>
        <w:t xml:space="preserve">A </w:t>
      </w:r>
      <w:proofErr w:type="spellStart"/>
      <w:r w:rsidRPr="00F318E5">
        <w:rPr>
          <w:rFonts w:ascii="Arial" w:hAnsi="Arial" w:cs="Arial"/>
          <w:sz w:val="24"/>
          <w:szCs w:val="24"/>
          <w:u w:val="single"/>
          <w:lang w:eastAsia="hu-HU"/>
        </w:rPr>
        <w:t>hőlégkamrák</w:t>
      </w:r>
      <w:proofErr w:type="spellEnd"/>
      <w:r w:rsidRPr="00F318E5">
        <w:rPr>
          <w:rFonts w:ascii="Arial" w:hAnsi="Arial" w:cs="Arial"/>
          <w:sz w:val="24"/>
          <w:szCs w:val="24"/>
          <w:u w:val="single"/>
          <w:lang w:eastAsia="hu-HU"/>
        </w:rPr>
        <w:t xml:space="preserve"> </w:t>
      </w:r>
      <w:r w:rsidRPr="00F318E5">
        <w:rPr>
          <w:rFonts w:ascii="Arial" w:hAnsi="Arial" w:cs="Arial"/>
          <w:b/>
          <w:sz w:val="24"/>
          <w:szCs w:val="24"/>
          <w:u w:val="single"/>
          <w:lang w:eastAsia="hu-HU"/>
        </w:rPr>
        <w:t>hőfoka 40-60°C közötti</w:t>
      </w:r>
      <w:r w:rsidRPr="00F318E5">
        <w:rPr>
          <w:rFonts w:ascii="Arial" w:hAnsi="Arial" w:cs="Arial"/>
          <w:sz w:val="24"/>
          <w:szCs w:val="24"/>
          <w:lang w:eastAsia="hu-HU"/>
        </w:rPr>
        <w:t>. A benne található kályhára vulkanikus</w:t>
      </w:r>
      <w:r w:rsidRPr="00F318E5">
        <w:rPr>
          <w:rFonts w:ascii="Arial" w:hAnsi="Arial" w:cs="Arial"/>
          <w:sz w:val="24"/>
          <w:szCs w:val="24"/>
          <w:lang w:eastAsia="hu-HU"/>
        </w:rPr>
        <w:br/>
        <w:t>eredetű köveket helyeznek, amelyekre a hatás fokozása céljából vizet vagy</w:t>
      </w:r>
      <w:r w:rsidRPr="00F318E5">
        <w:rPr>
          <w:rFonts w:ascii="Arial" w:hAnsi="Arial" w:cs="Arial"/>
          <w:sz w:val="24"/>
          <w:szCs w:val="24"/>
          <w:lang w:eastAsia="hu-HU"/>
        </w:rPr>
        <w:br/>
        <w:t>illóolajat is önthetnek. Alacsony páratartalom jellemzi.</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 xml:space="preserve">A kamrában töltött átlagos </w:t>
      </w:r>
      <w:r w:rsidRPr="00F318E5">
        <w:rPr>
          <w:rFonts w:ascii="Arial" w:hAnsi="Arial" w:cs="Arial"/>
          <w:b/>
          <w:sz w:val="24"/>
          <w:szCs w:val="24"/>
          <w:u w:val="single"/>
          <w:lang w:eastAsia="hu-HU"/>
        </w:rPr>
        <w:t>tartózkodási idő 10-15 perc</w:t>
      </w:r>
      <w:r w:rsidRPr="00F318E5">
        <w:rPr>
          <w:rFonts w:ascii="Arial" w:hAnsi="Arial" w:cs="Arial"/>
          <w:sz w:val="24"/>
          <w:szCs w:val="24"/>
          <w:u w:val="single"/>
          <w:lang w:eastAsia="hu-HU"/>
        </w:rPr>
        <w:t>.</w:t>
      </w:r>
      <w:r w:rsidRPr="00F318E5">
        <w:rPr>
          <w:rFonts w:ascii="Arial" w:hAnsi="Arial" w:cs="Arial"/>
          <w:sz w:val="24"/>
          <w:szCs w:val="24"/>
          <w:lang w:eastAsia="hu-HU"/>
        </w:rPr>
        <w:t xml:space="preserve"> A kezelést rövid ideig</w:t>
      </w:r>
      <w:r w:rsidRPr="00F318E5">
        <w:rPr>
          <w:rFonts w:ascii="Arial" w:hAnsi="Arial" w:cs="Arial"/>
          <w:sz w:val="24"/>
          <w:szCs w:val="24"/>
          <w:lang w:eastAsia="hu-HU"/>
        </w:rPr>
        <w:br/>
        <w:t xml:space="preserve">tartó hideg fürdő követi, </w:t>
      </w:r>
      <w:r w:rsidRPr="00F318E5">
        <w:rPr>
          <w:rFonts w:ascii="Arial" w:hAnsi="Arial" w:cs="Arial"/>
          <w:b/>
          <w:sz w:val="24"/>
          <w:szCs w:val="24"/>
          <w:u w:val="single"/>
          <w:lang w:eastAsia="hu-HU"/>
        </w:rPr>
        <w:t xml:space="preserve">14-18°C-os </w:t>
      </w:r>
      <w:r w:rsidRPr="00F318E5">
        <w:rPr>
          <w:rFonts w:ascii="Arial" w:hAnsi="Arial" w:cs="Arial"/>
          <w:b/>
          <w:sz w:val="24"/>
          <w:szCs w:val="24"/>
          <w:lang w:eastAsia="hu-HU"/>
        </w:rPr>
        <w:t>merülő medencében</w:t>
      </w:r>
      <w:r w:rsidRPr="00F318E5">
        <w:rPr>
          <w:rFonts w:ascii="Arial" w:hAnsi="Arial" w:cs="Arial"/>
          <w:sz w:val="24"/>
          <w:szCs w:val="24"/>
          <w:lang w:eastAsia="hu-HU"/>
        </w:rPr>
        <w:t xml:space="preserve"> kell elvégezni.</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 xml:space="preserve">Élettani hatásai: nő az anyagcsere, a verejtékleadás, fokozódik a perifériás keringés, növekszik a szívfrekvencia és volumen, lazul az izmok reflex </w:t>
      </w:r>
      <w:proofErr w:type="spellStart"/>
      <w:r w:rsidRPr="00F318E5">
        <w:rPr>
          <w:rFonts w:ascii="Arial" w:hAnsi="Arial" w:cs="Arial"/>
          <w:sz w:val="24"/>
          <w:szCs w:val="24"/>
          <w:lang w:eastAsia="hu-HU"/>
        </w:rPr>
        <w:t>hypertónusa</w:t>
      </w:r>
      <w:proofErr w:type="spellEnd"/>
      <w:r w:rsidRPr="00F318E5">
        <w:rPr>
          <w:rFonts w:ascii="Arial" w:hAnsi="Arial" w:cs="Arial"/>
          <w:sz w:val="24"/>
          <w:szCs w:val="24"/>
          <w:lang w:eastAsia="hu-HU"/>
        </w:rPr>
        <w:t>, valamint jó hatású nem gyulladásos eredetű mozgásszervi betegségeknél.</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Ellenjavallt : szívelégtelenség (</w:t>
      </w:r>
      <w:proofErr w:type="spellStart"/>
      <w:r w:rsidRPr="00F318E5">
        <w:rPr>
          <w:rFonts w:ascii="Arial" w:hAnsi="Arial" w:cs="Arial"/>
          <w:sz w:val="24"/>
          <w:szCs w:val="24"/>
          <w:lang w:eastAsia="hu-HU"/>
        </w:rPr>
        <w:t>cardialis</w:t>
      </w:r>
      <w:proofErr w:type="spellEnd"/>
      <w:r w:rsidRPr="00F318E5">
        <w:rPr>
          <w:rFonts w:ascii="Arial" w:hAnsi="Arial" w:cs="Arial"/>
          <w:sz w:val="24"/>
          <w:szCs w:val="24"/>
          <w:lang w:eastAsia="hu-HU"/>
        </w:rPr>
        <w:t xml:space="preserve"> </w:t>
      </w:r>
      <w:proofErr w:type="spellStart"/>
      <w:r w:rsidRPr="00F318E5">
        <w:rPr>
          <w:rFonts w:ascii="Arial" w:hAnsi="Arial" w:cs="Arial"/>
          <w:sz w:val="24"/>
          <w:szCs w:val="24"/>
          <w:lang w:eastAsia="hu-HU"/>
        </w:rPr>
        <w:t>decompensatio</w:t>
      </w:r>
      <w:proofErr w:type="spellEnd"/>
      <w:r w:rsidRPr="00F318E5">
        <w:rPr>
          <w:rFonts w:ascii="Arial" w:hAnsi="Arial" w:cs="Arial"/>
          <w:sz w:val="24"/>
          <w:szCs w:val="24"/>
          <w:lang w:eastAsia="hu-HU"/>
        </w:rPr>
        <w:t xml:space="preserve">), akut lázas állapot, fokozott </w:t>
      </w:r>
      <w:proofErr w:type="gramStart"/>
      <w:r w:rsidRPr="00F318E5">
        <w:rPr>
          <w:rFonts w:ascii="Arial" w:hAnsi="Arial" w:cs="Arial"/>
          <w:sz w:val="24"/>
          <w:szCs w:val="24"/>
          <w:lang w:eastAsia="hu-HU"/>
        </w:rPr>
        <w:t>pajzsmirigy működés</w:t>
      </w:r>
      <w:proofErr w:type="gramEnd"/>
      <w:r w:rsidRPr="00F318E5">
        <w:rPr>
          <w:rFonts w:ascii="Arial" w:hAnsi="Arial" w:cs="Arial"/>
          <w:sz w:val="24"/>
          <w:szCs w:val="24"/>
          <w:lang w:eastAsia="hu-HU"/>
        </w:rPr>
        <w:t xml:space="preserve">, epilepszia, </w:t>
      </w:r>
      <w:proofErr w:type="spellStart"/>
      <w:r w:rsidRPr="00F318E5">
        <w:rPr>
          <w:rFonts w:ascii="Arial" w:hAnsi="Arial" w:cs="Arial"/>
          <w:sz w:val="24"/>
          <w:szCs w:val="24"/>
          <w:lang w:eastAsia="hu-HU"/>
        </w:rPr>
        <w:t>hypertonia</w:t>
      </w:r>
      <w:proofErr w:type="spellEnd"/>
      <w:r w:rsidRPr="00F318E5">
        <w:rPr>
          <w:rFonts w:ascii="Arial" w:hAnsi="Arial" w:cs="Arial"/>
          <w:sz w:val="24"/>
          <w:szCs w:val="24"/>
          <w:lang w:eastAsia="hu-HU"/>
        </w:rPr>
        <w:t xml:space="preserve"> és ritmuszavar.</w:t>
      </w:r>
    </w:p>
    <w:p w:rsidR="007C39F8" w:rsidRPr="00F318E5" w:rsidRDefault="007C39F8" w:rsidP="007C39F8">
      <w:pPr>
        <w:rPr>
          <w:rFonts w:ascii="Arial" w:hAnsi="Arial" w:cs="Arial"/>
          <w:sz w:val="24"/>
          <w:szCs w:val="24"/>
          <w:lang w:eastAsia="hu-HU"/>
        </w:rPr>
      </w:pPr>
      <w:r w:rsidRPr="00F318E5">
        <w:rPr>
          <w:rFonts w:ascii="Arial" w:hAnsi="Arial" w:cs="Arial"/>
          <w:bCs/>
          <w:sz w:val="24"/>
          <w:szCs w:val="24"/>
          <w:lang w:eastAsia="hu-HU"/>
        </w:rPr>
        <w:t>A  kezelést meg kell szakítani :</w:t>
      </w:r>
      <w:r w:rsidRPr="00F318E5">
        <w:rPr>
          <w:rFonts w:ascii="Arial" w:hAnsi="Arial" w:cs="Arial"/>
          <w:sz w:val="24"/>
          <w:szCs w:val="24"/>
          <w:lang w:eastAsia="hu-HU"/>
        </w:rPr>
        <w:t xml:space="preserve"> Ha bármilyen probléma jelentkezne közben (például fejfájás, rosszullét, légzési nehézségek), akkor zuhanyozzunk le langyos vízzel, üljünk le kényelmesen, és igyunk meg egy-két pohár szénsavmentes </w:t>
      </w:r>
      <w:proofErr w:type="spellStart"/>
      <w:r w:rsidRPr="00F318E5">
        <w:rPr>
          <w:rFonts w:ascii="Arial" w:hAnsi="Arial" w:cs="Arial"/>
          <w:sz w:val="24"/>
          <w:szCs w:val="24"/>
          <w:lang w:eastAsia="hu-HU"/>
        </w:rPr>
        <w:t>ásványvizet.</w:t>
      </w:r>
      <w:proofErr w:type="gramStart"/>
      <w:r w:rsidRPr="00F318E5">
        <w:rPr>
          <w:rFonts w:ascii="Arial" w:hAnsi="Arial" w:cs="Arial"/>
          <w:sz w:val="24"/>
          <w:szCs w:val="24"/>
          <w:lang w:eastAsia="hu-HU"/>
        </w:rPr>
        <w:t>A</w:t>
      </w:r>
      <w:proofErr w:type="spellEnd"/>
      <w:proofErr w:type="gramEnd"/>
      <w:r w:rsidRPr="00F318E5">
        <w:rPr>
          <w:rFonts w:ascii="Arial" w:hAnsi="Arial" w:cs="Arial"/>
          <w:sz w:val="24"/>
          <w:szCs w:val="24"/>
          <w:lang w:eastAsia="hu-HU"/>
        </w:rPr>
        <w:t xml:space="preserve"> </w:t>
      </w:r>
      <w:proofErr w:type="spellStart"/>
      <w:r w:rsidRPr="00F318E5">
        <w:rPr>
          <w:rFonts w:ascii="Arial" w:hAnsi="Arial" w:cs="Arial"/>
          <w:sz w:val="24"/>
          <w:szCs w:val="24"/>
          <w:lang w:eastAsia="hu-HU"/>
        </w:rPr>
        <w:t>hőlég</w:t>
      </w:r>
      <w:proofErr w:type="spellEnd"/>
      <w:r w:rsidRPr="00F318E5">
        <w:rPr>
          <w:rFonts w:ascii="Arial" w:hAnsi="Arial" w:cs="Arial"/>
          <w:sz w:val="24"/>
          <w:szCs w:val="24"/>
          <w:lang w:eastAsia="hu-HU"/>
        </w:rPr>
        <w:t xml:space="preserve"> kamrából kilépve a hideg vizes merülő medencében való megmártózás után szédülés, rosszullét vehet erőt az emberen. Ezekben az esetekben a kezelést félbe kell szakítani.</w:t>
      </w:r>
    </w:p>
    <w:p w:rsidR="007C39F8" w:rsidRPr="00F318E5" w:rsidRDefault="007C39F8" w:rsidP="007C39F8">
      <w:pPr>
        <w:ind w:left="1080"/>
        <w:jc w:val="both"/>
        <w:rPr>
          <w:rFonts w:ascii="Arial" w:hAnsi="Arial" w:cs="Arial"/>
          <w:sz w:val="24"/>
          <w:szCs w:val="24"/>
        </w:rPr>
      </w:pPr>
    </w:p>
    <w:p w:rsidR="007C39F8" w:rsidRPr="00F318E5" w:rsidRDefault="007C39F8" w:rsidP="007C39F8">
      <w:pPr>
        <w:tabs>
          <w:tab w:val="left" w:pos="0"/>
        </w:tabs>
        <w:ind w:left="708"/>
        <w:jc w:val="both"/>
        <w:rPr>
          <w:rFonts w:ascii="Arial" w:hAnsi="Arial" w:cs="Arial"/>
          <w:sz w:val="24"/>
          <w:szCs w:val="24"/>
        </w:rPr>
      </w:pPr>
    </w:p>
    <w:p w:rsidR="007C39F8" w:rsidRPr="00F318E5" w:rsidRDefault="007C39F8" w:rsidP="007C39F8">
      <w:pPr>
        <w:tabs>
          <w:tab w:val="left" w:pos="0"/>
        </w:tabs>
        <w:ind w:left="708"/>
        <w:jc w:val="both"/>
        <w:rPr>
          <w:rFonts w:ascii="Arial" w:hAnsi="Arial" w:cs="Arial"/>
          <w:sz w:val="24"/>
          <w:szCs w:val="24"/>
        </w:rPr>
      </w:pPr>
      <w:r w:rsidRPr="00F318E5">
        <w:rPr>
          <w:rFonts w:ascii="Arial" w:hAnsi="Arial" w:cs="Arial"/>
          <w:b/>
          <w:sz w:val="24"/>
          <w:szCs w:val="24"/>
        </w:rPr>
        <w:t xml:space="preserve">GŐZFŰRDŐ – nedves </w:t>
      </w:r>
      <w:proofErr w:type="gramStart"/>
      <w:r w:rsidRPr="00F318E5">
        <w:rPr>
          <w:rFonts w:ascii="Arial" w:hAnsi="Arial" w:cs="Arial"/>
          <w:b/>
          <w:sz w:val="24"/>
          <w:szCs w:val="24"/>
        </w:rPr>
        <w:t xml:space="preserve">gőzkamra </w:t>
      </w:r>
      <w:r w:rsidRPr="00F318E5">
        <w:rPr>
          <w:rFonts w:ascii="Arial" w:hAnsi="Arial" w:cs="Arial"/>
          <w:sz w:val="24"/>
          <w:szCs w:val="24"/>
        </w:rPr>
        <w:t>:</w:t>
      </w:r>
      <w:proofErr w:type="gramEnd"/>
      <w:r w:rsidRPr="00F318E5">
        <w:rPr>
          <w:rFonts w:ascii="Arial" w:hAnsi="Arial" w:cs="Arial"/>
          <w:sz w:val="24"/>
          <w:szCs w:val="24"/>
        </w:rPr>
        <w:t xml:space="preserve"> A gőzkabinok a szaunákhoz hasonló izzasztófürdők, klímakabinok. Azonban míg a szaunákban jellemzően száraz és forró a levegő, addig a gőzkabinokban nedves (gyakorlatilag </w:t>
      </w:r>
      <w:r w:rsidRPr="00F318E5">
        <w:rPr>
          <w:rFonts w:ascii="Arial" w:hAnsi="Arial" w:cs="Arial"/>
          <w:b/>
          <w:sz w:val="24"/>
          <w:szCs w:val="24"/>
        </w:rPr>
        <w:t>100%-os. páratartalmú) és "csak" 45-50°C</w:t>
      </w:r>
      <w:r w:rsidRPr="00F318E5">
        <w:rPr>
          <w:rFonts w:ascii="Arial" w:hAnsi="Arial" w:cs="Arial"/>
          <w:sz w:val="24"/>
          <w:szCs w:val="24"/>
        </w:rPr>
        <w:t xml:space="preserve"> </w:t>
      </w:r>
      <w:proofErr w:type="spellStart"/>
      <w:r w:rsidRPr="00F318E5">
        <w:rPr>
          <w:rFonts w:ascii="Arial" w:hAnsi="Arial" w:cs="Arial"/>
          <w:sz w:val="24"/>
          <w:szCs w:val="24"/>
        </w:rPr>
        <w:t>-os</w:t>
      </w:r>
      <w:proofErr w:type="spellEnd"/>
      <w:r w:rsidRPr="00F318E5">
        <w:rPr>
          <w:rFonts w:ascii="Arial" w:hAnsi="Arial" w:cs="Arial"/>
          <w:sz w:val="24"/>
          <w:szCs w:val="24"/>
        </w:rPr>
        <w:t xml:space="preserve">. Javallat: jótékony hatása van az </w:t>
      </w:r>
      <w:r w:rsidRPr="00F318E5">
        <w:rPr>
          <w:rFonts w:ascii="Arial" w:hAnsi="Arial" w:cs="Arial"/>
          <w:sz w:val="24"/>
          <w:szCs w:val="24"/>
        </w:rPr>
        <w:lastRenderedPageBreak/>
        <w:t xml:space="preserve">asztmára, bronchitisre, reumára, vérkeringési zavarokra, valamint izomlazító hatása van. A gőzfürdőbe lépők rövid idő alatt erősen izzadni kezdenek. A magas páratartalom miatt azonban az izzadság nem tud elpárologni a bőrfelületről, nem tudja hűteni szervezetünket, </w:t>
      </w:r>
      <w:proofErr w:type="spellStart"/>
      <w:r w:rsidRPr="00F318E5">
        <w:rPr>
          <w:rFonts w:ascii="Arial" w:hAnsi="Arial" w:cs="Arial"/>
          <w:b/>
          <w:sz w:val="24"/>
          <w:szCs w:val="24"/>
        </w:rPr>
        <w:t>hőtorlódás</w:t>
      </w:r>
      <w:proofErr w:type="spellEnd"/>
      <w:r w:rsidRPr="00F318E5">
        <w:rPr>
          <w:rFonts w:ascii="Arial" w:hAnsi="Arial" w:cs="Arial"/>
          <w:b/>
          <w:sz w:val="24"/>
          <w:szCs w:val="24"/>
        </w:rPr>
        <w:t xml:space="preserve"> </w:t>
      </w:r>
      <w:r w:rsidRPr="00F318E5">
        <w:rPr>
          <w:rFonts w:ascii="Arial" w:hAnsi="Arial" w:cs="Arial"/>
          <w:sz w:val="24"/>
          <w:szCs w:val="24"/>
        </w:rPr>
        <w:t>lép fel</w:t>
      </w:r>
      <w:r w:rsidRPr="00F318E5">
        <w:rPr>
          <w:rFonts w:ascii="Arial" w:hAnsi="Arial" w:cs="Arial"/>
          <w:b/>
          <w:sz w:val="24"/>
          <w:szCs w:val="24"/>
        </w:rPr>
        <w:t>, 8-10 perc</w:t>
      </w:r>
      <w:r w:rsidRPr="00F318E5">
        <w:rPr>
          <w:rFonts w:ascii="Arial" w:hAnsi="Arial" w:cs="Arial"/>
          <w:sz w:val="24"/>
          <w:szCs w:val="24"/>
        </w:rPr>
        <w:t xml:space="preserve"> után bőrfelületünk 40-42°C-ra melegszik. A gőzfürdőben felhevült </w:t>
      </w:r>
      <w:proofErr w:type="gramStart"/>
      <w:r w:rsidRPr="00F318E5">
        <w:rPr>
          <w:rFonts w:ascii="Arial" w:hAnsi="Arial" w:cs="Arial"/>
          <w:sz w:val="24"/>
          <w:szCs w:val="24"/>
        </w:rPr>
        <w:t>testet után</w:t>
      </w:r>
      <w:proofErr w:type="gramEnd"/>
      <w:r w:rsidRPr="00F318E5">
        <w:rPr>
          <w:rFonts w:ascii="Arial" w:hAnsi="Arial" w:cs="Arial"/>
          <w:sz w:val="24"/>
          <w:szCs w:val="24"/>
        </w:rPr>
        <w:t xml:space="preserve"> langyos, majd hűs fürdőben fokozatosan kell lehűteni, majd legalább </w:t>
      </w:r>
      <w:r w:rsidRPr="00F318E5">
        <w:rPr>
          <w:rFonts w:ascii="Arial" w:hAnsi="Arial" w:cs="Arial"/>
          <w:b/>
          <w:sz w:val="24"/>
          <w:szCs w:val="24"/>
        </w:rPr>
        <w:t xml:space="preserve">30 perc </w:t>
      </w:r>
      <w:proofErr w:type="gramStart"/>
      <w:r w:rsidRPr="00F318E5">
        <w:rPr>
          <w:rFonts w:ascii="Arial" w:hAnsi="Arial" w:cs="Arial"/>
          <w:b/>
          <w:sz w:val="24"/>
          <w:szCs w:val="24"/>
        </w:rPr>
        <w:t>pihenésnek</w:t>
      </w:r>
      <w:proofErr w:type="gramEnd"/>
      <w:r w:rsidRPr="00F318E5">
        <w:rPr>
          <w:rFonts w:ascii="Arial" w:hAnsi="Arial" w:cs="Arial"/>
          <w:sz w:val="24"/>
          <w:szCs w:val="24"/>
        </w:rPr>
        <w:t xml:space="preserve"> kell követnie.</w:t>
      </w:r>
    </w:p>
    <w:p w:rsidR="007C39F8" w:rsidRPr="00F318E5" w:rsidRDefault="007C39F8" w:rsidP="007C39F8">
      <w:pPr>
        <w:tabs>
          <w:tab w:val="left" w:pos="0"/>
        </w:tabs>
        <w:ind w:left="708"/>
        <w:jc w:val="both"/>
        <w:rPr>
          <w:rFonts w:ascii="Arial" w:hAnsi="Arial" w:cs="Arial"/>
          <w:sz w:val="24"/>
          <w:szCs w:val="24"/>
        </w:rPr>
      </w:pPr>
    </w:p>
    <w:p w:rsidR="007C39F8" w:rsidRPr="00F318E5" w:rsidRDefault="007C39F8" w:rsidP="007C39F8">
      <w:pPr>
        <w:pStyle w:val="NormlWeb"/>
        <w:rPr>
          <w:rFonts w:ascii="Arial" w:hAnsi="Arial" w:cs="Arial"/>
        </w:rPr>
      </w:pPr>
      <w:r w:rsidRPr="00F318E5">
        <w:rPr>
          <w:rFonts w:ascii="Arial" w:hAnsi="Arial" w:cs="Arial"/>
          <w:b/>
        </w:rPr>
        <w:t>Szauna:</w:t>
      </w:r>
      <w:r w:rsidRPr="00F318E5">
        <w:rPr>
          <w:rFonts w:ascii="Arial" w:hAnsi="Arial" w:cs="Arial"/>
        </w:rPr>
        <w:t xml:space="preserve"> A szauna elnevezés eredete nem egyértelmű. Nagy valószínűséggel a földbe ásott, fedett fürdőhelyiség jelölésére szolgált az északi nomád népeknél. A "fürdőgödröt" fűtötték. A meleg száraz helyiség többféle funkciót is ellátott. Tisztálkodásra, gyógyításra, sőt még hús szárítására is használták. Később kis faházakat építettek, amelyeken nem volt kémény, tűzrakás után a füst az ajtón távozott. Ezek voltak a füstszaunák, amelyek a XX. század elejéig az egyetlen elterjedt szauna típust alkották. </w:t>
      </w:r>
    </w:p>
    <w:p w:rsidR="007C39F8" w:rsidRPr="00F318E5" w:rsidRDefault="007C39F8" w:rsidP="007C39F8">
      <w:pPr>
        <w:pStyle w:val="NormlWeb"/>
        <w:rPr>
          <w:rFonts w:ascii="Arial" w:hAnsi="Arial" w:cs="Arial"/>
          <w:lang w:eastAsia="hu-HU"/>
        </w:rPr>
      </w:pPr>
      <w:r w:rsidRPr="00F318E5">
        <w:rPr>
          <w:rFonts w:ascii="Arial" w:hAnsi="Arial" w:cs="Arial"/>
        </w:rPr>
        <w:t>Napjainkban a szaunák többféle típusával találkozhatunk, mind kültéri mind beltéri kivitelben.</w:t>
      </w:r>
      <w:r w:rsidRPr="00F318E5">
        <w:rPr>
          <w:rFonts w:ascii="Arial" w:hAnsi="Arial" w:cs="Arial"/>
          <w:lang w:eastAsia="hu-HU"/>
        </w:rPr>
        <w:t xml:space="preserve"> A </w:t>
      </w:r>
      <w:r w:rsidRPr="00F318E5">
        <w:rPr>
          <w:rFonts w:ascii="Arial" w:hAnsi="Arial" w:cs="Arial"/>
          <w:b/>
          <w:lang w:eastAsia="hu-HU"/>
        </w:rPr>
        <w:t xml:space="preserve">finn típusú szaunákban a hőmérséklet 85-110°C, a relatív páratartalom 10-30%. 8-15 perces szaunázás során a </w:t>
      </w:r>
      <w:proofErr w:type="gramStart"/>
      <w:r w:rsidRPr="00F318E5">
        <w:rPr>
          <w:rFonts w:ascii="Arial" w:hAnsi="Arial" w:cs="Arial"/>
          <w:b/>
          <w:lang w:eastAsia="hu-HU"/>
        </w:rPr>
        <w:t>normál állapotban</w:t>
      </w:r>
      <w:proofErr w:type="gramEnd"/>
      <w:r w:rsidRPr="00F318E5">
        <w:rPr>
          <w:rFonts w:ascii="Arial" w:hAnsi="Arial" w:cs="Arial"/>
          <w:b/>
          <w:lang w:eastAsia="hu-HU"/>
        </w:rPr>
        <w:t xml:space="preserve"> 30-32°C-os bőrfelületünk hőmérséklete 40-42°C fokra emelkedik,</w:t>
      </w:r>
      <w:r w:rsidRPr="00F318E5">
        <w:rPr>
          <w:rFonts w:ascii="Arial" w:hAnsi="Arial" w:cs="Arial"/>
          <w:lang w:eastAsia="hu-HU"/>
        </w:rPr>
        <w:t xml:space="preserve"> eközben erőteljesen izzadunk, az izzadsággal pedig sok salakanyagtól megszabadul szervezetünk. A felöntések során megemelkedik a kabin levegőjének páratartalma, ami akadályozza az izzadság elpárolgását, emiatt a bőrfelületünk hőmérséklete tovább emelkedik, még intenzívebben izzadásra késztetve szervezetünket. Egy nyugodt, alapos szaunázás 3-4 menetből áll, és nagyjából másfél óráig tart. A </w:t>
      </w:r>
      <w:r w:rsidRPr="00F318E5">
        <w:rPr>
          <w:rFonts w:ascii="Arial" w:hAnsi="Arial" w:cs="Arial"/>
          <w:b/>
          <w:lang w:eastAsia="hu-HU"/>
        </w:rPr>
        <w:t>szaunába száraz, tiszta bőrfelülettel kell belépni,</w:t>
      </w:r>
      <w:r w:rsidRPr="00F318E5">
        <w:rPr>
          <w:rFonts w:ascii="Arial" w:hAnsi="Arial" w:cs="Arial"/>
          <w:lang w:eastAsia="hu-HU"/>
        </w:rPr>
        <w:t xml:space="preserve"> mert a bőrünkön lévő nedvesség, kozmetikai krémek akadályozzák az izzadást, az izzadság párolgását. A szauna építőanyaga a fa. A fa hővezető képessége nagyon csekély, ezért lehetséges, hogy a 100°C-os szaunában is ráülhetünk a padra. </w:t>
      </w:r>
    </w:p>
    <w:p w:rsidR="007C39F8" w:rsidRPr="00F318E5" w:rsidRDefault="007C39F8" w:rsidP="007C39F8">
      <w:pPr>
        <w:jc w:val="both"/>
        <w:rPr>
          <w:rFonts w:ascii="Arial" w:hAnsi="Arial" w:cs="Arial"/>
          <w:noProof/>
          <w:sz w:val="24"/>
          <w:szCs w:val="24"/>
          <w:lang w:eastAsia="hu-HU"/>
        </w:rPr>
      </w:pPr>
    </w:p>
    <w:p w:rsidR="007C39F8" w:rsidRPr="00F318E5" w:rsidRDefault="007C39F8" w:rsidP="007C39F8">
      <w:pPr>
        <w:spacing w:before="100" w:beforeAutospacing="1" w:after="100" w:afterAutospacing="1"/>
        <w:rPr>
          <w:rFonts w:ascii="Arial" w:hAnsi="Arial" w:cs="Arial"/>
          <w:sz w:val="24"/>
          <w:szCs w:val="24"/>
          <w:lang w:eastAsia="hu-HU"/>
        </w:rPr>
      </w:pPr>
      <w:r w:rsidRPr="00F318E5">
        <w:rPr>
          <w:rFonts w:ascii="Arial" w:hAnsi="Arial" w:cs="Arial"/>
          <w:b/>
          <w:bCs/>
          <w:sz w:val="24"/>
          <w:szCs w:val="24"/>
          <w:lang w:eastAsia="hu-HU"/>
        </w:rPr>
        <w:t>FONTOS SZABÁLYOK</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Legjobb minden héten ugyanazon a napon szaunázni.</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Jó kiegészítő a teljes testmasszázs, hiszen ez által az izmok vérellátása javul, és így jobban  ürül a salakanyag a mélyen fekvő  szövetekből.</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Értelmetlen viszont szauna után uszodába menni, mert ezzel „túlingereljük” szervezetünket. Előfordulhat, hogy felfrissülés helyett kimerülünk. A természetes gyógymódok mindegyikére igaz – így a szaunára és a vízterápiára is, hogy míg az enyhébb ingerekkel aktiválunk, a túl erősekkel rombolunk. Ha tehát valaki úszni is szeret, tegye azt másik napon.</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 xml:space="preserve">Ügyeljünk a helyes folyadékfogyasztásra. A szauna hatása azon alapul, hogy az izzadsággal sok folyadékot veszítünk. A besűrűsödött vér úgy hígul és éri el az érpályán belüli normális nyomást, ha a szövetekből von ki folyadékot.  </w:t>
      </w:r>
      <w:proofErr w:type="gramStart"/>
      <w:r w:rsidRPr="00F318E5">
        <w:rPr>
          <w:rFonts w:ascii="Arial" w:hAnsi="Arial" w:cs="Arial"/>
          <w:sz w:val="24"/>
          <w:szCs w:val="24"/>
          <w:lang w:eastAsia="hu-HU"/>
        </w:rPr>
        <w:t>A</w:t>
      </w:r>
      <w:proofErr w:type="gramEnd"/>
      <w:r w:rsidRPr="00F318E5">
        <w:rPr>
          <w:rFonts w:ascii="Arial" w:hAnsi="Arial" w:cs="Arial"/>
          <w:sz w:val="24"/>
          <w:szCs w:val="24"/>
          <w:lang w:eastAsia="hu-HU"/>
        </w:rPr>
        <w:t xml:space="preserve"> szövetnedvvel viszont nagyon sok felesleges, vagy kártékony anyag is bejut az erekbe. Ezek egy része eltávozik az izzadsággal, más részük viszont majd a vizelettel ürül, ezért a szauna előtt és az egyes menetek között ne, ám annak végeztével bőséges mennyiségű folyadékot fogyasszunk. Sokat </w:t>
      </w:r>
      <w:r w:rsidRPr="00F318E5">
        <w:rPr>
          <w:rFonts w:ascii="Arial" w:hAnsi="Arial" w:cs="Arial"/>
          <w:sz w:val="24"/>
          <w:szCs w:val="24"/>
          <w:lang w:eastAsia="hu-HU"/>
        </w:rPr>
        <w:lastRenderedPageBreak/>
        <w:t>ronthatunk az eredményen, ha a szaunázás előtt vagy a szünetekben iszunk. Ha felhígítjuk a vért, elmarad a szövetekre gyakorolt szívóhatás, és csak töredékét választja ki szervezetünk annak, amire módja nyílt volna.</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Leghelyesebb, ha ásványvizet és hígított gyümölcslevet fogyasztunk, hogy gondoskodjunk a bőséges ásványi anyag, elsősorban a kálium és vitaminok pótlásáról.</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Kezdetben elég, ha csak 7-8 percig tartózkodunk a száraz melegben, majd a hideg fürdő és a szünet után két-három perccel tovább maradunk.</w:t>
      </w:r>
    </w:p>
    <w:p w:rsidR="007C39F8" w:rsidRPr="00F318E5" w:rsidRDefault="007C39F8" w:rsidP="007C39F8">
      <w:pPr>
        <w:numPr>
          <w:ilvl w:val="0"/>
          <w:numId w:val="5"/>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Fontos a fokozatosság.</w:t>
      </w:r>
    </w:p>
    <w:p w:rsidR="007C39F8" w:rsidRPr="00F318E5" w:rsidRDefault="007C39F8" w:rsidP="007C39F8">
      <w:pPr>
        <w:spacing w:before="100" w:beforeAutospacing="1" w:after="100" w:afterAutospacing="1"/>
        <w:rPr>
          <w:rFonts w:ascii="Arial" w:hAnsi="Arial" w:cs="Arial"/>
          <w:sz w:val="24"/>
          <w:szCs w:val="24"/>
          <w:lang w:eastAsia="hu-HU"/>
        </w:rPr>
      </w:pPr>
      <w:r w:rsidRPr="00F318E5">
        <w:rPr>
          <w:rFonts w:ascii="Arial" w:hAnsi="Arial" w:cs="Arial"/>
          <w:b/>
          <w:bCs/>
          <w:sz w:val="24"/>
          <w:szCs w:val="24"/>
          <w:lang w:eastAsia="hu-HU"/>
        </w:rPr>
        <w:t>Mire jó a szauna?</w:t>
      </w:r>
    </w:p>
    <w:p w:rsidR="007C39F8" w:rsidRPr="00F318E5" w:rsidRDefault="007C39F8" w:rsidP="007C39F8">
      <w:pPr>
        <w:numPr>
          <w:ilvl w:val="0"/>
          <w:numId w:val="6"/>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javítja a keringést</w:t>
      </w:r>
    </w:p>
    <w:p w:rsidR="007C39F8" w:rsidRPr="00F318E5" w:rsidRDefault="007C39F8" w:rsidP="007C39F8">
      <w:pPr>
        <w:numPr>
          <w:ilvl w:val="0"/>
          <w:numId w:val="6"/>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erősíti az immunrendszert</w:t>
      </w:r>
    </w:p>
    <w:p w:rsidR="007C39F8" w:rsidRPr="00F318E5" w:rsidRDefault="007C39F8" w:rsidP="007C39F8">
      <w:pPr>
        <w:numPr>
          <w:ilvl w:val="0"/>
          <w:numId w:val="6"/>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normalizálja a vegetatív idegrendszert</w:t>
      </w:r>
    </w:p>
    <w:p w:rsidR="007C39F8" w:rsidRPr="00F318E5" w:rsidRDefault="007C39F8" w:rsidP="007C39F8">
      <w:pPr>
        <w:numPr>
          <w:ilvl w:val="0"/>
          <w:numId w:val="6"/>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segít ellazulni, megszabadít a feszültségektől</w:t>
      </w:r>
    </w:p>
    <w:p w:rsidR="007C39F8" w:rsidRPr="00F318E5" w:rsidRDefault="007C39F8" w:rsidP="007C39F8">
      <w:pPr>
        <w:numPr>
          <w:ilvl w:val="0"/>
          <w:numId w:val="6"/>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fokozza a salak- és méreganyagok kiválasztását</w:t>
      </w:r>
    </w:p>
    <w:p w:rsidR="007C39F8" w:rsidRPr="00F318E5" w:rsidRDefault="007C39F8" w:rsidP="007C39F8">
      <w:pPr>
        <w:spacing w:before="100" w:beforeAutospacing="1" w:after="100" w:afterAutospacing="1"/>
        <w:rPr>
          <w:rFonts w:ascii="Arial" w:hAnsi="Arial" w:cs="Arial"/>
          <w:sz w:val="24"/>
          <w:szCs w:val="24"/>
          <w:lang w:eastAsia="hu-HU"/>
        </w:rPr>
      </w:pPr>
      <w:r w:rsidRPr="00F318E5">
        <w:rPr>
          <w:rFonts w:ascii="Arial" w:hAnsi="Arial" w:cs="Arial"/>
          <w:b/>
          <w:bCs/>
          <w:sz w:val="24"/>
          <w:szCs w:val="24"/>
          <w:lang w:eastAsia="hu-HU"/>
        </w:rPr>
        <w:t>Ellenjavallatok:</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magas lázzal járó, gyulladásos megbetegedésekben</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szívelégtelenség esetén</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szívinfarktus után legalább fél évig</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be nem állított magas vérnyomás esetén</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veseelégtelenségben szenvedőknek</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pajzsmirigy-túlműködés esetén</w:t>
      </w:r>
    </w:p>
    <w:p w:rsidR="007C39F8" w:rsidRPr="00F318E5" w:rsidRDefault="007C39F8" w:rsidP="007C39F8">
      <w:pPr>
        <w:numPr>
          <w:ilvl w:val="0"/>
          <w:numId w:val="7"/>
        </w:numPr>
        <w:spacing w:before="100" w:beforeAutospacing="1" w:after="100" w:afterAutospacing="1" w:line="240" w:lineRule="auto"/>
        <w:rPr>
          <w:rFonts w:ascii="Arial" w:hAnsi="Arial" w:cs="Arial"/>
          <w:sz w:val="24"/>
          <w:szCs w:val="24"/>
          <w:lang w:eastAsia="hu-HU"/>
        </w:rPr>
      </w:pPr>
      <w:r w:rsidRPr="00F318E5">
        <w:rPr>
          <w:rFonts w:ascii="Arial" w:hAnsi="Arial" w:cs="Arial"/>
          <w:sz w:val="24"/>
          <w:szCs w:val="24"/>
          <w:lang w:eastAsia="hu-HU"/>
        </w:rPr>
        <w:t>májgyulladás akut időszakában</w:t>
      </w:r>
    </w:p>
    <w:p w:rsidR="007C39F8" w:rsidRPr="00F318E5" w:rsidRDefault="007C39F8" w:rsidP="007C39F8">
      <w:pPr>
        <w:spacing w:before="100" w:beforeAutospacing="1" w:after="100" w:afterAutospacing="1"/>
        <w:jc w:val="both"/>
        <w:rPr>
          <w:rFonts w:ascii="Arial" w:hAnsi="Arial" w:cs="Arial"/>
          <w:sz w:val="24"/>
          <w:szCs w:val="24"/>
          <w:lang w:eastAsia="hu-HU"/>
        </w:rPr>
      </w:pPr>
      <w:proofErr w:type="spellStart"/>
      <w:r w:rsidRPr="00F318E5">
        <w:rPr>
          <w:rFonts w:ascii="Arial" w:hAnsi="Arial" w:cs="Arial"/>
          <w:sz w:val="24"/>
          <w:szCs w:val="24"/>
          <w:lang w:eastAsia="hu-HU"/>
        </w:rPr>
        <w:t>Szaunamester</w:t>
      </w:r>
      <w:proofErr w:type="spellEnd"/>
      <w:r w:rsidRPr="00F318E5">
        <w:rPr>
          <w:rFonts w:ascii="Arial" w:hAnsi="Arial" w:cs="Arial"/>
          <w:sz w:val="24"/>
          <w:szCs w:val="24"/>
          <w:lang w:eastAsia="hu-HU"/>
        </w:rPr>
        <w:t xml:space="preserve"> feladata: Vizet önt a </w:t>
      </w:r>
      <w:proofErr w:type="spellStart"/>
      <w:r w:rsidRPr="00F318E5">
        <w:rPr>
          <w:rFonts w:ascii="Arial" w:hAnsi="Arial" w:cs="Arial"/>
          <w:sz w:val="24"/>
          <w:szCs w:val="24"/>
          <w:lang w:eastAsia="hu-HU"/>
        </w:rPr>
        <w:t>szaunakályhára</w:t>
      </w:r>
      <w:proofErr w:type="spellEnd"/>
      <w:r w:rsidRPr="00F318E5">
        <w:rPr>
          <w:rFonts w:ascii="Arial" w:hAnsi="Arial" w:cs="Arial"/>
          <w:sz w:val="24"/>
          <w:szCs w:val="24"/>
          <w:lang w:eastAsia="hu-HU"/>
        </w:rPr>
        <w:t xml:space="preserve">, </w:t>
      </w:r>
      <w:r w:rsidRPr="00F318E5">
        <w:rPr>
          <w:rFonts w:ascii="Arial" w:hAnsi="Arial" w:cs="Arial"/>
          <w:b/>
          <w:bCs/>
          <w:sz w:val="24"/>
          <w:szCs w:val="24"/>
          <w:lang w:eastAsia="hu-HU"/>
        </w:rPr>
        <w:t>a felszabaduló párát egyenletesen szétoszlatja a szaunában</w:t>
      </w:r>
      <w:r w:rsidRPr="00F318E5">
        <w:rPr>
          <w:rFonts w:ascii="Arial" w:hAnsi="Arial" w:cs="Arial"/>
          <w:sz w:val="24"/>
          <w:szCs w:val="24"/>
          <w:lang w:eastAsia="hu-HU"/>
        </w:rPr>
        <w:t xml:space="preserve">, az erőteljesebb, intenzívebb izzadásunk érdekében törölközőjével keveri, tereli a forró levegőt. A program sajátosságainak megfelelő eszközöket, és természetes anyagokat oszt szét a szaunázók között, közben </w:t>
      </w:r>
      <w:r w:rsidRPr="00F318E5">
        <w:rPr>
          <w:rFonts w:ascii="Arial" w:hAnsi="Arial" w:cs="Arial"/>
          <w:b/>
          <w:bCs/>
          <w:sz w:val="24"/>
          <w:szCs w:val="24"/>
          <w:lang w:eastAsia="hu-HU"/>
        </w:rPr>
        <w:t>figyel a szauna tisztaságára, a szabályok betartására</w:t>
      </w:r>
      <w:r w:rsidRPr="00F318E5">
        <w:rPr>
          <w:rFonts w:ascii="Arial" w:hAnsi="Arial" w:cs="Arial"/>
          <w:sz w:val="24"/>
          <w:szCs w:val="24"/>
          <w:lang w:eastAsia="hu-HU"/>
        </w:rPr>
        <w:t xml:space="preserve">. </w:t>
      </w:r>
    </w:p>
    <w:p w:rsidR="007C39F8" w:rsidRPr="00F318E5" w:rsidRDefault="007C39F8" w:rsidP="007C39F8">
      <w:pPr>
        <w:spacing w:before="100" w:beforeAutospacing="1" w:after="100" w:afterAutospacing="1"/>
        <w:jc w:val="both"/>
        <w:rPr>
          <w:rFonts w:ascii="Arial" w:hAnsi="Arial" w:cs="Arial"/>
          <w:sz w:val="24"/>
          <w:szCs w:val="24"/>
          <w:lang w:eastAsia="hu-HU"/>
        </w:rPr>
      </w:pPr>
      <w:r w:rsidRPr="00F318E5">
        <w:rPr>
          <w:rFonts w:ascii="Arial" w:hAnsi="Arial" w:cs="Arial"/>
          <w:sz w:val="24"/>
          <w:szCs w:val="24"/>
          <w:lang w:eastAsia="hu-HU"/>
        </w:rPr>
        <w:t xml:space="preserve">Pihenő időben gyümölcslevet, vizet kínál. </w:t>
      </w:r>
      <w:r w:rsidRPr="00F318E5">
        <w:rPr>
          <w:rFonts w:ascii="Arial" w:hAnsi="Arial" w:cs="Arial"/>
          <w:b/>
          <w:bCs/>
          <w:sz w:val="24"/>
          <w:szCs w:val="24"/>
          <w:lang w:eastAsia="hu-HU"/>
        </w:rPr>
        <w:t>Figyel arra, hogy mindenki biztonságban, egészségben élvezhesse a pihenésnek</w:t>
      </w:r>
      <w:r w:rsidRPr="00F318E5">
        <w:rPr>
          <w:rFonts w:ascii="Arial" w:hAnsi="Arial" w:cs="Arial"/>
          <w:sz w:val="24"/>
          <w:szCs w:val="24"/>
          <w:lang w:eastAsia="hu-HU"/>
        </w:rPr>
        <w:t xml:space="preserve"> </w:t>
      </w:r>
      <w:r w:rsidRPr="00F318E5">
        <w:rPr>
          <w:rFonts w:ascii="Arial" w:hAnsi="Arial" w:cs="Arial"/>
          <w:b/>
          <w:bCs/>
          <w:sz w:val="24"/>
          <w:szCs w:val="24"/>
          <w:lang w:eastAsia="hu-HU"/>
        </w:rPr>
        <w:t>ezt a módját</w:t>
      </w:r>
      <w:r w:rsidRPr="00F318E5">
        <w:rPr>
          <w:rFonts w:ascii="Arial" w:hAnsi="Arial" w:cs="Arial"/>
          <w:sz w:val="24"/>
          <w:szCs w:val="24"/>
          <w:lang w:eastAsia="hu-HU"/>
        </w:rPr>
        <w:t xml:space="preserve">. A </w:t>
      </w:r>
      <w:proofErr w:type="spellStart"/>
      <w:r w:rsidRPr="00F318E5">
        <w:rPr>
          <w:rFonts w:ascii="Arial" w:hAnsi="Arial" w:cs="Arial"/>
          <w:sz w:val="24"/>
          <w:szCs w:val="24"/>
          <w:lang w:eastAsia="hu-HU"/>
        </w:rPr>
        <w:t>szaunamester</w:t>
      </w:r>
      <w:proofErr w:type="spellEnd"/>
      <w:r w:rsidRPr="00F318E5">
        <w:rPr>
          <w:rFonts w:ascii="Arial" w:hAnsi="Arial" w:cs="Arial"/>
          <w:sz w:val="24"/>
          <w:szCs w:val="24"/>
          <w:lang w:eastAsia="hu-HU"/>
        </w:rPr>
        <w:t xml:space="preserve"> munkája alatt nagyon sok mindent megtudhatunk a szaunázásról, az izzadás hatásairól. Olyan élményekkel tölt fel minket, amit még nagyon sokszor át szeretnénk élni. </w:t>
      </w:r>
    </w:p>
    <w:p w:rsidR="007C39F8" w:rsidRPr="00F318E5" w:rsidRDefault="007C39F8" w:rsidP="007C39F8">
      <w:pPr>
        <w:spacing w:before="100" w:beforeAutospacing="1" w:after="100" w:afterAutospacing="1"/>
        <w:jc w:val="both"/>
        <w:rPr>
          <w:rFonts w:ascii="Arial" w:hAnsi="Arial" w:cs="Arial"/>
          <w:sz w:val="24"/>
          <w:szCs w:val="24"/>
          <w:lang w:eastAsia="hu-HU"/>
        </w:rPr>
      </w:pPr>
      <w:r w:rsidRPr="00F318E5">
        <w:rPr>
          <w:rFonts w:ascii="Arial" w:hAnsi="Arial" w:cs="Arial"/>
          <w:sz w:val="24"/>
          <w:szCs w:val="24"/>
          <w:lang w:eastAsia="hu-HU"/>
        </w:rPr>
        <w:t xml:space="preserve">Sokan, egy </w:t>
      </w:r>
      <w:proofErr w:type="spellStart"/>
      <w:r w:rsidRPr="00F318E5">
        <w:rPr>
          <w:rFonts w:ascii="Arial" w:hAnsi="Arial" w:cs="Arial"/>
          <w:sz w:val="24"/>
          <w:szCs w:val="24"/>
          <w:lang w:eastAsia="hu-HU"/>
        </w:rPr>
        <w:t>szaunamester</w:t>
      </w:r>
      <w:proofErr w:type="spellEnd"/>
      <w:r w:rsidRPr="00F318E5">
        <w:rPr>
          <w:rFonts w:ascii="Arial" w:hAnsi="Arial" w:cs="Arial"/>
          <w:sz w:val="24"/>
          <w:szCs w:val="24"/>
          <w:lang w:eastAsia="hu-HU"/>
        </w:rPr>
        <w:t xml:space="preserve"> által vezényel programot követően lettek a szaunázás szerelmesei. </w:t>
      </w:r>
      <w:r w:rsidRPr="00F318E5">
        <w:rPr>
          <w:rFonts w:ascii="Arial" w:hAnsi="Arial" w:cs="Arial"/>
          <w:b/>
          <w:bCs/>
          <w:sz w:val="24"/>
          <w:szCs w:val="24"/>
          <w:lang w:eastAsia="hu-HU"/>
        </w:rPr>
        <w:t>Ma már egyre több fürdőben, wellness részlegben találkozhatunk velük</w:t>
      </w:r>
      <w:r w:rsidRPr="00F318E5">
        <w:rPr>
          <w:rFonts w:ascii="Arial" w:hAnsi="Arial" w:cs="Arial"/>
          <w:sz w:val="24"/>
          <w:szCs w:val="24"/>
          <w:lang w:eastAsia="hu-HU"/>
        </w:rPr>
        <w:t xml:space="preserve">, élvezetesebbé téve a hétvégék alatti pihenést, vagy egy jó hangulatú </w:t>
      </w:r>
      <w:proofErr w:type="spellStart"/>
      <w:r w:rsidRPr="00F318E5">
        <w:rPr>
          <w:rFonts w:ascii="Arial" w:hAnsi="Arial" w:cs="Arial"/>
          <w:sz w:val="24"/>
          <w:szCs w:val="24"/>
          <w:lang w:eastAsia="hu-HU"/>
        </w:rPr>
        <w:t>szaunaest</w:t>
      </w:r>
      <w:proofErr w:type="spellEnd"/>
      <w:r w:rsidRPr="00F318E5">
        <w:rPr>
          <w:rFonts w:ascii="Arial" w:hAnsi="Arial" w:cs="Arial"/>
          <w:sz w:val="24"/>
          <w:szCs w:val="24"/>
          <w:lang w:eastAsia="hu-HU"/>
        </w:rPr>
        <w:t xml:space="preserve"> alatti szórakozást. Szauna szeánsz</w:t>
      </w:r>
      <w:proofErr w:type="gramStart"/>
      <w:r w:rsidRPr="00F318E5">
        <w:rPr>
          <w:rFonts w:ascii="Arial" w:hAnsi="Arial" w:cs="Arial"/>
          <w:sz w:val="24"/>
          <w:szCs w:val="24"/>
          <w:lang w:eastAsia="hu-HU"/>
        </w:rPr>
        <w:t>:</w:t>
      </w:r>
      <w:proofErr w:type="spellStart"/>
      <w:r w:rsidRPr="00F318E5">
        <w:rPr>
          <w:rFonts w:ascii="Arial" w:hAnsi="Arial" w:cs="Arial"/>
          <w:sz w:val="24"/>
          <w:szCs w:val="24"/>
          <w:lang w:eastAsia="hu-HU"/>
        </w:rPr>
        <w:t>hevítés-hűtés-relaxáció</w:t>
      </w:r>
      <w:proofErr w:type="spellEnd"/>
      <w:proofErr w:type="gramEnd"/>
    </w:p>
    <w:p w:rsidR="007C39F8" w:rsidRPr="00F318E5" w:rsidRDefault="007C39F8" w:rsidP="007C39F8">
      <w:pPr>
        <w:spacing w:before="100" w:beforeAutospacing="1" w:after="100" w:afterAutospacing="1"/>
        <w:jc w:val="both"/>
        <w:rPr>
          <w:rFonts w:ascii="Arial" w:hAnsi="Arial" w:cs="Arial"/>
          <w:sz w:val="24"/>
          <w:szCs w:val="24"/>
          <w:lang w:eastAsia="hu-HU"/>
        </w:rPr>
      </w:pPr>
      <w:r w:rsidRPr="00F318E5">
        <w:rPr>
          <w:rFonts w:ascii="Arial" w:hAnsi="Arial" w:cs="Arial"/>
          <w:sz w:val="24"/>
          <w:szCs w:val="24"/>
          <w:lang w:eastAsia="hu-HU"/>
        </w:rPr>
        <w:t xml:space="preserve">A felöntést – más néven szauna szeánszot – </w:t>
      </w:r>
      <w:hyperlink r:id="rId5" w:history="1">
        <w:r w:rsidRPr="00F318E5">
          <w:rPr>
            <w:rFonts w:ascii="Arial" w:hAnsi="Arial" w:cs="Arial"/>
            <w:sz w:val="24"/>
            <w:szCs w:val="24"/>
            <w:u w:val="single"/>
            <w:lang w:eastAsia="hu-HU"/>
          </w:rPr>
          <w:t>a finn szaunákban</w:t>
        </w:r>
      </w:hyperlink>
      <w:r w:rsidRPr="00F318E5">
        <w:rPr>
          <w:rFonts w:ascii="Arial" w:hAnsi="Arial" w:cs="Arial"/>
          <w:sz w:val="24"/>
          <w:szCs w:val="24"/>
          <w:lang w:eastAsia="hu-HU"/>
        </w:rPr>
        <w:t xml:space="preserve"> alkalmazzák. Kezdetben minden ugyanúgy történik, ahogy ez egy hagyományos szaunázás során </w:t>
      </w:r>
      <w:r w:rsidRPr="00F318E5">
        <w:rPr>
          <w:rFonts w:ascii="Arial" w:hAnsi="Arial" w:cs="Arial"/>
          <w:sz w:val="24"/>
          <w:szCs w:val="24"/>
          <w:lang w:eastAsia="hu-HU"/>
        </w:rPr>
        <w:lastRenderedPageBreak/>
        <w:t>megszokott. A vendégek kényelmesen elhelyezkednek, ellazulnak, majd következhet valami igazán különleges!</w:t>
      </w:r>
    </w:p>
    <w:p w:rsidR="007C39F8" w:rsidRPr="00F318E5" w:rsidRDefault="007C39F8" w:rsidP="007C39F8">
      <w:pPr>
        <w:spacing w:before="100" w:beforeAutospacing="1" w:after="100" w:afterAutospacing="1"/>
        <w:jc w:val="both"/>
        <w:rPr>
          <w:rFonts w:ascii="Arial" w:hAnsi="Arial" w:cs="Arial"/>
          <w:sz w:val="24"/>
          <w:szCs w:val="24"/>
          <w:lang w:eastAsia="hu-HU"/>
        </w:rPr>
      </w:pPr>
      <w:r w:rsidRPr="00F318E5">
        <w:rPr>
          <w:rFonts w:ascii="Arial" w:hAnsi="Arial" w:cs="Arial"/>
          <w:sz w:val="24"/>
          <w:szCs w:val="24"/>
          <w:lang w:eastAsia="hu-HU"/>
        </w:rPr>
        <w:t xml:space="preserve">Megjelenik a </w:t>
      </w:r>
      <w:proofErr w:type="spellStart"/>
      <w:r w:rsidRPr="00F318E5">
        <w:rPr>
          <w:rFonts w:ascii="Arial" w:hAnsi="Arial" w:cs="Arial"/>
          <w:sz w:val="24"/>
          <w:szCs w:val="24"/>
          <w:lang w:eastAsia="hu-HU"/>
        </w:rPr>
        <w:t>szaunamester</w:t>
      </w:r>
      <w:proofErr w:type="spellEnd"/>
      <w:r w:rsidRPr="00F318E5">
        <w:rPr>
          <w:rFonts w:ascii="Arial" w:hAnsi="Arial" w:cs="Arial"/>
          <w:sz w:val="24"/>
          <w:szCs w:val="24"/>
          <w:lang w:eastAsia="hu-HU"/>
        </w:rPr>
        <w:t>, törülközővel vagy zászlócskával a kezében, és miután kellőképpen felfokozta a hangulatot azzal, hogy megemelte a szauna hőmérsékletét és páratartalmát, jöhet a felöntés. A művelet abból áll, hogy a mester vizet locsol a forró lávakövekre, majd a nála lévő eszközzel (törülköző vagy zászlócska) elkezdi kavarni a levegőt.</w:t>
      </w:r>
    </w:p>
    <w:p w:rsidR="007C39F8" w:rsidRPr="00F318E5" w:rsidRDefault="007C39F8" w:rsidP="007C39F8">
      <w:pPr>
        <w:spacing w:before="100" w:beforeAutospacing="1" w:after="100" w:afterAutospacing="1"/>
        <w:jc w:val="both"/>
        <w:rPr>
          <w:rFonts w:ascii="Arial" w:hAnsi="Arial" w:cs="Arial"/>
          <w:sz w:val="24"/>
          <w:szCs w:val="24"/>
          <w:lang w:eastAsia="hu-HU"/>
        </w:rPr>
      </w:pPr>
      <w:r w:rsidRPr="00F318E5">
        <w:rPr>
          <w:rFonts w:ascii="Arial" w:hAnsi="Arial" w:cs="Arial"/>
          <w:sz w:val="24"/>
          <w:szCs w:val="24"/>
          <w:lang w:eastAsia="hu-HU"/>
        </w:rPr>
        <w:t>Ez különleges érzetet kelt a szaunázókban, hiszen a forró levegő és a hűsítő vizes permet egyvelege nem mindennapi érzés! Libabőrös lesz tőle az ember, és szinte kicsattanunk a felszabaduló boldogsághormon mennyiségétől. A felöntés másik előnye, hogy felturbózza a méreganyagok távozását, így gyorsítva szervezetünk tisztulási folyamatait.</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Mézes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A virágméz jótékony hatásait ötvözi sikeresen a szauna előnyeivel. Nagyon jó hatással van a bőrre, melyet selymesebbé, energikusabbá varázsolja. Testileg és lelkileg is újjászületünk, ha kipróbáljuk.</w:t>
      </w:r>
    </w:p>
    <w:p w:rsidR="007C39F8" w:rsidRPr="00F318E5" w:rsidRDefault="007C39F8" w:rsidP="007C39F8">
      <w:pPr>
        <w:spacing w:before="100" w:beforeAutospacing="1" w:after="100" w:afterAutospacing="1"/>
        <w:rPr>
          <w:rFonts w:ascii="Arial" w:hAnsi="Arial" w:cs="Arial"/>
          <w:sz w:val="20"/>
          <w:szCs w:val="20"/>
          <w:lang w:eastAsia="hu-HU"/>
        </w:rPr>
      </w:pPr>
      <w:r w:rsidRPr="00F318E5">
        <w:rPr>
          <w:rFonts w:ascii="Arial" w:hAnsi="Arial" w:cs="Arial"/>
          <w:b/>
          <w:bCs/>
          <w:sz w:val="20"/>
          <w:szCs w:val="20"/>
          <w:lang w:eastAsia="hu-HU"/>
        </w:rPr>
        <w:t>Sós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A szaunázást követően a vendégek bedörzsölhetik testüket tengeri sóval, így segítve az elhalt hámsejtek távozását. Fokozza a méregtelenítést.</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Sörös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 xml:space="preserve">Köztudott, hogy a sör kiváló B-vitamin forrás. A benne lévő alkohol viszont nem annyira barátunk, de itt egy remek áthidaló megoldás a problémára! A sörös felöntés közben a </w:t>
      </w:r>
      <w:proofErr w:type="spellStart"/>
      <w:r w:rsidRPr="00F318E5">
        <w:rPr>
          <w:rFonts w:ascii="Arial" w:hAnsi="Arial" w:cs="Arial"/>
          <w:sz w:val="20"/>
          <w:szCs w:val="20"/>
          <w:lang w:eastAsia="hu-HU"/>
        </w:rPr>
        <w:t>szaunamester</w:t>
      </w:r>
      <w:proofErr w:type="spellEnd"/>
      <w:r w:rsidRPr="00F318E5">
        <w:rPr>
          <w:rFonts w:ascii="Arial" w:hAnsi="Arial" w:cs="Arial"/>
          <w:sz w:val="20"/>
          <w:szCs w:val="20"/>
          <w:lang w:eastAsia="hu-HU"/>
        </w:rPr>
        <w:t xml:space="preserve"> sört locsol az izzó lávára, és étvágygerjesztő friss kenyér, illetve árpa- és malátaillat járja be a szaunát. A forró, párás levegő hatására kitágult pórusainkon keresztül pedig felszívódnak az értékes vitaminok.</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Orosz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A mester aromás hideg vizet oszlat szét, és a szauna melegével éles kontrasztot alkot a szibériai hideg keltette borzongás. A kettősség felpezsdíti a vérkeringést, és nagy mennyiségű boldogsághormont szabadít fel.</w:t>
      </w:r>
    </w:p>
    <w:p w:rsidR="007C39F8" w:rsidRPr="00F318E5" w:rsidRDefault="007C39F8" w:rsidP="007C39F8">
      <w:pPr>
        <w:spacing w:before="100" w:beforeAutospacing="1" w:after="100" w:afterAutospacing="1"/>
        <w:rPr>
          <w:rFonts w:ascii="Arial" w:hAnsi="Arial" w:cs="Arial"/>
          <w:sz w:val="20"/>
          <w:szCs w:val="20"/>
          <w:lang w:eastAsia="hu-HU"/>
        </w:rPr>
      </w:pPr>
      <w:r w:rsidRPr="00F318E5">
        <w:rPr>
          <w:rFonts w:ascii="Arial" w:hAnsi="Arial" w:cs="Arial"/>
          <w:b/>
          <w:bCs/>
          <w:sz w:val="20"/>
          <w:szCs w:val="20"/>
          <w:lang w:eastAsia="hu-HU"/>
        </w:rPr>
        <w:t>Csokoládés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 xml:space="preserve">Ez a szeánsztípus egyfajta kakukktojás, mert kivételesen nem a finn szaunához kapcsolódik, hanem 45 fokos gőzkabinban végzik. A meleg gőz hatására a csokoládé ráolvad a testre, és miután elolvadt, beszívódik a pórusokon keresztül. A csokoládéban található kakaóvaj nagyszerűen regenerálja a bőrt, antioxidáns tartalma lassítja az öregedést, a vitaminok pedig puhább, ápoltabb külsőt kölcsönöznek </w:t>
      </w:r>
      <w:proofErr w:type="spellStart"/>
      <w:r w:rsidRPr="00F318E5">
        <w:rPr>
          <w:rFonts w:ascii="Arial" w:hAnsi="Arial" w:cs="Arial"/>
          <w:sz w:val="20"/>
          <w:szCs w:val="20"/>
          <w:lang w:eastAsia="hu-HU"/>
        </w:rPr>
        <w:t>kültakarónk</w:t>
      </w:r>
      <w:proofErr w:type="spellEnd"/>
      <w:r w:rsidRPr="00F318E5">
        <w:rPr>
          <w:rFonts w:ascii="Arial" w:hAnsi="Arial" w:cs="Arial"/>
          <w:sz w:val="20"/>
          <w:szCs w:val="20"/>
          <w:lang w:eastAsia="hu-HU"/>
        </w:rPr>
        <w:t xml:space="preserve"> számára. Az élvezeteket halmozhatjuk azzal is, ha közben elmajszolunk egy tábla finom csokoládét.</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Jeges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lastRenderedPageBreak/>
        <w:t xml:space="preserve">A </w:t>
      </w:r>
      <w:proofErr w:type="spellStart"/>
      <w:r w:rsidRPr="00F318E5">
        <w:rPr>
          <w:rFonts w:ascii="Arial" w:hAnsi="Arial" w:cs="Arial"/>
          <w:sz w:val="20"/>
          <w:szCs w:val="20"/>
          <w:lang w:eastAsia="hu-HU"/>
        </w:rPr>
        <w:t>szaunamester</w:t>
      </w:r>
      <w:proofErr w:type="spellEnd"/>
      <w:r w:rsidRPr="00F318E5">
        <w:rPr>
          <w:rFonts w:ascii="Arial" w:hAnsi="Arial" w:cs="Arial"/>
          <w:sz w:val="20"/>
          <w:szCs w:val="20"/>
          <w:lang w:eastAsia="hu-HU"/>
        </w:rPr>
        <w:t xml:space="preserve"> jégkockákat helyez a kályhára, a kiosztott jégdarabokkal pedig bedörzsölhetjük testünket. Felüdítő és vérpezsdítő hatása egyedülálló.</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Afrodiziákumos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Ha stresszes, szorongásos időszakot élünk át, ez a szeánsz nagy segítségünkre lehet. A felöntéshez élénkítő hatású illóolajak használatosak, és a szervezet felfrissítés mellett természetes vágyfokozóként is működnek.</w:t>
      </w:r>
    </w:p>
    <w:p w:rsidR="007C39F8" w:rsidRPr="00F318E5" w:rsidRDefault="007C39F8" w:rsidP="007C39F8">
      <w:pPr>
        <w:spacing w:before="100" w:beforeAutospacing="1" w:after="100" w:afterAutospacing="1"/>
        <w:rPr>
          <w:rFonts w:ascii="Arial" w:hAnsi="Arial" w:cs="Arial"/>
          <w:sz w:val="20"/>
          <w:szCs w:val="20"/>
          <w:lang w:eastAsia="hu-HU"/>
        </w:rPr>
      </w:pPr>
      <w:r w:rsidRPr="00F318E5">
        <w:rPr>
          <w:rFonts w:ascii="Arial" w:hAnsi="Arial" w:cs="Arial"/>
          <w:b/>
          <w:bCs/>
          <w:sz w:val="20"/>
          <w:szCs w:val="20"/>
          <w:lang w:eastAsia="hu-HU"/>
        </w:rPr>
        <w:t>Gyümölcsös-vitaminos felöntés</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 xml:space="preserve">A mester először illóolajjal vegyített vizet oszlat szét a kályhán, majd a forró levegő cirkulációjával kelt a vendégekben kellemes érzetet. A szeánsz végén friss gyümölcsökkel kínálja a frissülni vágyókat, melyek vitamintartalma a szaunázás hatására </w:t>
      </w:r>
      <w:proofErr w:type="gramStart"/>
      <w:r w:rsidRPr="00F318E5">
        <w:rPr>
          <w:rFonts w:ascii="Arial" w:hAnsi="Arial" w:cs="Arial"/>
          <w:sz w:val="20"/>
          <w:szCs w:val="20"/>
          <w:lang w:eastAsia="hu-HU"/>
        </w:rPr>
        <w:t>sokkal</w:t>
      </w:r>
      <w:proofErr w:type="gramEnd"/>
      <w:r w:rsidRPr="00F318E5">
        <w:rPr>
          <w:rFonts w:ascii="Arial" w:hAnsi="Arial" w:cs="Arial"/>
          <w:sz w:val="20"/>
          <w:szCs w:val="20"/>
          <w:lang w:eastAsia="hu-HU"/>
        </w:rPr>
        <w:t xml:space="preserve"> jobb hatásfokkal szívódik fel.</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b/>
          <w:bCs/>
          <w:sz w:val="20"/>
          <w:szCs w:val="20"/>
          <w:lang w:eastAsia="hu-HU"/>
        </w:rPr>
        <w:t>Dianás szeánsz</w:t>
      </w:r>
    </w:p>
    <w:p w:rsidR="007C39F8" w:rsidRPr="00F318E5" w:rsidRDefault="007C39F8" w:rsidP="007C39F8">
      <w:pPr>
        <w:spacing w:before="100" w:beforeAutospacing="1" w:after="100" w:afterAutospacing="1"/>
        <w:jc w:val="both"/>
        <w:rPr>
          <w:rFonts w:ascii="Arial" w:hAnsi="Arial" w:cs="Arial"/>
          <w:sz w:val="20"/>
          <w:szCs w:val="20"/>
          <w:lang w:eastAsia="hu-HU"/>
        </w:rPr>
      </w:pPr>
      <w:r w:rsidRPr="00F318E5">
        <w:rPr>
          <w:rFonts w:ascii="Arial" w:hAnsi="Arial" w:cs="Arial"/>
          <w:sz w:val="20"/>
          <w:szCs w:val="20"/>
          <w:lang w:eastAsia="hu-HU"/>
        </w:rPr>
        <w:t>Egy igazi titkos magyar recept! Az illóolajok pontos összetétele csak egy szűk kör számára ismert. A mester ráöntésekkel hevíti a szauna légkörét, majd legyezéssel igyekszik gondoskodni a hátborzongásról és a libabőrözésről. A lehűtést követően mindenki vehet a régi magyar recept alapján készült natúr és csokoládés Diana cukorkákból. A bennük található sósborszesz kiváló kedélyállapot-fokozó, a cukor pedig frissítő hatását a vércukorszint megemelésével fejti ki.</w:t>
      </w:r>
    </w:p>
    <w:p w:rsidR="007C39F8" w:rsidRPr="00F318E5" w:rsidRDefault="007C39F8" w:rsidP="007C39F8">
      <w:pPr>
        <w:rPr>
          <w:rFonts w:ascii="Arial" w:hAnsi="Arial" w:cs="Arial"/>
          <w:b/>
          <w:sz w:val="24"/>
          <w:szCs w:val="24"/>
          <w:lang w:eastAsia="hu-HU"/>
        </w:rPr>
      </w:pPr>
      <w:r w:rsidRPr="00F318E5">
        <w:rPr>
          <w:rFonts w:ascii="Arial" w:hAnsi="Arial" w:cs="Arial"/>
          <w:b/>
          <w:sz w:val="24"/>
          <w:szCs w:val="24"/>
          <w:u w:val="single"/>
          <w:lang w:eastAsia="hu-HU"/>
        </w:rPr>
        <w:t>Biztonsági előírások:</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Pontos faliórának kell lennie a helyiségben.</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Hőmérő legyen.</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Folyamatos ellenőrzés (betekintő ablak)</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A radiátort védőráccsal kell ellátni.</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A kamra hőmérsékletét a bejárat előtt fel kell tüntetni.</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Csak egészséges emberek vehetik igénybe saját felelősségükre.</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 xml:space="preserve">A </w:t>
      </w:r>
      <w:proofErr w:type="spellStart"/>
      <w:r w:rsidRPr="00F318E5">
        <w:rPr>
          <w:rFonts w:ascii="Arial" w:hAnsi="Arial" w:cs="Arial"/>
          <w:sz w:val="24"/>
          <w:szCs w:val="24"/>
          <w:lang w:eastAsia="hu-HU"/>
        </w:rPr>
        <w:t>hőlégkamrák</w:t>
      </w:r>
      <w:proofErr w:type="spellEnd"/>
      <w:r w:rsidRPr="00F318E5">
        <w:rPr>
          <w:rFonts w:ascii="Arial" w:hAnsi="Arial" w:cs="Arial"/>
          <w:sz w:val="24"/>
          <w:szCs w:val="24"/>
          <w:lang w:eastAsia="hu-HU"/>
        </w:rPr>
        <w:t xml:space="preserve"> és szauna bejárata előtt jól látható helyen ki kell függeszteni a szauna ajánlott használatát, valamint tájékoztatást tartalmazó táblát. E tábla tartalma: „a szaunát csak egészséges ember is a saját felelősségére veheti igénybe”.</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A szauna hőmérséklete nem haladhatja meg a 100°c-ot.</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A szaunában vészcsengőt kell felszerelni, és azok üzemképes állapotáról üzemkezdete előtt és közben is meg kell győződni.</w:t>
      </w:r>
    </w:p>
    <w:p w:rsidR="007C39F8" w:rsidRPr="00F318E5" w:rsidRDefault="007C39F8" w:rsidP="007C39F8">
      <w:pPr>
        <w:rPr>
          <w:rFonts w:ascii="Arial" w:hAnsi="Arial" w:cs="Arial"/>
          <w:sz w:val="24"/>
          <w:szCs w:val="24"/>
          <w:lang w:eastAsia="hu-HU"/>
        </w:rPr>
      </w:pPr>
      <w:r w:rsidRPr="00F318E5">
        <w:rPr>
          <w:rFonts w:ascii="Arial" w:hAnsi="Arial" w:cs="Arial"/>
          <w:sz w:val="24"/>
          <w:szCs w:val="24"/>
          <w:lang w:eastAsia="hu-HU"/>
        </w:rPr>
        <w:t xml:space="preserve">Amennyiben a vészcsengő nem </w:t>
      </w:r>
      <w:proofErr w:type="gramStart"/>
      <w:r w:rsidRPr="00F318E5">
        <w:rPr>
          <w:rFonts w:ascii="Arial" w:hAnsi="Arial" w:cs="Arial"/>
          <w:sz w:val="24"/>
          <w:szCs w:val="24"/>
          <w:lang w:eastAsia="hu-HU"/>
        </w:rPr>
        <w:t>működik</w:t>
      </w:r>
      <w:proofErr w:type="gramEnd"/>
      <w:r w:rsidRPr="00F318E5">
        <w:rPr>
          <w:rFonts w:ascii="Arial" w:hAnsi="Arial" w:cs="Arial"/>
          <w:sz w:val="24"/>
          <w:szCs w:val="24"/>
          <w:lang w:eastAsia="hu-HU"/>
        </w:rPr>
        <w:t xml:space="preserve"> a szaunát üzemen kívül kell helyezni.</w:t>
      </w:r>
    </w:p>
    <w:p w:rsidR="00AF486E" w:rsidRDefault="00AF486E" w:rsidP="007C39F8">
      <w:pPr>
        <w:shd w:val="clear" w:color="auto" w:fill="FFFFFF"/>
        <w:spacing w:after="0" w:line="240" w:lineRule="auto"/>
        <w:outlineLvl w:val="2"/>
        <w:rPr>
          <w:rFonts w:ascii="Arial" w:eastAsiaTheme="minorEastAsia" w:hAnsi="Arial" w:cs="Arial"/>
          <w:b/>
          <w:bCs/>
          <w:sz w:val="24"/>
          <w:szCs w:val="24"/>
          <w:lang w:eastAsia="hu-HU"/>
        </w:rPr>
      </w:pPr>
    </w:p>
    <w:p w:rsidR="00AF486E" w:rsidRDefault="00AF486E" w:rsidP="007C39F8">
      <w:pPr>
        <w:shd w:val="clear" w:color="auto" w:fill="FFFFFF"/>
        <w:spacing w:after="0" w:line="240" w:lineRule="auto"/>
        <w:outlineLvl w:val="2"/>
        <w:rPr>
          <w:rFonts w:ascii="Arial" w:eastAsiaTheme="minorEastAsia" w:hAnsi="Arial" w:cs="Arial"/>
          <w:b/>
          <w:bCs/>
          <w:sz w:val="24"/>
          <w:szCs w:val="24"/>
          <w:lang w:eastAsia="hu-HU"/>
        </w:rPr>
      </w:pPr>
    </w:p>
    <w:p w:rsidR="00AF486E" w:rsidRDefault="00AF486E" w:rsidP="007C39F8">
      <w:pPr>
        <w:shd w:val="clear" w:color="auto" w:fill="FFFFFF"/>
        <w:spacing w:after="0" w:line="240" w:lineRule="auto"/>
        <w:outlineLvl w:val="2"/>
        <w:rPr>
          <w:rFonts w:ascii="Arial" w:eastAsiaTheme="minorEastAsia" w:hAnsi="Arial" w:cs="Arial"/>
          <w:b/>
          <w:bCs/>
          <w:sz w:val="24"/>
          <w:szCs w:val="24"/>
          <w:lang w:eastAsia="hu-HU"/>
        </w:rPr>
      </w:pPr>
    </w:p>
    <w:p w:rsidR="00AF486E" w:rsidRDefault="00AF486E" w:rsidP="007C39F8">
      <w:pPr>
        <w:shd w:val="clear" w:color="auto" w:fill="FFFFFF"/>
        <w:spacing w:after="0" w:line="240" w:lineRule="auto"/>
        <w:outlineLvl w:val="2"/>
        <w:rPr>
          <w:rFonts w:ascii="Arial" w:eastAsiaTheme="minorEastAsia" w:hAnsi="Arial" w:cs="Arial"/>
          <w:b/>
          <w:bCs/>
          <w:sz w:val="24"/>
          <w:szCs w:val="24"/>
          <w:lang w:eastAsia="hu-HU"/>
        </w:rPr>
      </w:pPr>
    </w:p>
    <w:p w:rsidR="007C39F8" w:rsidRPr="00F318E5" w:rsidRDefault="007C39F8" w:rsidP="007C39F8">
      <w:pPr>
        <w:shd w:val="clear" w:color="auto" w:fill="FFFFFF"/>
        <w:spacing w:after="0" w:line="240" w:lineRule="auto"/>
        <w:outlineLvl w:val="2"/>
        <w:rPr>
          <w:rFonts w:ascii="Arial" w:eastAsiaTheme="minorEastAsia" w:hAnsi="Arial" w:cs="Arial"/>
          <w:b/>
          <w:sz w:val="24"/>
          <w:szCs w:val="24"/>
          <w:lang w:eastAsia="hu-HU"/>
        </w:rPr>
      </w:pPr>
      <w:r w:rsidRPr="00F318E5">
        <w:rPr>
          <w:rFonts w:ascii="Arial" w:eastAsiaTheme="minorEastAsia" w:hAnsi="Arial" w:cs="Arial"/>
          <w:b/>
          <w:bCs/>
          <w:sz w:val="24"/>
          <w:szCs w:val="24"/>
          <w:lang w:eastAsia="hu-HU"/>
        </w:rPr>
        <w:lastRenderedPageBreak/>
        <w:t xml:space="preserve">26. </w:t>
      </w:r>
      <w:proofErr w:type="gramStart"/>
      <w:r w:rsidRPr="00F318E5">
        <w:rPr>
          <w:rFonts w:ascii="Arial" w:eastAsiaTheme="minorEastAsia" w:hAnsi="Arial" w:cs="Arial"/>
          <w:b/>
          <w:bCs/>
          <w:sz w:val="24"/>
          <w:szCs w:val="24"/>
          <w:lang w:eastAsia="hu-HU"/>
        </w:rPr>
        <w:t>C.</w:t>
      </w:r>
      <w:r w:rsidRPr="00F318E5">
        <w:rPr>
          <w:rFonts w:ascii="Arial" w:eastAsiaTheme="minorEastAsia" w:hAnsi="Arial" w:cs="Arial"/>
          <w:b/>
          <w:sz w:val="24"/>
          <w:szCs w:val="24"/>
          <w:lang w:eastAsia="hu-HU"/>
        </w:rPr>
        <w:t xml:space="preserve"> </w:t>
      </w:r>
      <w:r w:rsidR="00AF486E">
        <w:rPr>
          <w:rFonts w:ascii="Arial" w:eastAsiaTheme="minorEastAsia" w:hAnsi="Arial" w:cs="Arial"/>
          <w:b/>
          <w:sz w:val="24"/>
          <w:szCs w:val="24"/>
          <w:lang w:eastAsia="hu-HU"/>
        </w:rPr>
        <w:t xml:space="preserve">  </w:t>
      </w:r>
      <w:bookmarkStart w:id="0" w:name="_GoBack"/>
      <w:bookmarkEnd w:id="0"/>
      <w:r w:rsidRPr="00F318E5">
        <w:rPr>
          <w:rFonts w:ascii="Arial" w:eastAsiaTheme="minorEastAsia" w:hAnsi="Arial" w:cs="Arial"/>
          <w:b/>
          <w:sz w:val="24"/>
          <w:szCs w:val="24"/>
          <w:lang w:eastAsia="hu-HU"/>
        </w:rPr>
        <w:t>Sclerosis</w:t>
      </w:r>
      <w:proofErr w:type="gramEnd"/>
      <w:r w:rsidRPr="00F318E5">
        <w:rPr>
          <w:rFonts w:ascii="Arial" w:eastAsiaTheme="minorEastAsia" w:hAnsi="Arial" w:cs="Arial"/>
          <w:b/>
          <w:sz w:val="24"/>
          <w:szCs w:val="24"/>
          <w:lang w:eastAsia="hu-HU"/>
        </w:rPr>
        <w:t xml:space="preserve"> Multiplex (SM)</w:t>
      </w:r>
    </w:p>
    <w:p w:rsidR="007C39F8" w:rsidRPr="00F318E5" w:rsidRDefault="007C39F8" w:rsidP="007C39F8">
      <w:pPr>
        <w:shd w:val="clear" w:color="auto" w:fill="FFFFFF"/>
        <w:spacing w:after="0" w:line="240" w:lineRule="auto"/>
        <w:outlineLvl w:val="2"/>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 </w:t>
      </w:r>
    </w:p>
    <w:p w:rsidR="007C39F8" w:rsidRPr="00F318E5" w:rsidRDefault="007C39F8" w:rsidP="00FD6A9B">
      <w:pPr>
        <w:shd w:val="clear" w:color="auto" w:fill="FFFFFF"/>
        <w:spacing w:after="0" w:line="240" w:lineRule="auto"/>
        <w:outlineLvl w:val="2"/>
        <w:rPr>
          <w:rFonts w:ascii="Arial" w:eastAsiaTheme="minorEastAsia" w:hAnsi="Arial" w:cs="Arial"/>
          <w:i/>
          <w:iCs/>
          <w:color w:val="3F3F3F"/>
          <w:sz w:val="24"/>
          <w:szCs w:val="24"/>
          <w:lang w:eastAsia="hu-HU"/>
        </w:rPr>
      </w:pPr>
      <w:r w:rsidRPr="00F318E5">
        <w:rPr>
          <w:rFonts w:ascii="Arial" w:eastAsiaTheme="minorEastAsia" w:hAnsi="Arial" w:cs="Arial"/>
          <w:b/>
          <w:bCs/>
          <w:sz w:val="24"/>
          <w:szCs w:val="24"/>
          <w:lang w:eastAsia="hu-HU"/>
        </w:rPr>
        <w:t>Oka:</w:t>
      </w:r>
      <w:r w:rsidRPr="00F318E5">
        <w:rPr>
          <w:rFonts w:ascii="Arial" w:eastAsiaTheme="minorEastAsia" w:hAnsi="Arial" w:cs="Arial"/>
          <w:i/>
          <w:iCs/>
          <w:color w:val="3F3F3F"/>
          <w:sz w:val="24"/>
          <w:szCs w:val="24"/>
          <w:lang w:eastAsia="hu-HU"/>
        </w:rPr>
        <w:t xml:space="preserve"> </w:t>
      </w:r>
      <w:r w:rsidR="0086470B" w:rsidRPr="00F318E5">
        <w:rPr>
          <w:rFonts w:ascii="Arial" w:eastAsiaTheme="minorEastAsia" w:hAnsi="Arial" w:cs="Arial"/>
          <w:i/>
          <w:iCs/>
          <w:color w:val="3F3F3F"/>
          <w:sz w:val="24"/>
          <w:szCs w:val="24"/>
          <w:lang w:eastAsia="hu-HU"/>
        </w:rPr>
        <w:t>A kp idegrendszer autoimmun betegsége,</w:t>
      </w:r>
      <w:r w:rsidR="00FD6A9B" w:rsidRPr="00F318E5">
        <w:rPr>
          <w:rFonts w:ascii="Arial" w:eastAsiaTheme="minorEastAsia" w:hAnsi="Arial" w:cs="Arial"/>
          <w:i/>
          <w:iCs/>
          <w:color w:val="3F3F3F"/>
          <w:sz w:val="24"/>
          <w:szCs w:val="24"/>
          <w:lang w:eastAsia="hu-HU"/>
        </w:rPr>
        <w:t xml:space="preserve"> amelynek </w:t>
      </w:r>
      <w:r w:rsidR="00FD6A9B" w:rsidRPr="00F318E5">
        <w:rPr>
          <w:rFonts w:ascii="Arial" w:eastAsiaTheme="minorEastAsia" w:hAnsi="Arial" w:cs="Arial"/>
          <w:color w:val="3F3F3F"/>
          <w:sz w:val="24"/>
          <w:szCs w:val="24"/>
          <w:lang w:eastAsia="hu-HU"/>
        </w:rPr>
        <w:t xml:space="preserve">során károsodik az idegrostok védőburkolata, a </w:t>
      </w:r>
      <w:proofErr w:type="spellStart"/>
      <w:r w:rsidR="00FD6A9B" w:rsidRPr="00F318E5">
        <w:rPr>
          <w:rFonts w:ascii="Arial" w:eastAsiaTheme="minorEastAsia" w:hAnsi="Arial" w:cs="Arial"/>
          <w:color w:val="3F3F3F"/>
          <w:sz w:val="24"/>
          <w:szCs w:val="24"/>
          <w:lang w:eastAsia="hu-HU"/>
        </w:rPr>
        <w:t>myelin</w:t>
      </w:r>
      <w:proofErr w:type="spellEnd"/>
      <w:r w:rsidR="00FD6A9B" w:rsidRPr="00F318E5">
        <w:rPr>
          <w:rFonts w:ascii="Arial" w:eastAsiaTheme="minorEastAsia" w:hAnsi="Arial" w:cs="Arial"/>
          <w:color w:val="3F3F3F"/>
          <w:sz w:val="24"/>
          <w:szCs w:val="24"/>
          <w:lang w:eastAsia="hu-HU"/>
        </w:rPr>
        <w:t xml:space="preserve"> hüvely.</w:t>
      </w:r>
      <w:r w:rsidR="005462AC" w:rsidRPr="00F318E5">
        <w:rPr>
          <w:rFonts w:ascii="Arial" w:eastAsiaTheme="minorEastAsia" w:hAnsi="Arial" w:cs="Arial"/>
          <w:color w:val="3F3F3F"/>
          <w:sz w:val="24"/>
          <w:szCs w:val="24"/>
          <w:lang w:eastAsia="hu-HU"/>
        </w:rPr>
        <w:t xml:space="preserve"> A folyamat lassítja vagy blokkolja az idegpályák vezetését, ezáltal okoz tüneteket.</w:t>
      </w:r>
      <w:r w:rsidR="00FD6A9B" w:rsidRPr="00F318E5">
        <w:rPr>
          <w:rFonts w:ascii="Arial" w:eastAsiaTheme="minorEastAsia" w:hAnsi="Arial" w:cs="Arial"/>
          <w:color w:val="3F3F3F"/>
          <w:sz w:val="24"/>
          <w:szCs w:val="24"/>
          <w:lang w:eastAsia="hu-HU"/>
        </w:rPr>
        <w:t xml:space="preserve">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p>
    <w:p w:rsidR="007C39F8" w:rsidRPr="00F318E5" w:rsidRDefault="0086470B" w:rsidP="007C39F8">
      <w:pPr>
        <w:widowControl w:val="0"/>
        <w:autoSpaceDE w:val="0"/>
        <w:autoSpaceDN w:val="0"/>
        <w:adjustRightInd w:val="0"/>
        <w:spacing w:after="0" w:line="240" w:lineRule="auto"/>
        <w:rPr>
          <w:rFonts w:ascii="Arial" w:eastAsiaTheme="minorEastAsia" w:hAnsi="Arial" w:cs="Arial"/>
          <w:color w:val="000000"/>
          <w:sz w:val="24"/>
          <w:szCs w:val="24"/>
          <w:shd w:val="clear" w:color="auto" w:fill="F6F6F6"/>
          <w:lang w:eastAsia="hu-HU"/>
        </w:rPr>
      </w:pPr>
      <w:r w:rsidRPr="00F318E5">
        <w:rPr>
          <w:rFonts w:ascii="Arial" w:eastAsiaTheme="minorEastAsia" w:hAnsi="Arial" w:cs="Arial"/>
          <w:color w:val="000000"/>
          <w:sz w:val="24"/>
          <w:szCs w:val="24"/>
          <w:shd w:val="clear" w:color="auto" w:fill="F6F6F6"/>
          <w:lang w:eastAsia="hu-HU"/>
        </w:rPr>
        <w:t>A leggyakoribb nők körében,</w:t>
      </w:r>
      <w:r w:rsidR="005462AC" w:rsidRPr="00F318E5">
        <w:rPr>
          <w:rFonts w:ascii="Arial" w:eastAsiaTheme="minorEastAsia" w:hAnsi="Arial" w:cs="Arial"/>
          <w:color w:val="000000"/>
          <w:sz w:val="24"/>
          <w:szCs w:val="24"/>
          <w:shd w:val="clear" w:color="auto" w:fill="F6F6F6"/>
          <w:lang w:eastAsia="hu-HU"/>
        </w:rPr>
        <w:t xml:space="preserve"> az első tünetek</w:t>
      </w:r>
      <w:r w:rsidR="007C39F8" w:rsidRPr="00F318E5">
        <w:rPr>
          <w:rFonts w:ascii="Arial" w:eastAsiaTheme="minorEastAsia" w:hAnsi="Arial" w:cs="Arial"/>
          <w:color w:val="000000"/>
          <w:sz w:val="24"/>
          <w:szCs w:val="24"/>
          <w:shd w:val="clear" w:color="auto" w:fill="F6F6F6"/>
          <w:lang w:eastAsia="hu-HU"/>
        </w:rPr>
        <w:t xml:space="preserve"> 2</w:t>
      </w:r>
      <w:r w:rsidR="005462AC" w:rsidRPr="00F318E5">
        <w:rPr>
          <w:rFonts w:ascii="Arial" w:eastAsiaTheme="minorEastAsia" w:hAnsi="Arial" w:cs="Arial"/>
          <w:color w:val="000000"/>
          <w:sz w:val="24"/>
          <w:szCs w:val="24"/>
          <w:shd w:val="clear" w:color="auto" w:fill="F6F6F6"/>
          <w:lang w:eastAsia="hu-HU"/>
        </w:rPr>
        <w:t>0 és 40 éves kor között jelentkeznek.</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color w:val="000000"/>
          <w:sz w:val="24"/>
          <w:szCs w:val="24"/>
          <w:shd w:val="clear" w:color="auto" w:fill="F6F6F6"/>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color w:val="000000"/>
          <w:sz w:val="24"/>
          <w:szCs w:val="24"/>
          <w:shd w:val="clear" w:color="auto" w:fill="F6F6F6"/>
          <w:lang w:eastAsia="hu-HU"/>
        </w:rPr>
      </w:pPr>
      <w:r w:rsidRPr="00F318E5">
        <w:rPr>
          <w:rFonts w:ascii="Arial" w:eastAsiaTheme="minorEastAsia" w:hAnsi="Arial" w:cs="Arial"/>
          <w:b/>
          <w:sz w:val="24"/>
          <w:szCs w:val="24"/>
          <w:lang w:eastAsia="hu-HU"/>
        </w:rPr>
        <w:t xml:space="preserve">A betegség </w:t>
      </w:r>
      <w:proofErr w:type="spellStart"/>
      <w:r w:rsidRPr="00F318E5">
        <w:rPr>
          <w:rFonts w:ascii="Arial" w:eastAsiaTheme="minorEastAsia" w:hAnsi="Arial" w:cs="Arial"/>
          <w:b/>
          <w:sz w:val="24"/>
          <w:szCs w:val="24"/>
          <w:lang w:eastAsia="hu-HU"/>
        </w:rPr>
        <w:t>shubok-ban</w:t>
      </w:r>
      <w:proofErr w:type="spellEnd"/>
      <w:r w:rsidRPr="00F318E5">
        <w:rPr>
          <w:rFonts w:ascii="Arial" w:eastAsiaTheme="minorEastAsia" w:hAnsi="Arial" w:cs="Arial"/>
          <w:b/>
          <w:sz w:val="24"/>
          <w:szCs w:val="24"/>
          <w:lang w:eastAsia="hu-HU"/>
        </w:rPr>
        <w:t xml:space="preserve">, (fellángolásokban) zajlik. minden </w:t>
      </w:r>
      <w:proofErr w:type="spellStart"/>
      <w:r w:rsidRPr="00F318E5">
        <w:rPr>
          <w:rFonts w:ascii="Arial" w:eastAsiaTheme="minorEastAsia" w:hAnsi="Arial" w:cs="Arial"/>
          <w:b/>
          <w:sz w:val="24"/>
          <w:szCs w:val="24"/>
          <w:lang w:eastAsia="hu-HU"/>
        </w:rPr>
        <w:t>shub</w:t>
      </w:r>
      <w:proofErr w:type="spellEnd"/>
      <w:r w:rsidRPr="00F318E5">
        <w:rPr>
          <w:rFonts w:ascii="Arial" w:eastAsiaTheme="minorEastAsia" w:hAnsi="Arial" w:cs="Arial"/>
          <w:b/>
          <w:sz w:val="24"/>
          <w:szCs w:val="24"/>
          <w:lang w:eastAsia="hu-HU"/>
        </w:rPr>
        <w:t xml:space="preserve"> után romlik a beteg állapota.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color w:val="000000"/>
          <w:sz w:val="24"/>
          <w:szCs w:val="24"/>
          <w:shd w:val="clear" w:color="auto" w:fill="F6F6F6"/>
          <w:lang w:eastAsia="hu-HU"/>
        </w:rPr>
      </w:pPr>
    </w:p>
    <w:p w:rsidR="005462AC" w:rsidRPr="00F318E5" w:rsidRDefault="0086470B" w:rsidP="007C39F8">
      <w:pPr>
        <w:shd w:val="clear" w:color="auto" w:fill="FFFFFF"/>
        <w:spacing w:after="0" w:line="240" w:lineRule="auto"/>
        <w:outlineLvl w:val="2"/>
        <w:rPr>
          <w:rFonts w:ascii="Arial" w:eastAsiaTheme="minorEastAsia" w:hAnsi="Arial" w:cs="Arial"/>
          <w:bCs/>
          <w:color w:val="000000"/>
          <w:sz w:val="24"/>
          <w:szCs w:val="24"/>
          <w:shd w:val="clear" w:color="auto" w:fill="F6F6F6"/>
          <w:lang w:eastAsia="hu-HU"/>
        </w:rPr>
      </w:pPr>
      <w:r w:rsidRPr="00F318E5">
        <w:rPr>
          <w:rFonts w:ascii="Arial" w:eastAsiaTheme="minorEastAsia" w:hAnsi="Arial" w:cs="Arial"/>
          <w:bCs/>
          <w:color w:val="000000"/>
          <w:sz w:val="24"/>
          <w:szCs w:val="24"/>
          <w:shd w:val="clear" w:color="auto" w:fill="F6F6F6"/>
          <w:lang w:eastAsia="hu-HU"/>
        </w:rPr>
        <w:t>Tünet:</w:t>
      </w:r>
      <w:r w:rsidR="005462AC" w:rsidRPr="00F318E5">
        <w:rPr>
          <w:rFonts w:ascii="Arial" w:eastAsiaTheme="minorEastAsia" w:hAnsi="Arial" w:cs="Arial"/>
          <w:bCs/>
          <w:color w:val="000000"/>
          <w:sz w:val="24"/>
          <w:szCs w:val="24"/>
          <w:shd w:val="clear" w:color="auto" w:fill="F6F6F6"/>
          <w:lang w:eastAsia="hu-HU"/>
        </w:rPr>
        <w:t xml:space="preserve"> legjellegzetesebb a r</w:t>
      </w:r>
      <w:r w:rsidR="007C39F8" w:rsidRPr="00F318E5">
        <w:rPr>
          <w:rFonts w:ascii="Arial" w:eastAsiaTheme="minorEastAsia" w:hAnsi="Arial" w:cs="Arial"/>
          <w:bCs/>
          <w:color w:val="000000"/>
          <w:sz w:val="24"/>
          <w:szCs w:val="24"/>
          <w:shd w:val="clear" w:color="auto" w:fill="F6F6F6"/>
          <w:lang w:eastAsia="hu-HU"/>
        </w:rPr>
        <w:t>ész</w:t>
      </w:r>
      <w:r w:rsidR="005462AC" w:rsidRPr="00F318E5">
        <w:rPr>
          <w:rFonts w:ascii="Arial" w:eastAsiaTheme="minorEastAsia" w:hAnsi="Arial" w:cs="Arial"/>
          <w:bCs/>
          <w:color w:val="000000"/>
          <w:sz w:val="24"/>
          <w:szCs w:val="24"/>
          <w:shd w:val="clear" w:color="auto" w:fill="F6F6F6"/>
          <w:lang w:eastAsia="hu-HU"/>
        </w:rPr>
        <w:t>leges vagy teljes látásvesztés</w:t>
      </w:r>
      <w:r w:rsidR="007C39F8" w:rsidRPr="00F318E5">
        <w:rPr>
          <w:rFonts w:ascii="Arial" w:eastAsiaTheme="minorEastAsia" w:hAnsi="Arial" w:cs="Arial"/>
          <w:bCs/>
          <w:color w:val="000000"/>
          <w:sz w:val="24"/>
          <w:szCs w:val="24"/>
          <w:shd w:val="clear" w:color="auto" w:fill="F6F6F6"/>
          <w:lang w:eastAsia="hu-HU"/>
        </w:rPr>
        <w:t xml:space="preserve">. </w:t>
      </w:r>
      <w:proofErr w:type="spellStart"/>
      <w:r w:rsidR="007C39F8" w:rsidRPr="00F318E5">
        <w:rPr>
          <w:rFonts w:ascii="Arial" w:eastAsiaTheme="minorEastAsia" w:hAnsi="Arial" w:cs="Arial"/>
          <w:bCs/>
          <w:color w:val="000000"/>
          <w:sz w:val="24"/>
          <w:szCs w:val="24"/>
          <w:shd w:val="clear" w:color="auto" w:fill="F6F6F6"/>
          <w:lang w:eastAsia="hu-HU"/>
        </w:rPr>
        <w:t>Kettőslátás</w:t>
      </w:r>
      <w:proofErr w:type="spellEnd"/>
      <w:r w:rsidR="007C39F8" w:rsidRPr="00F318E5">
        <w:rPr>
          <w:rFonts w:ascii="Arial" w:eastAsiaTheme="minorEastAsia" w:hAnsi="Arial" w:cs="Arial"/>
          <w:bCs/>
          <w:color w:val="000000"/>
          <w:sz w:val="24"/>
          <w:szCs w:val="24"/>
          <w:shd w:val="clear" w:color="auto" w:fill="F6F6F6"/>
          <w:lang w:eastAsia="hu-HU"/>
        </w:rPr>
        <w:t xml:space="preserve"> vagy homályos látás. </w:t>
      </w:r>
      <w:r w:rsidR="005462AC" w:rsidRPr="00F318E5">
        <w:rPr>
          <w:rFonts w:ascii="Arial" w:eastAsiaTheme="minorEastAsia" w:hAnsi="Arial" w:cs="Arial"/>
          <w:bCs/>
          <w:color w:val="000000"/>
          <w:sz w:val="24"/>
          <w:szCs w:val="24"/>
          <w:shd w:val="clear" w:color="auto" w:fill="F6F6F6"/>
          <w:lang w:eastAsia="hu-HU"/>
        </w:rPr>
        <w:t>Szemteke rezgés.</w:t>
      </w:r>
    </w:p>
    <w:p w:rsidR="007C39F8" w:rsidRPr="00F318E5" w:rsidRDefault="005462AC" w:rsidP="007C39F8">
      <w:pPr>
        <w:shd w:val="clear" w:color="auto" w:fill="FFFFFF"/>
        <w:spacing w:after="0" w:line="240" w:lineRule="auto"/>
        <w:outlineLvl w:val="2"/>
        <w:rPr>
          <w:rFonts w:ascii="Arial" w:eastAsiaTheme="minorEastAsia" w:hAnsi="Arial" w:cs="Arial"/>
          <w:bCs/>
          <w:color w:val="000000"/>
          <w:sz w:val="24"/>
          <w:szCs w:val="24"/>
          <w:shd w:val="clear" w:color="auto" w:fill="F6F6F6"/>
          <w:lang w:eastAsia="hu-HU"/>
        </w:rPr>
      </w:pPr>
      <w:r w:rsidRPr="00F318E5">
        <w:rPr>
          <w:rFonts w:ascii="Arial" w:eastAsiaTheme="minorEastAsia" w:hAnsi="Arial" w:cs="Arial"/>
          <w:bCs/>
          <w:color w:val="000000"/>
          <w:sz w:val="24"/>
          <w:szCs w:val="24"/>
          <w:shd w:val="clear" w:color="auto" w:fill="F6F6F6"/>
          <w:lang w:eastAsia="hu-HU"/>
        </w:rPr>
        <w:t xml:space="preserve"> </w:t>
      </w:r>
      <w:proofErr w:type="spellStart"/>
      <w:r w:rsidRPr="00F318E5">
        <w:rPr>
          <w:rFonts w:ascii="Arial" w:eastAsiaTheme="minorEastAsia" w:hAnsi="Arial" w:cs="Arial"/>
          <w:bCs/>
          <w:color w:val="000000"/>
          <w:sz w:val="24"/>
          <w:szCs w:val="24"/>
          <w:shd w:val="clear" w:color="auto" w:fill="F6F6F6"/>
          <w:lang w:eastAsia="hu-HU"/>
        </w:rPr>
        <w:t>Ataxia</w:t>
      </w:r>
      <w:proofErr w:type="spellEnd"/>
      <w:r w:rsidRPr="00F318E5">
        <w:rPr>
          <w:rFonts w:ascii="Arial" w:eastAsiaTheme="minorEastAsia" w:hAnsi="Arial" w:cs="Arial"/>
          <w:bCs/>
          <w:color w:val="000000"/>
          <w:sz w:val="24"/>
          <w:szCs w:val="24"/>
          <w:shd w:val="clear" w:color="auto" w:fill="F6F6F6"/>
          <w:lang w:eastAsia="hu-HU"/>
        </w:rPr>
        <w:t>, Járászavar</w:t>
      </w:r>
      <w:proofErr w:type="gramStart"/>
      <w:r w:rsidRPr="00F318E5">
        <w:rPr>
          <w:rFonts w:ascii="Arial" w:eastAsiaTheme="minorEastAsia" w:hAnsi="Arial" w:cs="Arial"/>
          <w:bCs/>
          <w:color w:val="000000"/>
          <w:sz w:val="24"/>
          <w:szCs w:val="24"/>
          <w:shd w:val="clear" w:color="auto" w:fill="F6F6F6"/>
          <w:lang w:eastAsia="hu-HU"/>
        </w:rPr>
        <w:t xml:space="preserve">, </w:t>
      </w:r>
      <w:r w:rsidR="007C39F8" w:rsidRPr="00F318E5">
        <w:rPr>
          <w:rFonts w:ascii="Arial" w:eastAsiaTheme="minorEastAsia" w:hAnsi="Arial" w:cs="Arial"/>
          <w:bCs/>
          <w:color w:val="000000"/>
          <w:sz w:val="24"/>
          <w:szCs w:val="24"/>
          <w:shd w:val="clear" w:color="auto" w:fill="F6F6F6"/>
          <w:lang w:eastAsia="hu-HU"/>
        </w:rPr>
        <w:t xml:space="preserve"> </w:t>
      </w:r>
      <w:r w:rsidRPr="00F318E5">
        <w:rPr>
          <w:rFonts w:ascii="Arial" w:eastAsiaTheme="minorEastAsia" w:hAnsi="Arial" w:cs="Arial"/>
          <w:bCs/>
          <w:color w:val="000000"/>
          <w:sz w:val="24"/>
          <w:szCs w:val="24"/>
          <w:shd w:val="clear" w:color="auto" w:fill="F6F6F6"/>
          <w:lang w:eastAsia="hu-HU"/>
        </w:rPr>
        <w:t>Izommerevség</w:t>
      </w:r>
      <w:proofErr w:type="gramEnd"/>
      <w:r w:rsidRPr="00F318E5">
        <w:rPr>
          <w:rFonts w:ascii="Arial" w:eastAsiaTheme="minorEastAsia" w:hAnsi="Arial" w:cs="Arial"/>
          <w:bCs/>
          <w:color w:val="000000"/>
          <w:sz w:val="24"/>
          <w:szCs w:val="24"/>
          <w:shd w:val="clear" w:color="auto" w:fill="F6F6F6"/>
          <w:lang w:eastAsia="hu-HU"/>
        </w:rPr>
        <w:t xml:space="preserve">, </w:t>
      </w:r>
      <w:r w:rsidR="0086470B" w:rsidRPr="00F318E5">
        <w:rPr>
          <w:rFonts w:ascii="Arial" w:eastAsiaTheme="minorEastAsia" w:hAnsi="Arial" w:cs="Arial"/>
          <w:bCs/>
          <w:color w:val="000000"/>
          <w:sz w:val="24"/>
          <w:szCs w:val="24"/>
          <w:shd w:val="clear" w:color="auto" w:fill="F6F6F6"/>
          <w:lang w:eastAsia="hu-HU"/>
        </w:rPr>
        <w:t>bénulások</w:t>
      </w:r>
      <w:r w:rsidRPr="00F318E5">
        <w:rPr>
          <w:rFonts w:ascii="Arial" w:eastAsiaTheme="minorEastAsia" w:hAnsi="Arial" w:cs="Arial"/>
          <w:bCs/>
          <w:color w:val="000000"/>
          <w:sz w:val="24"/>
          <w:szCs w:val="24"/>
          <w:shd w:val="clear" w:color="auto" w:fill="F6F6F6"/>
          <w:lang w:eastAsia="hu-HU"/>
        </w:rPr>
        <w:t>, skandáló beszéd,</w:t>
      </w:r>
    </w:p>
    <w:p w:rsidR="007C39F8" w:rsidRPr="00F318E5" w:rsidRDefault="007C39F8" w:rsidP="007C39F8">
      <w:pPr>
        <w:shd w:val="clear" w:color="auto" w:fill="FFFFFF"/>
        <w:spacing w:after="0" w:line="240" w:lineRule="auto"/>
        <w:outlineLvl w:val="2"/>
        <w:rPr>
          <w:rFonts w:ascii="Arial" w:eastAsiaTheme="minorEastAsia" w:hAnsi="Arial" w:cs="Arial"/>
          <w:bCs/>
          <w:color w:val="000000"/>
          <w:sz w:val="24"/>
          <w:szCs w:val="24"/>
          <w:shd w:val="clear" w:color="auto" w:fill="F6F6F6"/>
          <w:lang w:eastAsia="hu-HU"/>
        </w:rPr>
      </w:pPr>
      <w:proofErr w:type="spellStart"/>
      <w:r w:rsidRPr="00F318E5">
        <w:rPr>
          <w:rFonts w:ascii="Arial" w:eastAsiaTheme="minorEastAsia" w:hAnsi="Arial" w:cs="Arial"/>
          <w:bCs/>
          <w:color w:val="000000"/>
          <w:sz w:val="24"/>
          <w:szCs w:val="24"/>
          <w:shd w:val="clear" w:color="auto" w:fill="F6F6F6"/>
          <w:lang w:eastAsia="hu-HU"/>
        </w:rPr>
        <w:t>Tremor</w:t>
      </w:r>
      <w:proofErr w:type="spellEnd"/>
      <w:r w:rsidRPr="00F318E5">
        <w:rPr>
          <w:rFonts w:ascii="Arial" w:eastAsiaTheme="minorEastAsia" w:hAnsi="Arial" w:cs="Arial"/>
          <w:bCs/>
          <w:color w:val="000000"/>
          <w:sz w:val="24"/>
          <w:szCs w:val="24"/>
          <w:shd w:val="clear" w:color="auto" w:fill="F6F6F6"/>
          <w:lang w:eastAsia="hu-HU"/>
        </w:rPr>
        <w:t xml:space="preserve">, koordinációs zavar vagy bizonytalan járás. Fáradtság. Szédülés. </w:t>
      </w:r>
    </w:p>
    <w:p w:rsidR="007C39F8" w:rsidRPr="00F318E5" w:rsidRDefault="005462AC" w:rsidP="007C39F8">
      <w:pPr>
        <w:shd w:val="clear" w:color="auto" w:fill="FFFFFF"/>
        <w:spacing w:after="0" w:line="240" w:lineRule="auto"/>
        <w:outlineLvl w:val="2"/>
        <w:rPr>
          <w:rFonts w:ascii="Arial" w:eastAsiaTheme="minorEastAsia" w:hAnsi="Arial" w:cs="Arial"/>
          <w:bCs/>
          <w:color w:val="000000"/>
          <w:sz w:val="24"/>
          <w:szCs w:val="24"/>
          <w:shd w:val="clear" w:color="auto" w:fill="F6F6F6"/>
          <w:lang w:eastAsia="hu-HU"/>
        </w:rPr>
      </w:pPr>
      <w:proofErr w:type="gramStart"/>
      <w:r w:rsidRPr="00F318E5">
        <w:rPr>
          <w:rFonts w:ascii="Arial" w:eastAsiaTheme="minorEastAsia" w:hAnsi="Arial" w:cs="Arial"/>
          <w:bCs/>
          <w:color w:val="000000"/>
          <w:sz w:val="24"/>
          <w:szCs w:val="24"/>
          <w:shd w:val="clear" w:color="auto" w:fill="F6F6F6"/>
          <w:lang w:eastAsia="hu-HU"/>
        </w:rPr>
        <w:t>vizelet</w:t>
      </w:r>
      <w:proofErr w:type="gramEnd"/>
      <w:r w:rsidR="007C39F8" w:rsidRPr="00F318E5">
        <w:rPr>
          <w:rFonts w:ascii="Arial" w:eastAsiaTheme="minorEastAsia" w:hAnsi="Arial" w:cs="Arial"/>
          <w:bCs/>
          <w:color w:val="000000"/>
          <w:sz w:val="24"/>
          <w:szCs w:val="24"/>
          <w:shd w:val="clear" w:color="auto" w:fill="F6F6F6"/>
          <w:lang w:eastAsia="hu-HU"/>
        </w:rPr>
        <w:t xml:space="preserve"> és a székl</w:t>
      </w:r>
      <w:r w:rsidRPr="00F318E5">
        <w:rPr>
          <w:rFonts w:ascii="Arial" w:eastAsiaTheme="minorEastAsia" w:hAnsi="Arial" w:cs="Arial"/>
          <w:bCs/>
          <w:color w:val="000000"/>
          <w:sz w:val="24"/>
          <w:szCs w:val="24"/>
          <w:shd w:val="clear" w:color="auto" w:fill="F6F6F6"/>
          <w:lang w:eastAsia="hu-HU"/>
        </w:rPr>
        <w:t xml:space="preserve">et inkontinencia, </w:t>
      </w:r>
      <w:r w:rsidR="007C39F8" w:rsidRPr="00F318E5">
        <w:rPr>
          <w:rFonts w:ascii="Arial" w:eastAsiaTheme="minorEastAsia" w:hAnsi="Arial" w:cs="Arial"/>
          <w:bCs/>
          <w:color w:val="000000"/>
          <w:sz w:val="24"/>
          <w:szCs w:val="24"/>
          <w:shd w:val="clear" w:color="auto" w:fill="F6F6F6"/>
          <w:lang w:eastAsia="hu-HU"/>
        </w:rPr>
        <w:t>A betegséghez pszichés változások is társulhatnak, így feledékenység és koncentrációs zavar is kialakulha</w:t>
      </w:r>
      <w:r w:rsidRPr="00F318E5">
        <w:rPr>
          <w:rFonts w:ascii="Arial" w:eastAsiaTheme="minorEastAsia" w:hAnsi="Arial" w:cs="Arial"/>
          <w:bCs/>
          <w:color w:val="000000"/>
          <w:sz w:val="24"/>
          <w:szCs w:val="24"/>
          <w:shd w:val="clear" w:color="auto" w:fill="F6F6F6"/>
          <w:lang w:eastAsia="hu-HU"/>
        </w:rPr>
        <w:t>t.</w:t>
      </w:r>
    </w:p>
    <w:p w:rsidR="005462AC" w:rsidRPr="00F318E5" w:rsidRDefault="00751D76" w:rsidP="007C39F8">
      <w:pPr>
        <w:shd w:val="clear" w:color="auto" w:fill="FFFFFF"/>
        <w:spacing w:after="0" w:line="240" w:lineRule="auto"/>
        <w:outlineLvl w:val="2"/>
        <w:rPr>
          <w:rFonts w:ascii="Arial" w:eastAsiaTheme="minorEastAsia" w:hAnsi="Arial" w:cs="Arial"/>
          <w:b/>
          <w:bCs/>
          <w:color w:val="3F3F3F"/>
          <w:sz w:val="24"/>
          <w:szCs w:val="24"/>
          <w:lang w:eastAsia="hu-HU"/>
        </w:rPr>
      </w:pPr>
      <w:proofErr w:type="spellStart"/>
      <w:r w:rsidRPr="00F318E5">
        <w:rPr>
          <w:rFonts w:ascii="Arial" w:eastAsiaTheme="minorEastAsia" w:hAnsi="Arial" w:cs="Arial"/>
          <w:bCs/>
          <w:color w:val="000000"/>
          <w:sz w:val="24"/>
          <w:szCs w:val="24"/>
          <w:shd w:val="clear" w:color="auto" w:fill="F6F6F6"/>
          <w:lang w:eastAsia="hu-HU"/>
        </w:rPr>
        <w:t>Shubot</w:t>
      </w:r>
      <w:proofErr w:type="spellEnd"/>
      <w:r w:rsidRPr="00F318E5">
        <w:rPr>
          <w:rFonts w:ascii="Arial" w:eastAsiaTheme="minorEastAsia" w:hAnsi="Arial" w:cs="Arial"/>
          <w:bCs/>
          <w:color w:val="000000"/>
          <w:sz w:val="24"/>
          <w:szCs w:val="24"/>
          <w:shd w:val="clear" w:color="auto" w:fill="F6F6F6"/>
          <w:lang w:eastAsia="hu-HU"/>
        </w:rPr>
        <w:t xml:space="preserve"> provokáló tényező: </w:t>
      </w:r>
      <w:r w:rsidR="005462AC" w:rsidRPr="00F318E5">
        <w:rPr>
          <w:rFonts w:ascii="Arial" w:eastAsiaTheme="minorEastAsia" w:hAnsi="Arial" w:cs="Arial"/>
          <w:b/>
          <w:bCs/>
          <w:color w:val="000000"/>
          <w:sz w:val="24"/>
          <w:szCs w:val="24"/>
          <w:shd w:val="clear" w:color="auto" w:fill="F6F6F6"/>
          <w:lang w:eastAsia="hu-HU"/>
        </w:rPr>
        <w:t>A meleg (láz, napozás, fürdő) rontja a beteg állapotát, fokozza a tüneteket</w:t>
      </w:r>
      <w:proofErr w:type="gramStart"/>
      <w:r w:rsidR="005462AC" w:rsidRPr="00F318E5">
        <w:rPr>
          <w:rFonts w:ascii="Arial" w:eastAsiaTheme="minorEastAsia" w:hAnsi="Arial" w:cs="Arial"/>
          <w:b/>
          <w:bCs/>
          <w:color w:val="000000"/>
          <w:sz w:val="24"/>
          <w:szCs w:val="24"/>
          <w:shd w:val="clear" w:color="auto" w:fill="F6F6F6"/>
          <w:lang w:eastAsia="hu-HU"/>
        </w:rPr>
        <w:t>!!</w:t>
      </w:r>
      <w:proofErr w:type="gramEnd"/>
    </w:p>
    <w:p w:rsidR="007C39F8" w:rsidRPr="00F318E5" w:rsidRDefault="007C39F8" w:rsidP="007C39F8">
      <w:pPr>
        <w:shd w:val="clear" w:color="auto" w:fill="FFFFFF"/>
        <w:spacing w:after="0" w:line="240" w:lineRule="auto"/>
        <w:outlineLvl w:val="2"/>
        <w:rPr>
          <w:rFonts w:ascii="Arial" w:eastAsiaTheme="minorEastAsia" w:hAnsi="Arial" w:cs="Arial"/>
          <w:b/>
          <w:bCs/>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sz w:val="24"/>
          <w:szCs w:val="24"/>
          <w:lang w:eastAsia="hu-HU"/>
        </w:rPr>
      </w:pPr>
      <w:r w:rsidRPr="00F318E5">
        <w:rPr>
          <w:rFonts w:ascii="Arial" w:eastAsiaTheme="minorEastAsia" w:hAnsi="Arial" w:cs="Arial"/>
          <w:b/>
          <w:sz w:val="24"/>
          <w:szCs w:val="24"/>
          <w:lang w:eastAsia="hu-HU"/>
        </w:rPr>
        <w:t>Terápia: Gyógyítani nem lehet csak kezelni.</w:t>
      </w:r>
      <w:r w:rsidRPr="00F318E5">
        <w:rPr>
          <w:rFonts w:ascii="Arial" w:eastAsiaTheme="minorEastAsia" w:hAnsi="Arial" w:cs="Arial"/>
          <w:b/>
          <w:sz w:val="24"/>
          <w:szCs w:val="24"/>
          <w:lang w:eastAsia="hu-HU"/>
        </w:rPr>
        <w:br/>
      </w:r>
      <w:proofErr w:type="spellStart"/>
      <w:r w:rsidRPr="00F318E5">
        <w:rPr>
          <w:rFonts w:ascii="Arial" w:eastAsiaTheme="minorEastAsia" w:hAnsi="Arial" w:cs="Arial"/>
          <w:b/>
          <w:sz w:val="24"/>
          <w:szCs w:val="24"/>
          <w:lang w:eastAsia="hu-HU"/>
        </w:rPr>
        <w:t>Shub</w:t>
      </w:r>
      <w:proofErr w:type="spellEnd"/>
      <w:r w:rsidRPr="00F318E5">
        <w:rPr>
          <w:rFonts w:ascii="Arial" w:eastAsiaTheme="minorEastAsia" w:hAnsi="Arial" w:cs="Arial"/>
          <w:b/>
          <w:sz w:val="24"/>
          <w:szCs w:val="24"/>
          <w:lang w:eastAsia="hu-HU"/>
        </w:rPr>
        <w:t xml:space="preserve"> esetén </w:t>
      </w:r>
      <w:proofErr w:type="spellStart"/>
      <w:r w:rsidRPr="00F318E5">
        <w:rPr>
          <w:rFonts w:ascii="Arial" w:eastAsiaTheme="minorEastAsia" w:hAnsi="Arial" w:cs="Arial"/>
          <w:b/>
          <w:sz w:val="24"/>
          <w:szCs w:val="24"/>
          <w:lang w:eastAsia="hu-HU"/>
        </w:rPr>
        <w:t>steroid</w:t>
      </w:r>
      <w:proofErr w:type="spellEnd"/>
      <w:r w:rsidRPr="00F318E5">
        <w:rPr>
          <w:rFonts w:ascii="Arial" w:eastAsiaTheme="minorEastAsia" w:hAnsi="Arial" w:cs="Arial"/>
          <w:b/>
          <w:sz w:val="24"/>
          <w:szCs w:val="24"/>
          <w:lang w:eastAsia="hu-HU"/>
        </w:rPr>
        <w:t xml:space="preserve"> lökés! Folyamatosan fizioterápia, izomlazítás, pszichoterápia, hólyagerősítés </w:t>
      </w:r>
      <w:proofErr w:type="spellStart"/>
      <w:proofErr w:type="gramStart"/>
      <w:r w:rsidRPr="00F318E5">
        <w:rPr>
          <w:rFonts w:ascii="Arial" w:eastAsiaTheme="minorEastAsia" w:hAnsi="Arial" w:cs="Arial"/>
          <w:b/>
          <w:sz w:val="24"/>
          <w:szCs w:val="24"/>
          <w:lang w:eastAsia="hu-HU"/>
        </w:rPr>
        <w:t>elektro</w:t>
      </w:r>
      <w:proofErr w:type="spellEnd"/>
      <w:r w:rsidRPr="00F318E5">
        <w:rPr>
          <w:rFonts w:ascii="Arial" w:eastAsiaTheme="minorEastAsia" w:hAnsi="Arial" w:cs="Arial"/>
          <w:b/>
          <w:sz w:val="24"/>
          <w:szCs w:val="24"/>
          <w:lang w:eastAsia="hu-HU"/>
        </w:rPr>
        <w:t xml:space="preserve"> terápiával</w:t>
      </w:r>
      <w:proofErr w:type="gramEnd"/>
      <w:r w:rsidRPr="00F318E5">
        <w:rPr>
          <w:rFonts w:ascii="Arial" w:eastAsiaTheme="minorEastAsia" w:hAnsi="Arial" w:cs="Arial"/>
          <w:b/>
          <w:sz w:val="24"/>
          <w:szCs w:val="24"/>
          <w:lang w:eastAsia="hu-HU"/>
        </w:rPr>
        <w:t>. Beszédzavar kezelése logopédussal.</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sz w:val="24"/>
          <w:szCs w:val="24"/>
          <w:lang w:eastAsia="hu-HU"/>
        </w:rPr>
      </w:pPr>
      <w:r w:rsidRPr="00F318E5">
        <w:rPr>
          <w:rFonts w:ascii="Arial" w:eastAsiaTheme="minorEastAsia" w:hAnsi="Arial" w:cs="Arial"/>
          <w:b/>
          <w:sz w:val="24"/>
          <w:szCs w:val="24"/>
          <w:lang w:eastAsia="hu-HU"/>
        </w:rPr>
        <w:br/>
        <w:t>MELEG KERÜLÉSE!</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roofErr w:type="spellStart"/>
      <w:r w:rsidRPr="00620E2D">
        <w:rPr>
          <w:rFonts w:ascii="Arial" w:eastAsiaTheme="minorEastAsia" w:hAnsi="Arial" w:cs="Arial"/>
          <w:b/>
          <w:sz w:val="24"/>
          <w:szCs w:val="24"/>
          <w:lang w:eastAsia="hu-HU"/>
        </w:rPr>
        <w:t>Myasthenia</w:t>
      </w:r>
      <w:proofErr w:type="spellEnd"/>
      <w:r w:rsidRPr="00620E2D">
        <w:rPr>
          <w:rFonts w:ascii="Arial" w:eastAsiaTheme="minorEastAsia" w:hAnsi="Arial" w:cs="Arial"/>
          <w:b/>
          <w:sz w:val="24"/>
          <w:szCs w:val="24"/>
          <w:lang w:eastAsia="hu-HU"/>
        </w:rPr>
        <w:t xml:space="preserve"> </w:t>
      </w:r>
      <w:proofErr w:type="spellStart"/>
      <w:proofErr w:type="gramStart"/>
      <w:r w:rsidRPr="00620E2D">
        <w:rPr>
          <w:rFonts w:ascii="Arial" w:eastAsiaTheme="minorEastAsia" w:hAnsi="Arial" w:cs="Arial"/>
          <w:b/>
          <w:sz w:val="24"/>
          <w:szCs w:val="24"/>
          <w:lang w:eastAsia="hu-HU"/>
        </w:rPr>
        <w:t>Gravis</w:t>
      </w:r>
      <w:proofErr w:type="spellEnd"/>
      <w:r w:rsidRPr="00F318E5">
        <w:rPr>
          <w:rFonts w:ascii="Arial" w:eastAsiaTheme="minorEastAsia" w:hAnsi="Arial" w:cs="Arial"/>
          <w:sz w:val="24"/>
          <w:szCs w:val="24"/>
          <w:lang w:eastAsia="hu-HU"/>
        </w:rPr>
        <w:t xml:space="preserve"> .</w:t>
      </w:r>
      <w:proofErr w:type="gramEnd"/>
      <w:r w:rsidRPr="00F318E5">
        <w:rPr>
          <w:rFonts w:ascii="Arial" w:eastAsiaTheme="minorEastAsia" w:hAnsi="Arial" w:cs="Arial"/>
          <w:sz w:val="24"/>
          <w:szCs w:val="24"/>
          <w:lang w:eastAsia="hu-HU"/>
        </w:rPr>
        <w:t xml:space="preserve"> (súlyos izomgyengeség)</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Oka: Autoimmun folyamatok miatt az ideg-izom kapcsolatban létrejövő</w:t>
      </w:r>
      <w:r w:rsidR="007A4D4B" w:rsidRPr="00F318E5">
        <w:rPr>
          <w:rFonts w:ascii="Arial" w:eastAsiaTheme="minorEastAsia" w:hAnsi="Arial" w:cs="Arial"/>
          <w:sz w:val="24"/>
          <w:szCs w:val="24"/>
          <w:lang w:eastAsia="hu-HU"/>
        </w:rPr>
        <w:t xml:space="preserve"> vezetési zavar okozza. </w:t>
      </w:r>
      <w:proofErr w:type="spellStart"/>
      <w:r w:rsidR="007A4D4B" w:rsidRPr="00F318E5">
        <w:rPr>
          <w:rFonts w:ascii="Arial" w:eastAsiaTheme="minorEastAsia" w:hAnsi="Arial" w:cs="Arial"/>
          <w:sz w:val="24"/>
          <w:szCs w:val="24"/>
          <w:lang w:eastAsia="hu-HU"/>
        </w:rPr>
        <w:t>Acetilc</w:t>
      </w:r>
      <w:r w:rsidRPr="00F318E5">
        <w:rPr>
          <w:rFonts w:ascii="Arial" w:eastAsiaTheme="minorEastAsia" w:hAnsi="Arial" w:cs="Arial"/>
          <w:sz w:val="24"/>
          <w:szCs w:val="24"/>
          <w:lang w:eastAsia="hu-HU"/>
        </w:rPr>
        <w:t>holin</w:t>
      </w:r>
      <w:proofErr w:type="spellEnd"/>
      <w:r w:rsidRPr="00F318E5">
        <w:rPr>
          <w:rFonts w:ascii="Arial" w:eastAsiaTheme="minorEastAsia" w:hAnsi="Arial" w:cs="Arial"/>
          <w:sz w:val="24"/>
          <w:szCs w:val="24"/>
          <w:lang w:eastAsia="hu-HU"/>
        </w:rPr>
        <w:t xml:space="preserve"> hiány, vagy csecsemőmirigy daganata, vagy tovább működése is okozhatja)</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color w:val="262626"/>
          <w:sz w:val="24"/>
          <w:szCs w:val="24"/>
          <w:lang w:eastAsia="hu-HU"/>
        </w:rPr>
      </w:pPr>
      <w:proofErr w:type="spellStart"/>
      <w:r w:rsidRPr="00F318E5">
        <w:rPr>
          <w:rFonts w:ascii="Arial" w:eastAsiaTheme="minorEastAsia" w:hAnsi="Arial" w:cs="Arial"/>
          <w:sz w:val="24"/>
          <w:szCs w:val="24"/>
          <w:lang w:eastAsia="hu-HU"/>
        </w:rPr>
        <w:t>-Tünetei</w:t>
      </w:r>
      <w:proofErr w:type="spellEnd"/>
      <w:r w:rsidRPr="00F318E5">
        <w:rPr>
          <w:rFonts w:ascii="Arial" w:eastAsiaTheme="minorEastAsia" w:hAnsi="Arial" w:cs="Arial"/>
          <w:sz w:val="24"/>
          <w:szCs w:val="24"/>
          <w:lang w:eastAsia="hu-HU"/>
        </w:rPr>
        <w:t xml:space="preserve">: </w:t>
      </w:r>
      <w:r w:rsidR="007A4D4B" w:rsidRPr="00F318E5">
        <w:rPr>
          <w:rFonts w:ascii="Arial" w:eastAsiaTheme="minorEastAsia" w:hAnsi="Arial" w:cs="Arial"/>
          <w:sz w:val="24"/>
          <w:szCs w:val="24"/>
          <w:lang w:eastAsia="hu-HU"/>
        </w:rPr>
        <w:t xml:space="preserve">Fő tünet a gyengeség, és fáradékonyság, </w:t>
      </w:r>
      <w:r w:rsidR="007A4D4B" w:rsidRPr="00F318E5">
        <w:rPr>
          <w:rFonts w:ascii="Arial" w:eastAsiaTheme="minorEastAsia" w:hAnsi="Arial" w:cs="Arial"/>
          <w:color w:val="262626"/>
          <w:sz w:val="24"/>
          <w:szCs w:val="24"/>
          <w:lang w:eastAsia="hu-HU"/>
        </w:rPr>
        <w:t xml:space="preserve"> ha a szemizmokat érinti, a </w:t>
      </w:r>
      <w:r w:rsidRPr="00F318E5">
        <w:rPr>
          <w:rFonts w:ascii="Arial" w:eastAsiaTheme="minorEastAsia" w:hAnsi="Arial" w:cs="Arial"/>
          <w:color w:val="262626"/>
          <w:sz w:val="24"/>
          <w:szCs w:val="24"/>
          <w:lang w:eastAsia="hu-HU"/>
        </w:rPr>
        <w:t xml:space="preserve">szemizmok gyengesége, a szemhéj csüngése, </w:t>
      </w:r>
      <w:r w:rsidR="007A4D4B" w:rsidRPr="00F318E5">
        <w:rPr>
          <w:rFonts w:ascii="Arial" w:eastAsiaTheme="minorEastAsia" w:hAnsi="Arial" w:cs="Arial"/>
          <w:color w:val="262626"/>
          <w:sz w:val="24"/>
          <w:szCs w:val="24"/>
          <w:lang w:eastAsia="hu-HU"/>
        </w:rPr>
        <w:t xml:space="preserve">súlyos esetben a gyengeség </w:t>
      </w:r>
      <w:r w:rsidRPr="00F318E5">
        <w:rPr>
          <w:rFonts w:ascii="Arial" w:eastAsiaTheme="minorEastAsia" w:hAnsi="Arial" w:cs="Arial"/>
          <w:color w:val="262626"/>
          <w:sz w:val="24"/>
          <w:szCs w:val="24"/>
          <w:lang w:eastAsia="hu-HU"/>
        </w:rPr>
        <w:t xml:space="preserve">tovaterjedhet a nyelő-, rágóizmokra, a beszédre, a végtagokra. A tünetek egyénenként változnak, de </w:t>
      </w:r>
      <w:r w:rsidR="007A4D4B" w:rsidRPr="00F318E5">
        <w:rPr>
          <w:rFonts w:ascii="Arial" w:eastAsiaTheme="minorEastAsia" w:hAnsi="Arial" w:cs="Arial"/>
          <w:color w:val="262626"/>
          <w:sz w:val="24"/>
          <w:szCs w:val="24"/>
          <w:lang w:eastAsia="hu-HU"/>
        </w:rPr>
        <w:t xml:space="preserve">a szemhéjcsüngés, </w:t>
      </w:r>
      <w:proofErr w:type="spellStart"/>
      <w:r w:rsidR="007A4D4B" w:rsidRPr="00F318E5">
        <w:rPr>
          <w:rFonts w:ascii="Arial" w:eastAsiaTheme="minorEastAsia" w:hAnsi="Arial" w:cs="Arial"/>
          <w:color w:val="262626"/>
          <w:sz w:val="24"/>
          <w:szCs w:val="24"/>
          <w:lang w:eastAsia="hu-HU"/>
        </w:rPr>
        <w:t>kettőslátás</w:t>
      </w:r>
      <w:proofErr w:type="spellEnd"/>
      <w:r w:rsidRPr="00F318E5">
        <w:rPr>
          <w:rFonts w:ascii="Arial" w:eastAsiaTheme="minorEastAsia" w:hAnsi="Arial" w:cs="Arial"/>
          <w:color w:val="262626"/>
          <w:sz w:val="24"/>
          <w:szCs w:val="24"/>
          <w:lang w:eastAsia="hu-HU"/>
        </w:rPr>
        <w:t xml:space="preserve">, a szemgolyót mozgató izmok gyengesége, a bizonytalan járás, a karok, kezek, ujjak gyengesége, valamint a nyelési és légzési nehézség jellemzően előfordul. E két utóbbi a beteg szempontjából komoly veszélyeket rejt magában, </w:t>
      </w:r>
      <w:r w:rsidR="007A4D4B" w:rsidRPr="00F318E5">
        <w:rPr>
          <w:rFonts w:ascii="Arial" w:eastAsiaTheme="minorEastAsia" w:hAnsi="Arial" w:cs="Arial"/>
          <w:color w:val="262626"/>
          <w:sz w:val="24"/>
          <w:szCs w:val="24"/>
          <w:lang w:eastAsia="hu-HU"/>
        </w:rPr>
        <w:t xml:space="preserve">sürgősségi állapothoz </w:t>
      </w:r>
      <w:proofErr w:type="gramStart"/>
      <w:r w:rsidR="007A4D4B" w:rsidRPr="00F318E5">
        <w:rPr>
          <w:rFonts w:ascii="Arial" w:eastAsiaTheme="minorEastAsia" w:hAnsi="Arial" w:cs="Arial"/>
          <w:color w:val="262626"/>
          <w:sz w:val="24"/>
          <w:szCs w:val="24"/>
          <w:lang w:eastAsia="hu-HU"/>
        </w:rPr>
        <w:t>vezethet</w:t>
      </w:r>
      <w:proofErr w:type="gramEnd"/>
      <w:r w:rsidR="007A4D4B" w:rsidRPr="00F318E5">
        <w:rPr>
          <w:rFonts w:ascii="Arial" w:eastAsiaTheme="minorEastAsia" w:hAnsi="Arial" w:cs="Arial"/>
          <w:color w:val="262626"/>
          <w:sz w:val="24"/>
          <w:szCs w:val="24"/>
          <w:lang w:eastAsia="hu-HU"/>
        </w:rPr>
        <w:t xml:space="preserve"> ha a </w:t>
      </w:r>
      <w:proofErr w:type="spellStart"/>
      <w:r w:rsidR="007A4D4B" w:rsidRPr="00F318E5">
        <w:rPr>
          <w:rFonts w:ascii="Arial" w:eastAsiaTheme="minorEastAsia" w:hAnsi="Arial" w:cs="Arial"/>
          <w:color w:val="262626"/>
          <w:sz w:val="24"/>
          <w:szCs w:val="24"/>
          <w:lang w:eastAsia="hu-HU"/>
        </w:rPr>
        <w:t>légzőizmok</w:t>
      </w:r>
      <w:proofErr w:type="spellEnd"/>
      <w:r w:rsidR="007A4D4B" w:rsidRPr="00F318E5">
        <w:rPr>
          <w:rFonts w:ascii="Arial" w:eastAsiaTheme="minorEastAsia" w:hAnsi="Arial" w:cs="Arial"/>
          <w:color w:val="262626"/>
          <w:sz w:val="24"/>
          <w:szCs w:val="24"/>
          <w:lang w:eastAsia="hu-HU"/>
        </w:rPr>
        <w:t xml:space="preserve"> is elgyengülnek. Tünetek pihenésre javulnak.</w:t>
      </w:r>
    </w:p>
    <w:p w:rsidR="007C39F8" w:rsidRPr="00F318E5" w:rsidRDefault="007C39F8" w:rsidP="007C39F8">
      <w:pPr>
        <w:spacing w:before="234" w:after="234" w:line="264" w:lineRule="atLeast"/>
        <w:outlineLvl w:val="2"/>
        <w:rPr>
          <w:rFonts w:ascii="Arial" w:eastAsiaTheme="minorEastAsia" w:hAnsi="Arial" w:cs="Arial"/>
          <w:b/>
          <w:bCs/>
          <w:color w:val="262626"/>
          <w:sz w:val="24"/>
          <w:szCs w:val="24"/>
          <w:lang w:eastAsia="hu-HU"/>
        </w:rPr>
      </w:pPr>
      <w:proofErr w:type="spellStart"/>
      <w:r w:rsidRPr="00F318E5">
        <w:rPr>
          <w:rFonts w:ascii="Arial" w:eastAsiaTheme="minorEastAsia" w:hAnsi="Arial" w:cs="Arial"/>
          <w:b/>
          <w:bCs/>
          <w:color w:val="262626"/>
          <w:sz w:val="24"/>
          <w:szCs w:val="24"/>
          <w:lang w:eastAsia="hu-HU"/>
        </w:rPr>
        <w:t>Myastheniás</w:t>
      </w:r>
      <w:proofErr w:type="spellEnd"/>
      <w:r w:rsidRPr="00F318E5">
        <w:rPr>
          <w:rFonts w:ascii="Arial" w:eastAsiaTheme="minorEastAsia" w:hAnsi="Arial" w:cs="Arial"/>
          <w:b/>
          <w:bCs/>
          <w:color w:val="262626"/>
          <w:sz w:val="24"/>
          <w:szCs w:val="24"/>
          <w:lang w:eastAsia="hu-HU"/>
        </w:rPr>
        <w:t xml:space="preserve"> krízis</w:t>
      </w:r>
    </w:p>
    <w:p w:rsidR="007C39F8" w:rsidRPr="00F318E5" w:rsidRDefault="007C39F8" w:rsidP="007C39F8">
      <w:pPr>
        <w:spacing w:after="375" w:line="315" w:lineRule="atLeast"/>
        <w:jc w:val="both"/>
        <w:rPr>
          <w:rFonts w:ascii="Arial" w:eastAsiaTheme="minorEastAsia" w:hAnsi="Arial" w:cs="Arial"/>
          <w:color w:val="262626"/>
          <w:sz w:val="24"/>
          <w:szCs w:val="24"/>
          <w:lang w:eastAsia="hu-HU"/>
        </w:rPr>
      </w:pPr>
      <w:r w:rsidRPr="00F318E5">
        <w:rPr>
          <w:rFonts w:ascii="Arial" w:eastAsiaTheme="minorEastAsia" w:hAnsi="Arial" w:cs="Arial"/>
          <w:color w:val="262626"/>
          <w:sz w:val="24"/>
          <w:szCs w:val="24"/>
          <w:lang w:eastAsia="hu-HU"/>
        </w:rPr>
        <w:br/>
        <w:t xml:space="preserve">Kritikus állapothoz vezet, ha a betegen légzési zavar, légzőizom-működési elégtelenség alakul ki. Azonnali kórházi ellátást igényel, általában lélegeztető gépre kerül az illető. A krízist kiválthatja a stressz, vagy fertőzés, lelki problémák, erősebb </w:t>
      </w:r>
      <w:r w:rsidRPr="00F318E5">
        <w:rPr>
          <w:rFonts w:ascii="Arial" w:eastAsiaTheme="minorEastAsia" w:hAnsi="Arial" w:cs="Arial"/>
          <w:color w:val="262626"/>
          <w:sz w:val="24"/>
          <w:szCs w:val="24"/>
          <w:lang w:eastAsia="hu-HU"/>
        </w:rPr>
        <w:lastRenderedPageBreak/>
        <w:t xml:space="preserve">fizikai aktivitás, menstruáció, terhesség, vagy akár egy gyógyszer mellékhatás. A beteg ilyen esetben sürgős, azonnali ellátást </w:t>
      </w:r>
      <w:proofErr w:type="gramStart"/>
      <w:r w:rsidRPr="00F318E5">
        <w:rPr>
          <w:rFonts w:ascii="Arial" w:eastAsiaTheme="minorEastAsia" w:hAnsi="Arial" w:cs="Arial"/>
          <w:color w:val="262626"/>
          <w:sz w:val="24"/>
          <w:szCs w:val="24"/>
          <w:lang w:eastAsia="hu-HU"/>
        </w:rPr>
        <w:t>kell</w:t>
      </w:r>
      <w:proofErr w:type="gramEnd"/>
      <w:r w:rsidRPr="00F318E5">
        <w:rPr>
          <w:rFonts w:ascii="Arial" w:eastAsiaTheme="minorEastAsia" w:hAnsi="Arial" w:cs="Arial"/>
          <w:color w:val="262626"/>
          <w:sz w:val="24"/>
          <w:szCs w:val="24"/>
          <w:lang w:eastAsia="hu-HU"/>
        </w:rPr>
        <w:t xml:space="preserve"> kapjon!</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Diagnózis: Idegvezetési sebesség mérésével </w:t>
      </w:r>
      <w:proofErr w:type="gramStart"/>
      <w:r w:rsidRPr="00F318E5">
        <w:rPr>
          <w:rFonts w:ascii="Arial" w:eastAsiaTheme="minorEastAsia" w:hAnsi="Arial" w:cs="Arial"/>
          <w:sz w:val="24"/>
          <w:szCs w:val="24"/>
          <w:lang w:eastAsia="hu-HU"/>
        </w:rPr>
        <w:t>történik  EMG</w:t>
      </w:r>
      <w:proofErr w:type="gramEnd"/>
      <w:r w:rsidRPr="00F318E5">
        <w:rPr>
          <w:rFonts w:ascii="Arial" w:eastAsiaTheme="minorEastAsia" w:hAnsi="Arial" w:cs="Arial"/>
          <w:sz w:val="24"/>
          <w:szCs w:val="24"/>
          <w:lang w:eastAsia="hu-HU"/>
        </w:rPr>
        <w:t xml:space="preserve"> (</w:t>
      </w:r>
      <w:proofErr w:type="spellStart"/>
      <w:r w:rsidRPr="00F318E5">
        <w:rPr>
          <w:rFonts w:ascii="Arial" w:eastAsiaTheme="minorEastAsia" w:hAnsi="Arial" w:cs="Arial"/>
          <w:sz w:val="24"/>
          <w:szCs w:val="24"/>
          <w:lang w:eastAsia="hu-HU"/>
        </w:rPr>
        <w:t>Elektro</w:t>
      </w:r>
      <w:proofErr w:type="spellEnd"/>
      <w:r w:rsidRPr="00F318E5">
        <w:rPr>
          <w:rFonts w:ascii="Arial" w:eastAsiaTheme="minorEastAsia" w:hAnsi="Arial" w:cs="Arial"/>
          <w:sz w:val="24"/>
          <w:szCs w:val="24"/>
          <w:lang w:eastAsia="hu-HU"/>
        </w:rPr>
        <w:t xml:space="preserve"> </w:t>
      </w:r>
      <w:proofErr w:type="spellStart"/>
      <w:r w:rsidRPr="00F318E5">
        <w:rPr>
          <w:rFonts w:ascii="Arial" w:eastAsiaTheme="minorEastAsia" w:hAnsi="Arial" w:cs="Arial"/>
          <w:sz w:val="24"/>
          <w:szCs w:val="24"/>
          <w:lang w:eastAsia="hu-HU"/>
        </w:rPr>
        <w:t>Mio</w:t>
      </w:r>
      <w:proofErr w:type="spellEnd"/>
      <w:r w:rsidRPr="00F318E5">
        <w:rPr>
          <w:rFonts w:ascii="Arial" w:eastAsiaTheme="minorEastAsia" w:hAnsi="Arial" w:cs="Arial"/>
          <w:sz w:val="24"/>
          <w:szCs w:val="24"/>
          <w:lang w:eastAsia="hu-HU"/>
        </w:rPr>
        <w:t xml:space="preserve"> Gráf)</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Ter</w:t>
      </w:r>
      <w:r w:rsidR="007A4D4B" w:rsidRPr="00F318E5">
        <w:rPr>
          <w:rFonts w:ascii="Arial" w:eastAsiaTheme="minorEastAsia" w:hAnsi="Arial" w:cs="Arial"/>
          <w:sz w:val="24"/>
          <w:szCs w:val="24"/>
          <w:lang w:eastAsia="hu-HU"/>
        </w:rPr>
        <w:t xml:space="preserve">ápia: </w:t>
      </w:r>
      <w:proofErr w:type="spellStart"/>
      <w:r w:rsidR="007A4D4B" w:rsidRPr="00F318E5">
        <w:rPr>
          <w:rFonts w:ascii="Arial" w:eastAsiaTheme="minorEastAsia" w:hAnsi="Arial" w:cs="Arial"/>
          <w:sz w:val="24"/>
          <w:szCs w:val="24"/>
          <w:lang w:eastAsia="hu-HU"/>
        </w:rPr>
        <w:t>Korticoszteroidok</w:t>
      </w:r>
      <w:proofErr w:type="spellEnd"/>
      <w:r w:rsidR="007A4D4B" w:rsidRPr="00F318E5">
        <w:rPr>
          <w:rFonts w:ascii="Arial" w:eastAsiaTheme="minorEastAsia" w:hAnsi="Arial" w:cs="Arial"/>
          <w:sz w:val="24"/>
          <w:szCs w:val="24"/>
          <w:lang w:eastAsia="hu-HU"/>
        </w:rPr>
        <w:br/>
      </w:r>
      <w:proofErr w:type="spellStart"/>
      <w:r w:rsidR="007A4D4B" w:rsidRPr="00F318E5">
        <w:rPr>
          <w:rFonts w:ascii="Arial" w:eastAsiaTheme="minorEastAsia" w:hAnsi="Arial" w:cs="Arial"/>
          <w:sz w:val="24"/>
          <w:szCs w:val="24"/>
          <w:lang w:eastAsia="hu-HU"/>
        </w:rPr>
        <w:t>Acetilc</w:t>
      </w:r>
      <w:r w:rsidRPr="00F318E5">
        <w:rPr>
          <w:rFonts w:ascii="Arial" w:eastAsiaTheme="minorEastAsia" w:hAnsi="Arial" w:cs="Arial"/>
          <w:sz w:val="24"/>
          <w:szCs w:val="24"/>
          <w:lang w:eastAsia="hu-HU"/>
        </w:rPr>
        <w:t>holin</w:t>
      </w:r>
      <w:proofErr w:type="spellEnd"/>
      <w:r w:rsidRPr="00F318E5">
        <w:rPr>
          <w:rFonts w:ascii="Arial" w:eastAsiaTheme="minorEastAsia" w:hAnsi="Arial" w:cs="Arial"/>
          <w:sz w:val="24"/>
          <w:szCs w:val="24"/>
          <w:lang w:eastAsia="hu-HU"/>
        </w:rPr>
        <w:t xml:space="preserve"> képzésének a </w:t>
      </w:r>
      <w:proofErr w:type="gramStart"/>
      <w:r w:rsidRPr="00F318E5">
        <w:rPr>
          <w:rFonts w:ascii="Arial" w:eastAsiaTheme="minorEastAsia" w:hAnsi="Arial" w:cs="Arial"/>
          <w:sz w:val="24"/>
          <w:szCs w:val="24"/>
          <w:lang w:eastAsia="hu-HU"/>
        </w:rPr>
        <w:t>serkentése ,</w:t>
      </w:r>
      <w:proofErr w:type="gramEnd"/>
      <w:r w:rsidRPr="00F318E5">
        <w:rPr>
          <w:rFonts w:ascii="Arial" w:eastAsiaTheme="minorEastAsia" w:hAnsi="Arial" w:cs="Arial"/>
          <w:sz w:val="24"/>
          <w:szCs w:val="24"/>
          <w:lang w:eastAsia="hu-HU"/>
        </w:rPr>
        <w:t xml:space="preserve"> </w:t>
      </w:r>
      <w:r w:rsidRPr="00F318E5">
        <w:rPr>
          <w:rFonts w:ascii="Arial" w:eastAsiaTheme="minorEastAsia" w:hAnsi="Arial" w:cs="Arial"/>
          <w:sz w:val="24"/>
          <w:szCs w:val="24"/>
          <w:lang w:eastAsia="hu-HU"/>
        </w:rPr>
        <w:br/>
        <w:t xml:space="preserve">gyógytorna,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Elektroterápia</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TILOS IZOMLAZÍTÓT ADNI</w:t>
      </w:r>
      <w:proofErr w:type="gramStart"/>
      <w:r w:rsidRPr="00F318E5">
        <w:rPr>
          <w:rFonts w:ascii="Arial" w:eastAsiaTheme="minorEastAsia" w:hAnsi="Arial" w:cs="Arial"/>
          <w:sz w:val="24"/>
          <w:szCs w:val="24"/>
          <w:lang w:eastAsia="hu-HU"/>
        </w:rPr>
        <w:t>!!!</w:t>
      </w:r>
      <w:proofErr w:type="gramEnd"/>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Szükség esetén a csecsemőmirigy műtéti eltávolítása.</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r w:rsidRPr="00F318E5">
        <w:rPr>
          <w:rFonts w:ascii="Arial" w:eastAsiaTheme="minorEastAsia" w:hAnsi="Arial" w:cs="Arial"/>
          <w:b/>
          <w:bCs/>
          <w:sz w:val="24"/>
          <w:szCs w:val="24"/>
          <w:lang w:eastAsia="hu-HU"/>
        </w:rPr>
        <w:t xml:space="preserve"> Izom </w:t>
      </w:r>
      <w:proofErr w:type="spellStart"/>
      <w:r w:rsidRPr="00F318E5">
        <w:rPr>
          <w:rFonts w:ascii="Arial" w:eastAsiaTheme="minorEastAsia" w:hAnsi="Arial" w:cs="Arial"/>
          <w:b/>
          <w:bCs/>
          <w:sz w:val="24"/>
          <w:szCs w:val="24"/>
          <w:lang w:eastAsia="hu-HU"/>
        </w:rPr>
        <w:t>Dystrophiák</w:t>
      </w:r>
      <w:proofErr w:type="spellEnd"/>
      <w:r w:rsidR="00430494" w:rsidRPr="00F318E5">
        <w:rPr>
          <w:rFonts w:ascii="Arial" w:eastAsiaTheme="minorEastAsia" w:hAnsi="Arial" w:cs="Arial"/>
          <w:b/>
          <w:bCs/>
          <w:sz w:val="24"/>
          <w:szCs w:val="24"/>
          <w:lang w:eastAsia="hu-HU"/>
        </w:rPr>
        <w:t xml:space="preserve"> (</w:t>
      </w:r>
      <w:proofErr w:type="spellStart"/>
      <w:r w:rsidR="00430494" w:rsidRPr="00F318E5">
        <w:rPr>
          <w:rFonts w:ascii="Arial" w:eastAsiaTheme="minorEastAsia" w:hAnsi="Arial" w:cs="Arial"/>
          <w:b/>
          <w:bCs/>
          <w:sz w:val="24"/>
          <w:szCs w:val="24"/>
          <w:lang w:eastAsia="hu-HU"/>
        </w:rPr>
        <w:t>Dystrofia</w:t>
      </w:r>
      <w:proofErr w:type="spellEnd"/>
      <w:r w:rsidR="00430494" w:rsidRPr="00F318E5">
        <w:rPr>
          <w:rFonts w:ascii="Arial" w:eastAsiaTheme="minorEastAsia" w:hAnsi="Arial" w:cs="Arial"/>
          <w:b/>
          <w:bCs/>
          <w:sz w:val="24"/>
          <w:szCs w:val="24"/>
          <w:lang w:eastAsia="hu-HU"/>
        </w:rPr>
        <w:t xml:space="preserve"> </w:t>
      </w:r>
      <w:proofErr w:type="spellStart"/>
      <w:r w:rsidR="00430494" w:rsidRPr="00F318E5">
        <w:rPr>
          <w:rFonts w:ascii="Arial" w:eastAsiaTheme="minorEastAsia" w:hAnsi="Arial" w:cs="Arial"/>
          <w:b/>
          <w:bCs/>
          <w:sz w:val="24"/>
          <w:szCs w:val="24"/>
          <w:lang w:eastAsia="hu-HU"/>
        </w:rPr>
        <w:t>Musculorum</w:t>
      </w:r>
      <w:proofErr w:type="spellEnd"/>
      <w:r w:rsidR="00430494" w:rsidRPr="00F318E5">
        <w:rPr>
          <w:rFonts w:ascii="Arial" w:eastAsiaTheme="minorEastAsia" w:hAnsi="Arial" w:cs="Arial"/>
          <w:b/>
          <w:bCs/>
          <w:sz w:val="24"/>
          <w:szCs w:val="24"/>
          <w:lang w:eastAsia="hu-HU"/>
        </w:rPr>
        <w:t xml:space="preserve"> </w:t>
      </w:r>
      <w:proofErr w:type="spellStart"/>
      <w:r w:rsidR="00430494" w:rsidRPr="00F318E5">
        <w:rPr>
          <w:rFonts w:ascii="Arial" w:eastAsiaTheme="minorEastAsia" w:hAnsi="Arial" w:cs="Arial"/>
          <w:b/>
          <w:bCs/>
          <w:sz w:val="24"/>
          <w:szCs w:val="24"/>
          <w:lang w:eastAsia="hu-HU"/>
        </w:rPr>
        <w:t>Progresszíva</w:t>
      </w:r>
      <w:proofErr w:type="spellEnd"/>
      <w:r w:rsidR="00430494" w:rsidRPr="00F318E5">
        <w:rPr>
          <w:rFonts w:ascii="Arial" w:eastAsiaTheme="minorEastAsia" w:hAnsi="Arial" w:cs="Arial"/>
          <w:b/>
          <w:bCs/>
          <w:sz w:val="24"/>
          <w:szCs w:val="24"/>
          <w:lang w:eastAsia="hu-HU"/>
        </w:rPr>
        <w:t>)</w:t>
      </w:r>
    </w:p>
    <w:p w:rsidR="007C39F8" w:rsidRPr="00F318E5" w:rsidRDefault="00430494"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Oka: A </w:t>
      </w:r>
      <w:proofErr w:type="spellStart"/>
      <w:r w:rsidRPr="00F318E5">
        <w:rPr>
          <w:rFonts w:ascii="Arial" w:eastAsiaTheme="minorEastAsia" w:hAnsi="Arial" w:cs="Arial"/>
          <w:sz w:val="24"/>
          <w:szCs w:val="24"/>
          <w:lang w:eastAsia="hu-HU"/>
        </w:rPr>
        <w:t>dystrofiák</w:t>
      </w:r>
      <w:proofErr w:type="spellEnd"/>
      <w:r w:rsidRPr="00F318E5">
        <w:rPr>
          <w:rFonts w:ascii="Arial" w:eastAsiaTheme="minorEastAsia" w:hAnsi="Arial" w:cs="Arial"/>
          <w:sz w:val="24"/>
          <w:szCs w:val="24"/>
          <w:lang w:eastAsia="hu-HU"/>
        </w:rPr>
        <w:t xml:space="preserve"> ö</w:t>
      </w:r>
      <w:r w:rsidR="007C39F8" w:rsidRPr="00F318E5">
        <w:rPr>
          <w:rFonts w:ascii="Arial" w:eastAsiaTheme="minorEastAsia" w:hAnsi="Arial" w:cs="Arial"/>
          <w:sz w:val="24"/>
          <w:szCs w:val="24"/>
          <w:lang w:eastAsia="hu-HU"/>
        </w:rPr>
        <w:t>rö</w:t>
      </w:r>
      <w:r w:rsidRPr="00F318E5">
        <w:rPr>
          <w:rFonts w:ascii="Arial" w:eastAsiaTheme="minorEastAsia" w:hAnsi="Arial" w:cs="Arial"/>
          <w:sz w:val="24"/>
          <w:szCs w:val="24"/>
          <w:lang w:eastAsia="hu-HU"/>
        </w:rPr>
        <w:t>klődnek</w:t>
      </w:r>
      <w:proofErr w:type="gramStart"/>
      <w:r w:rsidRPr="00F318E5">
        <w:rPr>
          <w:rFonts w:ascii="Arial" w:eastAsiaTheme="minorEastAsia" w:hAnsi="Arial" w:cs="Arial"/>
          <w:sz w:val="24"/>
          <w:szCs w:val="24"/>
          <w:lang w:eastAsia="hu-HU"/>
        </w:rPr>
        <w:t>,anyai</w:t>
      </w:r>
      <w:proofErr w:type="gramEnd"/>
      <w:r w:rsidRPr="00F318E5">
        <w:rPr>
          <w:rFonts w:ascii="Arial" w:eastAsiaTheme="minorEastAsia" w:hAnsi="Arial" w:cs="Arial"/>
          <w:sz w:val="24"/>
          <w:szCs w:val="24"/>
          <w:lang w:eastAsia="hu-HU"/>
        </w:rPr>
        <w:t xml:space="preserve"> kromoszómához kötötten fordulnak elő.</w:t>
      </w:r>
      <w:r w:rsidR="007C39F8" w:rsidRPr="00F318E5">
        <w:rPr>
          <w:rFonts w:ascii="Arial" w:eastAsiaTheme="minorEastAsia" w:hAnsi="Arial" w:cs="Arial"/>
          <w:sz w:val="24"/>
          <w:szCs w:val="24"/>
          <w:lang w:eastAsia="hu-HU"/>
        </w:rPr>
        <w:t xml:space="preserve"> </w:t>
      </w:r>
    </w:p>
    <w:p w:rsidR="007C39F8" w:rsidRPr="00F318E5" w:rsidRDefault="00417084"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Tünet: </w:t>
      </w:r>
      <w:r w:rsidR="007C39F8" w:rsidRPr="00F318E5">
        <w:rPr>
          <w:rFonts w:ascii="Arial" w:eastAsiaTheme="minorEastAsia" w:hAnsi="Arial" w:cs="Arial"/>
          <w:sz w:val="24"/>
          <w:szCs w:val="24"/>
          <w:lang w:eastAsia="hu-HU"/>
        </w:rPr>
        <w:t xml:space="preserve">Csecsemőkori: csökkent magzatmozgások, születés után </w:t>
      </w:r>
      <w:proofErr w:type="spellStart"/>
      <w:r w:rsidR="007C39F8" w:rsidRPr="00F318E5">
        <w:rPr>
          <w:rFonts w:ascii="Arial" w:eastAsiaTheme="minorEastAsia" w:hAnsi="Arial" w:cs="Arial"/>
          <w:sz w:val="24"/>
          <w:szCs w:val="24"/>
          <w:lang w:eastAsia="hu-HU"/>
        </w:rPr>
        <w:t>hypotoniás</w:t>
      </w:r>
      <w:proofErr w:type="spellEnd"/>
      <w:r w:rsidR="007C39F8" w:rsidRPr="00F318E5">
        <w:rPr>
          <w:rFonts w:ascii="Arial" w:eastAsiaTheme="minorEastAsia" w:hAnsi="Arial" w:cs="Arial"/>
          <w:sz w:val="24"/>
          <w:szCs w:val="24"/>
          <w:lang w:eastAsia="hu-HU"/>
        </w:rPr>
        <w:t xml:space="preserve"> izomzat, csökkent spontán m</w:t>
      </w:r>
      <w:r w:rsidR="005C41D2" w:rsidRPr="00F318E5">
        <w:rPr>
          <w:rFonts w:ascii="Arial" w:eastAsiaTheme="minorEastAsia" w:hAnsi="Arial" w:cs="Arial"/>
          <w:sz w:val="24"/>
          <w:szCs w:val="24"/>
          <w:lang w:eastAsia="hu-HU"/>
        </w:rPr>
        <w:t>ozgások, izomzat sorvadása</w:t>
      </w:r>
      <w:proofErr w:type="gramStart"/>
      <w:r w:rsidR="005C41D2" w:rsidRPr="00F318E5">
        <w:rPr>
          <w:rFonts w:ascii="Arial" w:eastAsiaTheme="minorEastAsia" w:hAnsi="Arial" w:cs="Arial"/>
          <w:sz w:val="24"/>
          <w:szCs w:val="24"/>
          <w:lang w:eastAsia="hu-HU"/>
        </w:rPr>
        <w:t>,</w:t>
      </w:r>
      <w:r w:rsidR="007C39F8" w:rsidRPr="00F318E5">
        <w:rPr>
          <w:rFonts w:ascii="Arial" w:eastAsiaTheme="minorEastAsia" w:hAnsi="Arial" w:cs="Arial"/>
          <w:sz w:val="24"/>
          <w:szCs w:val="24"/>
          <w:lang w:eastAsia="hu-HU"/>
        </w:rPr>
        <w:t>reflexek</w:t>
      </w:r>
      <w:proofErr w:type="gramEnd"/>
      <w:r w:rsidR="007C39F8" w:rsidRPr="00F318E5">
        <w:rPr>
          <w:rFonts w:ascii="Arial" w:eastAsiaTheme="minorEastAsia" w:hAnsi="Arial" w:cs="Arial"/>
          <w:sz w:val="24"/>
          <w:szCs w:val="24"/>
          <w:lang w:eastAsia="hu-HU"/>
        </w:rPr>
        <w:t xml:space="preserve"> nem válthatók ki. Sírás, szopás, nyelés gye</w:t>
      </w:r>
      <w:r w:rsidRPr="00F318E5">
        <w:rPr>
          <w:rFonts w:ascii="Arial" w:eastAsiaTheme="minorEastAsia" w:hAnsi="Arial" w:cs="Arial"/>
          <w:sz w:val="24"/>
          <w:szCs w:val="24"/>
          <w:lang w:eastAsia="hu-HU"/>
        </w:rPr>
        <w:t>n</w:t>
      </w:r>
      <w:r w:rsidR="005C41D2" w:rsidRPr="00F318E5">
        <w:rPr>
          <w:rFonts w:ascii="Arial" w:eastAsiaTheme="minorEastAsia" w:hAnsi="Arial" w:cs="Arial"/>
          <w:sz w:val="24"/>
          <w:szCs w:val="24"/>
          <w:lang w:eastAsia="hu-HU"/>
        </w:rPr>
        <w:t xml:space="preserve">ge, néha </w:t>
      </w:r>
      <w:proofErr w:type="spellStart"/>
      <w:r w:rsidR="005C41D2" w:rsidRPr="00F318E5">
        <w:rPr>
          <w:rFonts w:ascii="Arial" w:eastAsiaTheme="minorEastAsia" w:hAnsi="Arial" w:cs="Arial"/>
          <w:sz w:val="24"/>
          <w:szCs w:val="24"/>
          <w:lang w:eastAsia="hu-HU"/>
        </w:rPr>
        <w:t>légzőizomzat</w:t>
      </w:r>
      <w:proofErr w:type="spellEnd"/>
      <w:r w:rsidR="005C41D2" w:rsidRPr="00F318E5">
        <w:rPr>
          <w:rFonts w:ascii="Arial" w:eastAsiaTheme="minorEastAsia" w:hAnsi="Arial" w:cs="Arial"/>
          <w:sz w:val="24"/>
          <w:szCs w:val="24"/>
          <w:lang w:eastAsia="hu-HU"/>
        </w:rPr>
        <w:t xml:space="preserve"> is gyenge,</w:t>
      </w:r>
      <w:r w:rsidR="007C39F8" w:rsidRPr="00F318E5">
        <w:rPr>
          <w:rFonts w:ascii="Arial" w:eastAsiaTheme="minorEastAsia" w:hAnsi="Arial" w:cs="Arial"/>
          <w:sz w:val="24"/>
          <w:szCs w:val="24"/>
          <w:lang w:eastAsia="hu-HU"/>
        </w:rPr>
        <w:t xml:space="preserve"> lélegeztetésre szorulnak. Gyorsan halálhoz </w:t>
      </w:r>
      <w:proofErr w:type="gramStart"/>
      <w:r w:rsidR="007C39F8" w:rsidRPr="00F318E5">
        <w:rPr>
          <w:rFonts w:ascii="Arial" w:eastAsiaTheme="minorEastAsia" w:hAnsi="Arial" w:cs="Arial"/>
          <w:sz w:val="24"/>
          <w:szCs w:val="24"/>
          <w:lang w:eastAsia="hu-HU"/>
        </w:rPr>
        <w:t>vezet</w:t>
      </w:r>
      <w:proofErr w:type="gramEnd"/>
      <w:r w:rsidR="007C39F8" w:rsidRPr="00F318E5">
        <w:rPr>
          <w:rFonts w:ascii="Arial" w:eastAsiaTheme="minorEastAsia" w:hAnsi="Arial" w:cs="Arial"/>
          <w:sz w:val="24"/>
          <w:szCs w:val="24"/>
          <w:lang w:eastAsia="hu-HU"/>
        </w:rPr>
        <w:t xml:space="preserve"> </w:t>
      </w:r>
      <w:r w:rsidRPr="00F318E5">
        <w:rPr>
          <w:rFonts w:ascii="Arial" w:eastAsiaTheme="minorEastAsia" w:hAnsi="Arial" w:cs="Arial"/>
          <w:sz w:val="24"/>
          <w:szCs w:val="24"/>
          <w:lang w:eastAsia="hu-HU"/>
        </w:rPr>
        <w:t xml:space="preserve">ha </w:t>
      </w:r>
      <w:r w:rsidR="005C41D2" w:rsidRPr="00F318E5">
        <w:rPr>
          <w:rFonts w:ascii="Arial" w:eastAsiaTheme="minorEastAsia" w:hAnsi="Arial" w:cs="Arial"/>
          <w:sz w:val="24"/>
          <w:szCs w:val="24"/>
          <w:lang w:eastAsia="hu-HU"/>
        </w:rPr>
        <w:t xml:space="preserve">a </w:t>
      </w:r>
      <w:r w:rsidRPr="00F318E5">
        <w:rPr>
          <w:rFonts w:ascii="Arial" w:eastAsiaTheme="minorEastAsia" w:hAnsi="Arial" w:cs="Arial"/>
          <w:sz w:val="24"/>
          <w:szCs w:val="24"/>
          <w:lang w:eastAsia="hu-HU"/>
        </w:rPr>
        <w:t>szívizom is érintett.</w:t>
      </w:r>
      <w:r w:rsidR="007C39F8" w:rsidRPr="00F318E5">
        <w:rPr>
          <w:rFonts w:ascii="Arial" w:eastAsiaTheme="minorEastAsia" w:hAnsi="Arial" w:cs="Arial"/>
          <w:sz w:val="24"/>
          <w:szCs w:val="24"/>
          <w:lang w:eastAsia="hu-HU"/>
        </w:rPr>
        <w:t xml:space="preserve">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Gyermekkori: egy ideig normálisan fejlődő gyermek mozgásának fejlődése lelassul: izmai vékonyak, </w:t>
      </w:r>
      <w:proofErr w:type="spellStart"/>
      <w:r w:rsidRPr="00F318E5">
        <w:rPr>
          <w:rFonts w:ascii="Arial" w:eastAsiaTheme="minorEastAsia" w:hAnsi="Arial" w:cs="Arial"/>
          <w:sz w:val="24"/>
          <w:szCs w:val="24"/>
          <w:lang w:eastAsia="hu-HU"/>
        </w:rPr>
        <w:t>hypotoniásak</w:t>
      </w:r>
      <w:proofErr w:type="spellEnd"/>
      <w:r w:rsidRPr="00F318E5">
        <w:rPr>
          <w:rFonts w:ascii="Arial" w:eastAsiaTheme="minorEastAsia" w:hAnsi="Arial" w:cs="Arial"/>
          <w:sz w:val="24"/>
          <w:szCs w:val="24"/>
          <w:lang w:eastAsia="hu-HU"/>
        </w:rPr>
        <w:t xml:space="preserve">, hamar elfárad, nem tud futni, lépcsőn járni, leguggolni. Jellemzően a csípőizmok, vagy a vállizmok érintettek a betegség kezdetén. Néha szemhéjak csüngenek, és társulhatnak más vázrendszeri rendellenességek (arc-deformitás, </w:t>
      </w:r>
      <w:proofErr w:type="spellStart"/>
      <w:r w:rsidRPr="00F318E5">
        <w:rPr>
          <w:rFonts w:ascii="Arial" w:eastAsiaTheme="minorEastAsia" w:hAnsi="Arial" w:cs="Arial"/>
          <w:sz w:val="24"/>
          <w:szCs w:val="24"/>
          <w:lang w:eastAsia="hu-HU"/>
        </w:rPr>
        <w:t>scoliosis</w:t>
      </w:r>
      <w:proofErr w:type="spellEnd"/>
      <w:r w:rsidRPr="00F318E5">
        <w:rPr>
          <w:rFonts w:ascii="Arial" w:eastAsiaTheme="minorEastAsia" w:hAnsi="Arial" w:cs="Arial"/>
          <w:sz w:val="24"/>
          <w:szCs w:val="24"/>
          <w:lang w:eastAsia="hu-HU"/>
        </w:rPr>
        <w:t xml:space="preserve">), szívizom-gyengeség. Szellemi visszamaradás ritka, érzészavar nincs. Lassabb progresszió, serdülő, vagy felnőttkorig is járóképesek maradnak.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Felnőttkori: fáradékonyság, lépcsőn járási </w:t>
      </w:r>
      <w:proofErr w:type="spellStart"/>
      <w:r w:rsidRPr="00F318E5">
        <w:rPr>
          <w:rFonts w:ascii="Arial" w:eastAsiaTheme="minorEastAsia" w:hAnsi="Arial" w:cs="Arial"/>
          <w:sz w:val="24"/>
          <w:szCs w:val="24"/>
          <w:lang w:eastAsia="hu-HU"/>
        </w:rPr>
        <w:t>nehezitettség</w:t>
      </w:r>
      <w:proofErr w:type="spellEnd"/>
      <w:r w:rsidRPr="00F318E5">
        <w:rPr>
          <w:rFonts w:ascii="Arial" w:eastAsiaTheme="minorEastAsia" w:hAnsi="Arial" w:cs="Arial"/>
          <w:sz w:val="24"/>
          <w:szCs w:val="24"/>
          <w:lang w:eastAsia="hu-HU"/>
        </w:rPr>
        <w:t xml:space="preserve">, elesések, izomgyengeség, izomsorvadás </w:t>
      </w:r>
      <w:proofErr w:type="spellStart"/>
      <w:r w:rsidRPr="00F318E5">
        <w:rPr>
          <w:rFonts w:ascii="Arial" w:eastAsiaTheme="minorEastAsia" w:hAnsi="Arial" w:cs="Arial"/>
          <w:sz w:val="24"/>
          <w:szCs w:val="24"/>
          <w:lang w:eastAsia="hu-HU"/>
        </w:rPr>
        <w:t>jellemzı</w:t>
      </w:r>
      <w:proofErr w:type="spellEnd"/>
      <w:r w:rsidRPr="00F318E5">
        <w:rPr>
          <w:rFonts w:ascii="Arial" w:eastAsiaTheme="minorEastAsia" w:hAnsi="Arial" w:cs="Arial"/>
          <w:sz w:val="24"/>
          <w:szCs w:val="24"/>
          <w:lang w:eastAsia="hu-HU"/>
        </w:rPr>
        <w:t xml:space="preserve"> eloszlásban. Változó, általában lassú progresszió.</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b/>
          <w:bCs/>
          <w:sz w:val="24"/>
          <w:szCs w:val="24"/>
          <w:lang w:eastAsia="hu-HU"/>
        </w:rPr>
      </w:pPr>
      <w:proofErr w:type="spellStart"/>
      <w:r w:rsidRPr="00F318E5">
        <w:rPr>
          <w:rFonts w:ascii="Arial" w:eastAsiaTheme="minorEastAsia" w:hAnsi="Arial" w:cs="Arial"/>
          <w:b/>
          <w:bCs/>
          <w:sz w:val="24"/>
          <w:szCs w:val="24"/>
          <w:lang w:eastAsia="hu-HU"/>
        </w:rPr>
        <w:t>-Dushenne</w:t>
      </w:r>
      <w:proofErr w:type="spellEnd"/>
      <w:r w:rsidRPr="00F318E5">
        <w:rPr>
          <w:rFonts w:ascii="Arial" w:eastAsiaTheme="minorEastAsia" w:hAnsi="Arial" w:cs="Arial"/>
          <w:b/>
          <w:bCs/>
          <w:sz w:val="24"/>
          <w:szCs w:val="24"/>
          <w:lang w:eastAsia="hu-HU"/>
        </w:rPr>
        <w:t>:</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Oka:</w:t>
      </w:r>
      <w:r w:rsidRPr="00F318E5">
        <w:rPr>
          <w:rFonts w:ascii="Arial" w:eastAsiaTheme="minorEastAsia" w:hAnsi="Arial" w:cs="Arial"/>
          <w:color w:val="000000"/>
          <w:sz w:val="24"/>
          <w:szCs w:val="24"/>
          <w:shd w:val="clear" w:color="auto" w:fill="F6F6F6"/>
          <w:lang w:eastAsia="hu-HU"/>
        </w:rPr>
        <w:t xml:space="preserve"> A </w:t>
      </w:r>
      <w:proofErr w:type="spellStart"/>
      <w:r w:rsidRPr="00F318E5">
        <w:rPr>
          <w:rFonts w:ascii="Arial" w:eastAsiaTheme="minorEastAsia" w:hAnsi="Arial" w:cs="Arial"/>
          <w:color w:val="000000"/>
          <w:sz w:val="24"/>
          <w:szCs w:val="24"/>
          <w:shd w:val="clear" w:color="auto" w:fill="F6F6F6"/>
          <w:lang w:eastAsia="hu-HU"/>
        </w:rPr>
        <w:t>Duchenne-féle</w:t>
      </w:r>
      <w:proofErr w:type="spellEnd"/>
      <w:r w:rsidRPr="00F318E5">
        <w:rPr>
          <w:rFonts w:ascii="Arial" w:eastAsiaTheme="minorEastAsia" w:hAnsi="Arial" w:cs="Arial"/>
          <w:color w:val="000000"/>
          <w:sz w:val="24"/>
          <w:szCs w:val="24"/>
          <w:shd w:val="clear" w:color="auto" w:fill="F6F6F6"/>
          <w:lang w:eastAsia="hu-HU"/>
        </w:rPr>
        <w:t xml:space="preserve"> </w:t>
      </w:r>
      <w:proofErr w:type="spellStart"/>
      <w:r w:rsidRPr="00F318E5">
        <w:rPr>
          <w:rFonts w:ascii="Arial" w:eastAsiaTheme="minorEastAsia" w:hAnsi="Arial" w:cs="Arial"/>
          <w:color w:val="000000"/>
          <w:sz w:val="24"/>
          <w:szCs w:val="24"/>
          <w:shd w:val="clear" w:color="auto" w:fill="F6F6F6"/>
          <w:lang w:eastAsia="hu-HU"/>
        </w:rPr>
        <w:t>izomdystrophia</w:t>
      </w:r>
      <w:proofErr w:type="spellEnd"/>
      <w:r w:rsidRPr="00F318E5">
        <w:rPr>
          <w:rFonts w:ascii="Arial" w:eastAsiaTheme="minorEastAsia" w:hAnsi="Arial" w:cs="Arial"/>
          <w:color w:val="000000"/>
          <w:sz w:val="24"/>
          <w:szCs w:val="24"/>
          <w:shd w:val="clear" w:color="auto" w:fill="F6F6F6"/>
          <w:lang w:eastAsia="hu-HU"/>
        </w:rPr>
        <w:t xml:space="preserve"> az izomsejtek fokozatos </w:t>
      </w:r>
      <w:r w:rsidR="005C41D2" w:rsidRPr="00F318E5">
        <w:rPr>
          <w:rFonts w:ascii="Arial" w:eastAsiaTheme="minorEastAsia" w:hAnsi="Arial" w:cs="Arial"/>
          <w:color w:val="000000"/>
          <w:sz w:val="24"/>
          <w:szCs w:val="24"/>
          <w:shd w:val="clear" w:color="auto" w:fill="F6F6F6"/>
          <w:lang w:eastAsia="hu-HU"/>
        </w:rPr>
        <w:t>pusztulásával járó</w:t>
      </w:r>
      <w:r w:rsidRPr="00F318E5">
        <w:rPr>
          <w:rFonts w:ascii="Arial" w:eastAsiaTheme="minorEastAsia" w:hAnsi="Arial" w:cs="Arial"/>
          <w:color w:val="000000"/>
          <w:sz w:val="24"/>
          <w:szCs w:val="24"/>
          <w:shd w:val="clear" w:color="auto" w:fill="F6F6F6"/>
          <w:lang w:eastAsia="hu-HU"/>
        </w:rPr>
        <w:t>, örökletes betegség. Az izomsejtek helyét az izommunkára képtelen zsírszövet és kötőszövet tölti ki, ebből adódóan a beteg egyre erőtlenebb lesz, míg végül önmaga ellátása is gondot jelent.</w:t>
      </w:r>
      <w:r w:rsidRPr="00F318E5">
        <w:rPr>
          <w:rFonts w:ascii="Arial" w:eastAsiaTheme="minorEastAsia" w:hAnsi="Arial" w:cs="Arial"/>
          <w:sz w:val="24"/>
          <w:szCs w:val="24"/>
          <w:lang w:eastAsia="hu-HU"/>
        </w:rPr>
        <w:t xml:space="preserve"> </w:t>
      </w:r>
    </w:p>
    <w:p w:rsidR="007C39F8" w:rsidRPr="00F318E5" w:rsidRDefault="00751D76"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Oka: </w:t>
      </w:r>
      <w:r w:rsidR="007C39F8" w:rsidRPr="00F318E5">
        <w:rPr>
          <w:rFonts w:ascii="Arial" w:eastAsiaTheme="minorEastAsia" w:hAnsi="Arial" w:cs="Arial"/>
          <w:sz w:val="24"/>
          <w:szCs w:val="24"/>
          <w:lang w:eastAsia="hu-HU"/>
        </w:rPr>
        <w:t>Örökletes megbetegedés, anyai kromoszómához kötődik.</w:t>
      </w:r>
    </w:p>
    <w:p w:rsidR="007C39F8" w:rsidRPr="00F318E5" w:rsidRDefault="00430494" w:rsidP="007C39F8">
      <w:pPr>
        <w:widowControl w:val="0"/>
        <w:autoSpaceDE w:val="0"/>
        <w:autoSpaceDN w:val="0"/>
        <w:adjustRightInd w:val="0"/>
        <w:spacing w:after="0" w:line="240" w:lineRule="auto"/>
        <w:rPr>
          <w:rFonts w:ascii="Arial" w:eastAsiaTheme="minorEastAsia" w:hAnsi="Arial" w:cs="Arial"/>
          <w:color w:val="000000"/>
          <w:sz w:val="24"/>
          <w:szCs w:val="24"/>
          <w:lang w:eastAsia="hu-HU"/>
        </w:rPr>
      </w:pPr>
      <w:r w:rsidRPr="00F318E5">
        <w:rPr>
          <w:rFonts w:ascii="Arial" w:eastAsiaTheme="minorEastAsia" w:hAnsi="Arial" w:cs="Arial"/>
          <w:color w:val="000000"/>
          <w:sz w:val="24"/>
          <w:szCs w:val="24"/>
          <w:shd w:val="clear" w:color="auto" w:fill="F6F6F6"/>
          <w:lang w:eastAsia="hu-HU"/>
        </w:rPr>
        <w:t>Tünet:</w:t>
      </w:r>
      <w:r w:rsidR="007C39F8" w:rsidRPr="00F318E5">
        <w:rPr>
          <w:rFonts w:ascii="Arial" w:eastAsiaTheme="minorEastAsia" w:hAnsi="Arial" w:cs="Arial"/>
          <w:color w:val="000000"/>
          <w:sz w:val="24"/>
          <w:szCs w:val="24"/>
          <w:shd w:val="clear" w:color="auto" w:fill="F6F6F6"/>
          <w:lang w:eastAsia="hu-HU"/>
        </w:rPr>
        <w:t xml:space="preserve"> Csecsemőkorban általában még tünetmentes a gyermek, bár néhányuknál megfigyelhető enyhe fokú izomgyengeség: néh</w:t>
      </w:r>
      <w:r w:rsidRPr="00F318E5">
        <w:rPr>
          <w:rFonts w:ascii="Arial" w:eastAsiaTheme="minorEastAsia" w:hAnsi="Arial" w:cs="Arial"/>
          <w:color w:val="000000"/>
          <w:sz w:val="24"/>
          <w:szCs w:val="24"/>
          <w:shd w:val="clear" w:color="auto" w:fill="F6F6F6"/>
          <w:lang w:eastAsia="hu-HU"/>
        </w:rPr>
        <w:t>a a fej tartásának nehézsége.</w:t>
      </w:r>
      <w:r w:rsidR="007C39F8" w:rsidRPr="00F318E5">
        <w:rPr>
          <w:rFonts w:ascii="Arial" w:eastAsiaTheme="minorEastAsia" w:hAnsi="Arial" w:cs="Arial"/>
          <w:color w:val="000000"/>
          <w:sz w:val="24"/>
          <w:szCs w:val="24"/>
          <w:shd w:val="clear" w:color="auto" w:fill="F6F6F6"/>
          <w:lang w:eastAsia="hu-HU"/>
        </w:rPr>
        <w:t xml:space="preserve"> 3 éves</w:t>
      </w:r>
      <w:r w:rsidR="005C41D2" w:rsidRPr="00F318E5">
        <w:rPr>
          <w:rFonts w:ascii="Arial" w:eastAsiaTheme="minorEastAsia" w:hAnsi="Arial" w:cs="Arial"/>
          <w:color w:val="000000"/>
          <w:sz w:val="24"/>
          <w:szCs w:val="24"/>
          <w:shd w:val="clear" w:color="auto" w:fill="F6F6F6"/>
          <w:lang w:eastAsia="hu-HU"/>
        </w:rPr>
        <w:t xml:space="preserve"> kor </w:t>
      </w:r>
      <w:proofErr w:type="gramStart"/>
      <w:r w:rsidR="005C41D2" w:rsidRPr="00F318E5">
        <w:rPr>
          <w:rFonts w:ascii="Arial" w:eastAsiaTheme="minorEastAsia" w:hAnsi="Arial" w:cs="Arial"/>
          <w:color w:val="000000"/>
          <w:sz w:val="24"/>
          <w:szCs w:val="24"/>
          <w:shd w:val="clear" w:color="auto" w:fill="F6F6F6"/>
          <w:lang w:eastAsia="hu-HU"/>
        </w:rPr>
        <w:t xml:space="preserve">körül </w:t>
      </w:r>
      <w:r w:rsidR="007C39F8" w:rsidRPr="00F318E5">
        <w:rPr>
          <w:rFonts w:ascii="Arial" w:eastAsiaTheme="minorEastAsia" w:hAnsi="Arial" w:cs="Arial"/>
          <w:color w:val="000000"/>
          <w:sz w:val="24"/>
          <w:szCs w:val="24"/>
          <w:shd w:val="clear" w:color="auto" w:fill="F6F6F6"/>
          <w:lang w:eastAsia="hu-HU"/>
        </w:rPr>
        <w:t xml:space="preserve"> a</w:t>
      </w:r>
      <w:proofErr w:type="gramEnd"/>
      <w:r w:rsidR="007C39F8" w:rsidRPr="00F318E5">
        <w:rPr>
          <w:rFonts w:ascii="Arial" w:eastAsiaTheme="minorEastAsia" w:hAnsi="Arial" w:cs="Arial"/>
          <w:color w:val="000000"/>
          <w:sz w:val="24"/>
          <w:szCs w:val="24"/>
          <w:shd w:val="clear" w:color="auto" w:fill="F6F6F6"/>
          <w:lang w:eastAsia="hu-HU"/>
        </w:rPr>
        <w:t xml:space="preserve"> csípő körüli izmok meggyengülése miatt a gyermek úgy tud felállni, hogy közbe</w:t>
      </w:r>
      <w:r w:rsidRPr="00F318E5">
        <w:rPr>
          <w:rFonts w:ascii="Arial" w:eastAsiaTheme="minorEastAsia" w:hAnsi="Arial" w:cs="Arial"/>
          <w:color w:val="000000"/>
          <w:sz w:val="24"/>
          <w:szCs w:val="24"/>
          <w:shd w:val="clear" w:color="auto" w:fill="F6F6F6"/>
          <w:lang w:eastAsia="hu-HU"/>
        </w:rPr>
        <w:t>n térdeire támaszkodik,</w:t>
      </w:r>
      <w:r w:rsidR="007C39F8" w:rsidRPr="00F318E5">
        <w:rPr>
          <w:rFonts w:ascii="Arial" w:eastAsiaTheme="minorEastAsia" w:hAnsi="Arial" w:cs="Arial"/>
          <w:color w:val="000000"/>
          <w:sz w:val="24"/>
          <w:szCs w:val="24"/>
          <w:shd w:val="clear" w:color="auto" w:fill="F6F6F6"/>
          <w:lang w:eastAsia="hu-HU"/>
        </w:rPr>
        <w:t xml:space="preserve"> járása kacsázó lesz. Ezen tünetek mellett feltűnő a vádlik tömöttebb tapintata és külsőleg izmosnak látszó alakja.</w:t>
      </w:r>
      <w:r w:rsidRPr="00F318E5">
        <w:rPr>
          <w:rFonts w:ascii="Arial" w:eastAsiaTheme="minorEastAsia" w:hAnsi="Arial" w:cs="Arial"/>
          <w:color w:val="000000"/>
          <w:sz w:val="24"/>
          <w:szCs w:val="24"/>
          <w:lang w:eastAsia="hu-HU"/>
        </w:rPr>
        <w:br/>
      </w:r>
      <w:r w:rsidR="005C41D2" w:rsidRPr="00F318E5">
        <w:rPr>
          <w:rFonts w:ascii="Arial" w:eastAsiaTheme="minorEastAsia" w:hAnsi="Arial" w:cs="Arial"/>
          <w:color w:val="000000"/>
          <w:sz w:val="24"/>
          <w:szCs w:val="24"/>
          <w:shd w:val="clear" w:color="auto" w:fill="F6F6F6"/>
          <w:lang w:eastAsia="hu-HU"/>
        </w:rPr>
        <w:t>A</w:t>
      </w:r>
      <w:r w:rsidRPr="00F318E5">
        <w:rPr>
          <w:rFonts w:ascii="Arial" w:eastAsiaTheme="minorEastAsia" w:hAnsi="Arial" w:cs="Arial"/>
          <w:color w:val="000000"/>
          <w:sz w:val="24"/>
          <w:szCs w:val="24"/>
          <w:shd w:val="clear" w:color="auto" w:fill="F6F6F6"/>
          <w:lang w:eastAsia="hu-HU"/>
        </w:rPr>
        <w:t xml:space="preserve"> beteg járásképessége egyre</w:t>
      </w:r>
      <w:r w:rsidR="007C39F8" w:rsidRPr="00F318E5">
        <w:rPr>
          <w:rFonts w:ascii="Arial" w:eastAsiaTheme="minorEastAsia" w:hAnsi="Arial" w:cs="Arial"/>
          <w:color w:val="000000"/>
          <w:sz w:val="24"/>
          <w:szCs w:val="24"/>
          <w:shd w:val="clear" w:color="auto" w:fill="F6F6F6"/>
          <w:lang w:eastAsia="hu-HU"/>
        </w:rPr>
        <w:t xml:space="preserve"> romlik, kb. 10 </w:t>
      </w:r>
      <w:r w:rsidR="005C41D2" w:rsidRPr="00F318E5">
        <w:rPr>
          <w:rFonts w:ascii="Arial" w:eastAsiaTheme="minorEastAsia" w:hAnsi="Arial" w:cs="Arial"/>
          <w:color w:val="000000"/>
          <w:sz w:val="24"/>
          <w:szCs w:val="24"/>
          <w:shd w:val="clear" w:color="auto" w:fill="F6F6F6"/>
          <w:lang w:eastAsia="hu-HU"/>
        </w:rPr>
        <w:t>éves életkorára</w:t>
      </w:r>
      <w:r w:rsidR="007C39F8" w:rsidRPr="00F318E5">
        <w:rPr>
          <w:rFonts w:ascii="Arial" w:eastAsiaTheme="minorEastAsia" w:hAnsi="Arial" w:cs="Arial"/>
          <w:color w:val="000000"/>
          <w:sz w:val="24"/>
          <w:szCs w:val="24"/>
          <w:shd w:val="clear" w:color="auto" w:fill="F6F6F6"/>
          <w:lang w:eastAsia="hu-HU"/>
        </w:rPr>
        <w:t xml:space="preserve"> tolókocsiba kényszerül. Az elsődleges cél ennek az időpontnak a minél hosszabb időre való kinyújtása.</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Ter</w:t>
      </w:r>
      <w:r w:rsidR="000B6DFD" w:rsidRPr="00F318E5">
        <w:rPr>
          <w:rFonts w:ascii="Arial" w:eastAsiaTheme="minorEastAsia" w:hAnsi="Arial" w:cs="Arial"/>
          <w:sz w:val="24"/>
          <w:szCs w:val="24"/>
          <w:lang w:eastAsia="hu-HU"/>
        </w:rPr>
        <w:t xml:space="preserve">ápia: A </w:t>
      </w:r>
      <w:proofErr w:type="spellStart"/>
      <w:r w:rsidR="000B6DFD" w:rsidRPr="00F318E5">
        <w:rPr>
          <w:rFonts w:ascii="Arial" w:eastAsiaTheme="minorEastAsia" w:hAnsi="Arial" w:cs="Arial"/>
          <w:sz w:val="24"/>
          <w:szCs w:val="24"/>
          <w:lang w:eastAsia="hu-HU"/>
        </w:rPr>
        <w:t>steroidok</w:t>
      </w:r>
      <w:proofErr w:type="spellEnd"/>
      <w:r w:rsidR="000B6DFD" w:rsidRPr="00F318E5">
        <w:rPr>
          <w:rFonts w:ascii="Arial" w:eastAsiaTheme="minorEastAsia" w:hAnsi="Arial" w:cs="Arial"/>
          <w:sz w:val="24"/>
          <w:szCs w:val="24"/>
          <w:lang w:eastAsia="hu-HU"/>
        </w:rPr>
        <w:t xml:space="preserve"> csak átmeneti javulást hoznak.</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r w:rsidRPr="00F318E5">
        <w:rPr>
          <w:rFonts w:ascii="Arial" w:eastAsiaTheme="minorEastAsia" w:hAnsi="Arial" w:cs="Arial"/>
          <w:sz w:val="24"/>
          <w:szCs w:val="24"/>
          <w:lang w:eastAsia="hu-HU"/>
        </w:rPr>
        <w:t xml:space="preserve">Ismerünk még: Vállöv, medenceöv, alsó-felső végtag, szemgarat </w:t>
      </w:r>
      <w:proofErr w:type="spellStart"/>
      <w:proofErr w:type="gramStart"/>
      <w:r w:rsidRPr="00F318E5">
        <w:rPr>
          <w:rFonts w:ascii="Arial" w:eastAsiaTheme="minorEastAsia" w:hAnsi="Arial" w:cs="Arial"/>
          <w:sz w:val="24"/>
          <w:szCs w:val="24"/>
          <w:lang w:eastAsia="hu-HU"/>
        </w:rPr>
        <w:t>dystrophiát</w:t>
      </w:r>
      <w:proofErr w:type="spellEnd"/>
      <w:r w:rsidRPr="00F318E5">
        <w:rPr>
          <w:rFonts w:ascii="Arial" w:eastAsiaTheme="minorEastAsia" w:hAnsi="Arial" w:cs="Arial"/>
          <w:sz w:val="24"/>
          <w:szCs w:val="24"/>
          <w:lang w:eastAsia="hu-HU"/>
        </w:rPr>
        <w:t xml:space="preserve"> ,</w:t>
      </w:r>
      <w:proofErr w:type="gramEnd"/>
      <w:r w:rsidRPr="00F318E5">
        <w:rPr>
          <w:rFonts w:ascii="Arial" w:eastAsiaTheme="minorEastAsia" w:hAnsi="Arial" w:cs="Arial"/>
          <w:sz w:val="24"/>
          <w:szCs w:val="24"/>
          <w:lang w:eastAsia="hu-HU"/>
        </w:rPr>
        <w:t xml:space="preserve"> amik felnőtt korban alakulnak ki. </w:t>
      </w:r>
    </w:p>
    <w:p w:rsidR="007C39F8" w:rsidRPr="00F318E5" w:rsidRDefault="007C39F8" w:rsidP="007C39F8">
      <w:pPr>
        <w:widowControl w:val="0"/>
        <w:autoSpaceDE w:val="0"/>
        <w:autoSpaceDN w:val="0"/>
        <w:adjustRightInd w:val="0"/>
        <w:spacing w:after="0" w:line="240" w:lineRule="auto"/>
        <w:rPr>
          <w:rFonts w:ascii="Arial" w:eastAsiaTheme="minorEastAsia" w:hAnsi="Arial" w:cs="Arial"/>
          <w:sz w:val="24"/>
          <w:szCs w:val="24"/>
          <w:lang w:eastAsia="hu-HU"/>
        </w:rPr>
      </w:pPr>
    </w:p>
    <w:p w:rsidR="007C39F8" w:rsidRPr="00F318E5" w:rsidRDefault="007C39F8" w:rsidP="007C39F8">
      <w:pPr>
        <w:widowControl w:val="0"/>
        <w:autoSpaceDE w:val="0"/>
        <w:autoSpaceDN w:val="0"/>
        <w:adjustRightInd w:val="0"/>
        <w:rPr>
          <w:rFonts w:ascii="Arial" w:eastAsiaTheme="minorEastAsia" w:hAnsi="Arial" w:cs="Arial"/>
          <w:sz w:val="24"/>
          <w:szCs w:val="24"/>
          <w:lang w:eastAsia="hu-HU"/>
        </w:rPr>
      </w:pPr>
      <w:r w:rsidRPr="00F318E5">
        <w:rPr>
          <w:rFonts w:ascii="Arial" w:eastAsiaTheme="minorEastAsia" w:hAnsi="Arial" w:cs="Arial"/>
          <w:sz w:val="24"/>
          <w:szCs w:val="24"/>
          <w:lang w:eastAsia="hu-HU"/>
        </w:rPr>
        <w:lastRenderedPageBreak/>
        <w:t xml:space="preserve">26 D tétel Ismertesse a </w:t>
      </w:r>
      <w:proofErr w:type="spellStart"/>
      <w:r w:rsidRPr="00F318E5">
        <w:rPr>
          <w:rFonts w:ascii="Arial" w:eastAsiaTheme="minorEastAsia" w:hAnsi="Arial" w:cs="Arial"/>
          <w:sz w:val="24"/>
          <w:szCs w:val="24"/>
          <w:lang w:eastAsia="hu-HU"/>
        </w:rPr>
        <w:t>cerviobrachialis</w:t>
      </w:r>
      <w:proofErr w:type="spellEnd"/>
      <w:r w:rsidRPr="00F318E5">
        <w:rPr>
          <w:rFonts w:ascii="Arial" w:eastAsiaTheme="minorEastAsia" w:hAnsi="Arial" w:cs="Arial"/>
          <w:sz w:val="24"/>
          <w:szCs w:val="24"/>
          <w:lang w:eastAsia="hu-HU"/>
        </w:rPr>
        <w:t xml:space="preserve"> szindróma </w:t>
      </w:r>
      <w:proofErr w:type="spellStart"/>
      <w:r w:rsidRPr="00F318E5">
        <w:rPr>
          <w:rFonts w:ascii="Arial" w:eastAsiaTheme="minorEastAsia" w:hAnsi="Arial" w:cs="Arial"/>
          <w:sz w:val="24"/>
          <w:szCs w:val="24"/>
          <w:lang w:eastAsia="hu-HU"/>
        </w:rPr>
        <w:t>betegségspacifikus</w:t>
      </w:r>
      <w:proofErr w:type="spellEnd"/>
      <w:r w:rsidRPr="00F318E5">
        <w:rPr>
          <w:rFonts w:ascii="Arial" w:eastAsiaTheme="minorEastAsia" w:hAnsi="Arial" w:cs="Arial"/>
          <w:sz w:val="24"/>
          <w:szCs w:val="24"/>
          <w:lang w:eastAsia="hu-HU"/>
        </w:rPr>
        <w:t xml:space="preserve"> </w:t>
      </w:r>
      <w:proofErr w:type="spellStart"/>
      <w:r w:rsidRPr="00F318E5">
        <w:rPr>
          <w:rFonts w:ascii="Arial" w:eastAsiaTheme="minorEastAsia" w:hAnsi="Arial" w:cs="Arial"/>
          <w:sz w:val="24"/>
          <w:szCs w:val="24"/>
          <w:lang w:eastAsia="hu-HU"/>
        </w:rPr>
        <w:t>gyógymasszázskezelés</w:t>
      </w:r>
      <w:proofErr w:type="spellEnd"/>
      <w:r w:rsidRPr="00F318E5">
        <w:rPr>
          <w:rFonts w:ascii="Arial" w:eastAsiaTheme="minorEastAsia" w:hAnsi="Arial" w:cs="Arial"/>
          <w:sz w:val="24"/>
          <w:szCs w:val="24"/>
          <w:lang w:eastAsia="hu-HU"/>
        </w:rPr>
        <w:t xml:space="preserve"> elméletét.</w:t>
      </w:r>
    </w:p>
    <w:p w:rsidR="007C39F8" w:rsidRPr="00F318E5" w:rsidRDefault="007C39F8" w:rsidP="007C39F8">
      <w:pPr>
        <w:widowControl w:val="0"/>
        <w:tabs>
          <w:tab w:val="left" w:pos="426"/>
        </w:tabs>
        <w:autoSpaceDE w:val="0"/>
        <w:autoSpaceDN w:val="0"/>
        <w:adjustRightInd w:val="0"/>
        <w:spacing w:after="0" w:line="240" w:lineRule="auto"/>
        <w:ind w:left="426" w:hanging="426"/>
        <w:rPr>
          <w:rFonts w:ascii="Arial" w:eastAsiaTheme="minorEastAsia" w:hAnsi="Arial" w:cs="Arial"/>
          <w:b/>
          <w:bCs/>
          <w:sz w:val="24"/>
          <w:szCs w:val="24"/>
          <w:lang w:eastAsia="hu-HU"/>
        </w:rPr>
      </w:pPr>
      <w:r w:rsidRPr="00F318E5">
        <w:rPr>
          <w:rFonts w:ascii="Arial" w:eastAsiaTheme="minorEastAsia" w:hAnsi="Arial" w:cs="Arial"/>
          <w:b/>
          <w:bCs/>
          <w:sz w:val="24"/>
          <w:szCs w:val="24"/>
          <w:lang w:eastAsia="hu-HU"/>
        </w:rPr>
        <w:t>1.</w:t>
      </w:r>
      <w:r w:rsidRPr="00F318E5">
        <w:rPr>
          <w:rFonts w:ascii="Arial" w:eastAsiaTheme="minorEastAsia" w:hAnsi="Arial" w:cs="Arial"/>
          <w:b/>
          <w:bCs/>
          <w:sz w:val="24"/>
          <w:szCs w:val="24"/>
          <w:lang w:eastAsia="hu-HU"/>
        </w:rPr>
        <w:tab/>
      </w:r>
      <w:proofErr w:type="spellStart"/>
      <w:r w:rsidRPr="00F318E5">
        <w:rPr>
          <w:rFonts w:ascii="Arial" w:eastAsiaTheme="minorEastAsia" w:hAnsi="Arial" w:cs="Arial"/>
          <w:b/>
          <w:bCs/>
          <w:sz w:val="24"/>
          <w:szCs w:val="24"/>
          <w:lang w:eastAsia="hu-HU"/>
        </w:rPr>
        <w:t>Cervicobrachialgia</w:t>
      </w:r>
      <w:proofErr w:type="spellEnd"/>
    </w:p>
    <w:p w:rsidR="007C39F8" w:rsidRPr="00F318E5" w:rsidRDefault="007C39F8" w:rsidP="007C39F8">
      <w:pPr>
        <w:widowControl w:val="0"/>
        <w:autoSpaceDE w:val="0"/>
        <w:autoSpaceDN w:val="0"/>
        <w:adjustRightInd w:val="0"/>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eastAsia="hu-HU"/>
        </w:rPr>
        <w:t>Cervicobrachialgia</w:t>
      </w:r>
      <w:proofErr w:type="spellEnd"/>
      <w:r w:rsidRPr="00F318E5">
        <w:rPr>
          <w:rFonts w:ascii="Arial" w:eastAsiaTheme="minorEastAsia" w:hAnsi="Arial" w:cs="Arial"/>
          <w:sz w:val="24"/>
          <w:szCs w:val="24"/>
          <w:lang w:eastAsia="hu-HU"/>
        </w:rPr>
        <w:t xml:space="preserve"> lényege: a nyaknak, illetve a nyakból a vállba, a hát felső részébe és a felső végtagba kisugárzó fájdalmak összefoglaló neve.  A  </w:t>
      </w:r>
      <w:proofErr w:type="spellStart"/>
      <w:r w:rsidRPr="00F318E5">
        <w:rPr>
          <w:rFonts w:ascii="Arial" w:eastAsiaTheme="minorEastAsia" w:hAnsi="Arial" w:cs="Arial"/>
          <w:sz w:val="24"/>
          <w:szCs w:val="24"/>
          <w:lang w:eastAsia="hu-HU"/>
        </w:rPr>
        <w:t>karidegfonat</w:t>
      </w:r>
      <w:proofErr w:type="spellEnd"/>
      <w:r w:rsidRPr="00F318E5">
        <w:rPr>
          <w:rFonts w:ascii="Arial" w:eastAsiaTheme="minorEastAsia" w:hAnsi="Arial" w:cs="Arial"/>
          <w:sz w:val="24"/>
          <w:szCs w:val="24"/>
          <w:lang w:eastAsia="hu-HU"/>
        </w:rPr>
        <w:t xml:space="preserve"> (</w:t>
      </w:r>
      <w:proofErr w:type="spellStart"/>
      <w:r w:rsidRPr="00F318E5">
        <w:rPr>
          <w:rFonts w:ascii="Arial" w:eastAsiaTheme="minorEastAsia" w:hAnsi="Arial" w:cs="Arial"/>
          <w:sz w:val="24"/>
          <w:szCs w:val="24"/>
          <w:lang w:eastAsia="hu-HU"/>
        </w:rPr>
        <w:t>plexus</w:t>
      </w:r>
      <w:proofErr w:type="spellEnd"/>
      <w:r w:rsidRPr="00F318E5">
        <w:rPr>
          <w:rFonts w:ascii="Arial" w:eastAsiaTheme="minorEastAsia" w:hAnsi="Arial" w:cs="Arial"/>
          <w:sz w:val="24"/>
          <w:szCs w:val="24"/>
          <w:lang w:eastAsia="hu-HU"/>
        </w:rPr>
        <w:t xml:space="preserve"> </w:t>
      </w:r>
      <w:proofErr w:type="spellStart"/>
      <w:r w:rsidRPr="00F318E5">
        <w:rPr>
          <w:rFonts w:ascii="Arial" w:eastAsiaTheme="minorEastAsia" w:hAnsi="Arial" w:cs="Arial"/>
          <w:sz w:val="24"/>
          <w:szCs w:val="24"/>
          <w:lang w:eastAsia="hu-HU"/>
        </w:rPr>
        <w:t>brachialis</w:t>
      </w:r>
      <w:proofErr w:type="spellEnd"/>
      <w:r w:rsidRPr="00F318E5">
        <w:rPr>
          <w:rFonts w:ascii="Arial" w:eastAsiaTheme="minorEastAsia" w:hAnsi="Arial" w:cs="Arial"/>
          <w:sz w:val="24"/>
          <w:szCs w:val="24"/>
          <w:lang w:eastAsia="hu-HU"/>
        </w:rPr>
        <w:t xml:space="preserve">) területén jelentkező </w:t>
      </w:r>
      <w:proofErr w:type="spellStart"/>
      <w:r w:rsidRPr="00F318E5">
        <w:rPr>
          <w:rFonts w:ascii="Arial" w:eastAsiaTheme="minorEastAsia" w:hAnsi="Arial" w:cs="Arial"/>
          <w:sz w:val="24"/>
          <w:szCs w:val="24"/>
          <w:lang w:eastAsia="hu-HU"/>
        </w:rPr>
        <w:t>neuralgia.</w:t>
      </w:r>
      <w:proofErr w:type="gramStart"/>
      <w:r w:rsidRPr="00F318E5">
        <w:rPr>
          <w:rFonts w:ascii="Arial" w:eastAsiaTheme="minorEastAsia" w:hAnsi="Arial" w:cs="Arial"/>
          <w:sz w:val="24"/>
          <w:szCs w:val="24"/>
          <w:lang w:eastAsia="hu-HU"/>
        </w:rPr>
        <w:t>A</w:t>
      </w:r>
      <w:proofErr w:type="spellEnd"/>
      <w:proofErr w:type="gramEnd"/>
      <w:r w:rsidRPr="00F318E5">
        <w:rPr>
          <w:rFonts w:ascii="Arial" w:eastAsiaTheme="minorEastAsia" w:hAnsi="Arial" w:cs="Arial"/>
          <w:sz w:val="24"/>
          <w:szCs w:val="24"/>
          <w:lang w:eastAsia="hu-HU"/>
        </w:rPr>
        <w:t xml:space="preserve"> perifériás idegek lefutásuk közben  izmok, inak, erek és csontos képletek között haladnak, amelyek helyenként az ideg körül alagutat képeznek. Ezekben az alagutakban az idegek gyakran nyomás alá kerülnek, amelyet bizonyos betegségek okoznak pl.:  </w:t>
      </w:r>
      <w:proofErr w:type="spellStart"/>
      <w:r w:rsidRPr="00F318E5">
        <w:rPr>
          <w:rFonts w:ascii="Arial" w:eastAsiaTheme="minorEastAsia" w:hAnsi="Arial" w:cs="Arial"/>
          <w:sz w:val="24"/>
          <w:szCs w:val="24"/>
          <w:lang w:eastAsia="hu-HU"/>
        </w:rPr>
        <w:t>arthrozisok</w:t>
      </w:r>
      <w:proofErr w:type="spellEnd"/>
      <w:r w:rsidRPr="00F318E5">
        <w:rPr>
          <w:rFonts w:ascii="Arial" w:eastAsiaTheme="minorEastAsia" w:hAnsi="Arial" w:cs="Arial"/>
          <w:sz w:val="24"/>
          <w:szCs w:val="24"/>
          <w:lang w:eastAsia="hu-HU"/>
        </w:rPr>
        <w:t xml:space="preserve">, porckorongsérv, sérülés, törés, tumor, gyulladások, csontkinövés, fejlődési rendellenesség </w:t>
      </w:r>
      <w:proofErr w:type="spellStart"/>
      <w:r w:rsidRPr="00F318E5">
        <w:rPr>
          <w:rFonts w:ascii="Arial" w:eastAsiaTheme="minorEastAsia" w:hAnsi="Arial" w:cs="Arial"/>
          <w:sz w:val="24"/>
          <w:szCs w:val="24"/>
          <w:lang w:eastAsia="hu-HU"/>
        </w:rPr>
        <w:t>Tarós</w:t>
      </w:r>
      <w:proofErr w:type="spellEnd"/>
      <w:r w:rsidRPr="00F318E5">
        <w:rPr>
          <w:rFonts w:ascii="Arial" w:eastAsiaTheme="minorEastAsia" w:hAnsi="Arial" w:cs="Arial"/>
          <w:sz w:val="24"/>
          <w:szCs w:val="24"/>
          <w:lang w:eastAsia="hu-HU"/>
        </w:rPr>
        <w:t xml:space="preserve"> </w:t>
      </w:r>
      <w:proofErr w:type="gramStart"/>
      <w:r w:rsidRPr="00F318E5">
        <w:rPr>
          <w:rFonts w:ascii="Arial" w:eastAsiaTheme="minorEastAsia" w:hAnsi="Arial" w:cs="Arial"/>
          <w:sz w:val="24"/>
          <w:szCs w:val="24"/>
          <w:lang w:eastAsia="hu-HU"/>
        </w:rPr>
        <w:t>fennállása  az</w:t>
      </w:r>
      <w:proofErr w:type="gramEnd"/>
      <w:r w:rsidRPr="00F318E5">
        <w:rPr>
          <w:rFonts w:ascii="Arial" w:eastAsiaTheme="minorEastAsia" w:hAnsi="Arial" w:cs="Arial"/>
          <w:sz w:val="24"/>
          <w:szCs w:val="24"/>
          <w:lang w:eastAsia="hu-HU"/>
        </w:rPr>
        <w:t xml:space="preserve"> idegek és vagy az izmok károsodását, fájdalmát okozzák. </w:t>
      </w:r>
      <w:r w:rsidRPr="00F318E5">
        <w:rPr>
          <w:rFonts w:ascii="Arial" w:eastAsiaTheme="minorEastAsia" w:hAnsi="Arial" w:cs="Arial"/>
          <w:b/>
          <w:bCs/>
          <w:sz w:val="24"/>
          <w:szCs w:val="24"/>
          <w:lang w:eastAsia="hu-HU"/>
        </w:rPr>
        <w:t xml:space="preserve">Leggyakoribb oka pl.: </w:t>
      </w:r>
      <w:r w:rsidRPr="00F318E5">
        <w:rPr>
          <w:rFonts w:ascii="Arial" w:eastAsiaTheme="minorEastAsia" w:hAnsi="Arial" w:cs="Arial"/>
          <w:sz w:val="24"/>
          <w:szCs w:val="24"/>
          <w:lang w:eastAsia="hu-HU"/>
        </w:rPr>
        <w:t xml:space="preserve">Nyaki borda, </w:t>
      </w:r>
      <w:r w:rsidRPr="00F318E5">
        <w:rPr>
          <w:rFonts w:ascii="Arial" w:eastAsiaTheme="minorEastAsia" w:hAnsi="Arial" w:cs="Arial"/>
          <w:b/>
          <w:sz w:val="24"/>
          <w:szCs w:val="24"/>
          <w:lang w:eastAsia="hu-HU"/>
        </w:rPr>
        <w:t xml:space="preserve">Nyaki </w:t>
      </w:r>
      <w:proofErr w:type="spellStart"/>
      <w:r w:rsidRPr="00F318E5">
        <w:rPr>
          <w:rFonts w:ascii="Arial" w:eastAsiaTheme="minorEastAsia" w:hAnsi="Arial" w:cs="Arial"/>
          <w:b/>
          <w:sz w:val="24"/>
          <w:szCs w:val="24"/>
          <w:lang w:eastAsia="hu-HU"/>
        </w:rPr>
        <w:t>spondilózis</w:t>
      </w:r>
      <w:proofErr w:type="spellEnd"/>
      <w:r w:rsidRPr="00F318E5">
        <w:rPr>
          <w:rFonts w:ascii="Arial" w:eastAsiaTheme="minorEastAsia" w:hAnsi="Arial" w:cs="Arial"/>
          <w:b/>
          <w:sz w:val="24"/>
          <w:szCs w:val="24"/>
          <w:lang w:eastAsia="hu-HU"/>
        </w:rPr>
        <w:t xml:space="preserve">, </w:t>
      </w:r>
      <w:proofErr w:type="spellStart"/>
      <w:r w:rsidRPr="00F318E5">
        <w:rPr>
          <w:rFonts w:ascii="Arial" w:eastAsiaTheme="minorEastAsia" w:hAnsi="Arial" w:cs="Arial"/>
          <w:b/>
          <w:sz w:val="24"/>
          <w:szCs w:val="24"/>
          <w:lang w:eastAsia="hu-HU"/>
        </w:rPr>
        <w:t>spondylarthrosis</w:t>
      </w:r>
      <w:proofErr w:type="spellEnd"/>
      <w:r w:rsidRPr="00F318E5">
        <w:rPr>
          <w:rFonts w:ascii="Arial" w:eastAsiaTheme="minorEastAsia" w:hAnsi="Arial" w:cs="Arial"/>
          <w:b/>
          <w:sz w:val="24"/>
          <w:szCs w:val="24"/>
          <w:lang w:eastAsia="hu-HU"/>
        </w:rPr>
        <w:t xml:space="preserve">, </w:t>
      </w:r>
      <w:proofErr w:type="spellStart"/>
      <w:r w:rsidRPr="00F318E5">
        <w:rPr>
          <w:rFonts w:ascii="Arial" w:eastAsiaTheme="minorEastAsia" w:hAnsi="Arial" w:cs="Arial"/>
          <w:b/>
          <w:sz w:val="24"/>
          <w:szCs w:val="24"/>
          <w:lang w:eastAsia="hu-HU"/>
        </w:rPr>
        <w:t>discus</w:t>
      </w:r>
      <w:proofErr w:type="spellEnd"/>
      <w:r w:rsidRPr="00F318E5">
        <w:rPr>
          <w:rFonts w:ascii="Arial" w:eastAsiaTheme="minorEastAsia" w:hAnsi="Arial" w:cs="Arial"/>
          <w:b/>
          <w:sz w:val="24"/>
          <w:szCs w:val="24"/>
          <w:lang w:eastAsia="hu-HU"/>
        </w:rPr>
        <w:t xml:space="preserve"> </w:t>
      </w:r>
      <w:proofErr w:type="spellStart"/>
      <w:r w:rsidRPr="00F318E5">
        <w:rPr>
          <w:rFonts w:ascii="Arial" w:eastAsiaTheme="minorEastAsia" w:hAnsi="Arial" w:cs="Arial"/>
          <w:b/>
          <w:sz w:val="24"/>
          <w:szCs w:val="24"/>
          <w:lang w:eastAsia="hu-HU"/>
        </w:rPr>
        <w:t>hernia</w:t>
      </w:r>
      <w:proofErr w:type="spellEnd"/>
      <w:r w:rsidRPr="00F318E5">
        <w:rPr>
          <w:rFonts w:ascii="Arial" w:eastAsiaTheme="minorEastAsia" w:hAnsi="Arial" w:cs="Arial"/>
          <w:b/>
          <w:sz w:val="24"/>
          <w:szCs w:val="24"/>
          <w:lang w:eastAsia="hu-HU"/>
        </w:rPr>
        <w:t xml:space="preserve"> nyakon,</w:t>
      </w:r>
      <w:r w:rsidRPr="00F318E5">
        <w:rPr>
          <w:rFonts w:ascii="Arial" w:eastAsiaTheme="minorEastAsia" w:hAnsi="Arial" w:cs="Arial"/>
          <w:sz w:val="24"/>
          <w:szCs w:val="24"/>
          <w:lang w:eastAsia="hu-HU"/>
        </w:rPr>
        <w:t xml:space="preserve"> Ferde nyak (</w:t>
      </w:r>
      <w:proofErr w:type="spellStart"/>
      <w:r w:rsidRPr="00F318E5">
        <w:rPr>
          <w:rFonts w:ascii="Arial" w:eastAsiaTheme="minorEastAsia" w:hAnsi="Arial" w:cs="Arial"/>
          <w:sz w:val="24"/>
          <w:szCs w:val="24"/>
          <w:lang w:eastAsia="hu-HU"/>
        </w:rPr>
        <w:t>Torticollis</w:t>
      </w:r>
      <w:proofErr w:type="spellEnd"/>
      <w:r w:rsidRPr="00F318E5">
        <w:rPr>
          <w:rFonts w:ascii="Arial" w:eastAsiaTheme="minorEastAsia" w:hAnsi="Arial" w:cs="Arial"/>
          <w:sz w:val="24"/>
          <w:szCs w:val="24"/>
          <w:lang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val="en-US" w:eastAsia="hu-HU"/>
        </w:rPr>
      </w:pPr>
      <w:proofErr w:type="spellStart"/>
      <w:r w:rsidRPr="00F318E5">
        <w:rPr>
          <w:rFonts w:ascii="Arial" w:eastAsiaTheme="minorEastAsia" w:hAnsi="Arial" w:cs="Arial"/>
          <w:sz w:val="24"/>
          <w:szCs w:val="24"/>
          <w:lang w:val="en-US" w:eastAsia="hu-HU"/>
        </w:rPr>
        <w:t>Masszázs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előtt</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kezelőlapról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tájékozódok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arról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hogy</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szakorvos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milyen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kezelést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írt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beteg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számára</w:t>
      </w:r>
      <w:proofErr w:type="spellEnd"/>
      <w:r w:rsidRPr="00F318E5">
        <w:rPr>
          <w:rFonts w:ascii="Arial" w:eastAsiaTheme="minorEastAsia" w:hAnsi="Arial" w:cs="Arial"/>
          <w:sz w:val="24"/>
          <w:szCs w:val="24"/>
          <w:lang w:val="en-US" w:eastAsia="hu-HU"/>
        </w:rPr>
        <w:t xml:space="preserve">. </w:t>
      </w:r>
      <w:proofErr w:type="gramStart"/>
      <w:r w:rsidRPr="00F318E5">
        <w:rPr>
          <w:rFonts w:ascii="Arial" w:eastAsiaTheme="minorEastAsia" w:hAnsi="Arial" w:cs="Arial"/>
          <w:sz w:val="24"/>
          <w:szCs w:val="24"/>
          <w:lang w:val="en-US" w:eastAsia="hu-HU"/>
        </w:rPr>
        <w:t xml:space="preserve">A  </w:t>
      </w:r>
      <w:proofErr w:type="spellStart"/>
      <w:r w:rsidRPr="00F318E5">
        <w:rPr>
          <w:rFonts w:ascii="Arial" w:eastAsiaTheme="minorEastAsia" w:hAnsi="Arial" w:cs="Arial"/>
          <w:sz w:val="24"/>
          <w:szCs w:val="24"/>
          <w:lang w:val="en-US" w:eastAsia="hu-HU"/>
        </w:rPr>
        <w:t>beteget</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megvizsgálom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Megkérdezem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milyen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tünetei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vannak</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val="en-US" w:eastAsia="hu-HU"/>
        </w:rPr>
      </w:pPr>
      <w:proofErr w:type="spellStart"/>
      <w:r w:rsidRPr="00F318E5">
        <w:rPr>
          <w:rFonts w:ascii="Arial" w:eastAsiaTheme="minorEastAsia" w:hAnsi="Arial" w:cs="Arial"/>
          <w:sz w:val="24"/>
          <w:szCs w:val="24"/>
          <w:lang w:val="en-US" w:eastAsia="hu-HU"/>
        </w:rPr>
        <w:t>Megfigyelem</w:t>
      </w:r>
      <w:proofErr w:type="spellEnd"/>
      <w:r w:rsidRPr="00F318E5">
        <w:rPr>
          <w:rFonts w:ascii="Arial" w:eastAsiaTheme="minorEastAsia" w:hAnsi="Arial" w:cs="Arial"/>
          <w:sz w:val="24"/>
          <w:szCs w:val="24"/>
          <w:lang w:val="en-US" w:eastAsia="hu-HU"/>
        </w:rPr>
        <w:t xml:space="preserve"> a </w:t>
      </w:r>
      <w:proofErr w:type="spellStart"/>
      <w:proofErr w:type="gramStart"/>
      <w:r w:rsidRPr="00F318E5">
        <w:rPr>
          <w:rFonts w:ascii="Arial" w:eastAsiaTheme="minorEastAsia" w:hAnsi="Arial" w:cs="Arial"/>
          <w:sz w:val="24"/>
          <w:szCs w:val="24"/>
          <w:lang w:val="en-US" w:eastAsia="hu-HU"/>
        </w:rPr>
        <w:t>mozgását</w:t>
      </w:r>
      <w:proofErr w:type="spellEnd"/>
      <w:r w:rsidRPr="00F318E5">
        <w:rPr>
          <w:rFonts w:ascii="Arial" w:eastAsiaTheme="minorEastAsia" w:hAnsi="Arial" w:cs="Arial"/>
          <w:sz w:val="24"/>
          <w:szCs w:val="24"/>
          <w:lang w:val="en-US" w:eastAsia="hu-HU"/>
        </w:rPr>
        <w:t xml:space="preserve">  (</w:t>
      </w:r>
      <w:proofErr w:type="spellStart"/>
      <w:proofErr w:type="gramEnd"/>
      <w:r w:rsidRPr="00F318E5">
        <w:rPr>
          <w:rFonts w:ascii="Arial" w:eastAsiaTheme="minorEastAsia" w:hAnsi="Arial" w:cs="Arial"/>
          <w:sz w:val="24"/>
          <w:szCs w:val="24"/>
          <w:lang w:val="en-US" w:eastAsia="hu-HU"/>
        </w:rPr>
        <w:t>inspectio</w:t>
      </w:r>
      <w:proofErr w:type="spellEnd"/>
      <w:r w:rsidRPr="00F318E5">
        <w:rPr>
          <w:rFonts w:ascii="Arial" w:eastAsiaTheme="minorEastAsia" w:hAnsi="Arial" w:cs="Arial"/>
          <w:sz w:val="24"/>
          <w:szCs w:val="24"/>
          <w:lang w:val="en-US" w:eastAsia="hu-HU"/>
        </w:rPr>
        <w:t xml:space="preserve">) , a </w:t>
      </w:r>
      <w:proofErr w:type="spellStart"/>
      <w:r w:rsidRPr="00F318E5">
        <w:rPr>
          <w:rFonts w:ascii="Arial" w:eastAsiaTheme="minorEastAsia" w:hAnsi="Arial" w:cs="Arial"/>
          <w:sz w:val="24"/>
          <w:szCs w:val="24"/>
          <w:lang w:val="en-US" w:eastAsia="hu-HU"/>
        </w:rPr>
        <w:t>masszász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megkezdésekor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palpatió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tapintással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keresek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spazmust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myalgiás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csomókat</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Megkérdezzük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hogy</w:t>
      </w:r>
      <w:proofErr w:type="spellEnd"/>
      <w:proofErr w:type="gramEnd"/>
      <w:r w:rsidRPr="00F318E5">
        <w:rPr>
          <w:rFonts w:ascii="Arial" w:eastAsiaTheme="minorEastAsia" w:hAnsi="Arial" w:cs="Arial"/>
          <w:sz w:val="24"/>
          <w:szCs w:val="24"/>
          <w:lang w:val="en-US" w:eastAsia="hu-HU"/>
        </w:rPr>
        <w:t xml:space="preserve"> most van e </w:t>
      </w:r>
      <w:proofErr w:type="spellStart"/>
      <w:r w:rsidRPr="00F318E5">
        <w:rPr>
          <w:rFonts w:ascii="Arial" w:eastAsiaTheme="minorEastAsia" w:hAnsi="Arial" w:cs="Arial"/>
          <w:sz w:val="24"/>
          <w:szCs w:val="24"/>
          <w:lang w:val="en-US" w:eastAsia="hu-HU"/>
        </w:rPr>
        <w:t>fájdalma</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pontosan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érez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eldől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hogy</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val="en-US" w:eastAsia="hu-HU"/>
        </w:rPr>
      </w:pPr>
      <w:r w:rsidRPr="00F318E5">
        <w:rPr>
          <w:rFonts w:ascii="Arial" w:eastAsiaTheme="minorEastAsia" w:hAnsi="Arial" w:cs="Arial"/>
          <w:sz w:val="24"/>
          <w:szCs w:val="24"/>
          <w:lang w:val="en-US" w:eastAsia="hu-HU"/>
        </w:rPr>
        <w:t xml:space="preserve">1.) </w:t>
      </w:r>
      <w:proofErr w:type="spellStart"/>
      <w:proofErr w:type="gramStart"/>
      <w:r w:rsidRPr="00F318E5">
        <w:rPr>
          <w:rFonts w:ascii="Arial" w:eastAsiaTheme="minorEastAsia" w:hAnsi="Arial" w:cs="Arial"/>
          <w:sz w:val="24"/>
          <w:szCs w:val="24"/>
          <w:lang w:val="en-US" w:eastAsia="hu-HU"/>
        </w:rPr>
        <w:t>gyöki</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alkalmazok</w:t>
      </w:r>
      <w:proofErr w:type="spellEnd"/>
      <w:r w:rsidRPr="00F318E5">
        <w:rPr>
          <w:rFonts w:ascii="Arial" w:eastAsiaTheme="minorEastAsia" w:hAnsi="Arial" w:cs="Arial"/>
          <w:sz w:val="24"/>
          <w:szCs w:val="24"/>
          <w:lang w:val="en-US" w:eastAsia="hu-HU"/>
        </w:rPr>
        <w:t xml:space="preserve"> - e </w:t>
      </w:r>
      <w:proofErr w:type="spellStart"/>
      <w:r w:rsidRPr="00F318E5">
        <w:rPr>
          <w:rFonts w:ascii="Arial" w:eastAsiaTheme="minorEastAsia" w:hAnsi="Arial" w:cs="Arial"/>
          <w:sz w:val="24"/>
          <w:szCs w:val="24"/>
          <w:lang w:val="en-US" w:eastAsia="hu-HU"/>
        </w:rPr>
        <w:t>vivőanyag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nélkül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hason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fekve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vagy</w:t>
      </w:r>
      <w:proofErr w:type="spellEnd"/>
      <w:r w:rsidRPr="00F318E5">
        <w:rPr>
          <w:rFonts w:ascii="Arial" w:eastAsiaTheme="minorEastAsia" w:hAnsi="Arial" w:cs="Arial"/>
          <w:sz w:val="24"/>
          <w:szCs w:val="24"/>
          <w:lang w:val="en-US" w:eastAsia="hu-HU"/>
        </w:rPr>
        <w:t xml:space="preserve"> 2.) </w:t>
      </w:r>
      <w:proofErr w:type="spellStart"/>
      <w:proofErr w:type="gramStart"/>
      <w:r w:rsidRPr="00F318E5">
        <w:rPr>
          <w:rFonts w:ascii="Arial" w:eastAsiaTheme="minorEastAsia" w:hAnsi="Arial" w:cs="Arial"/>
          <w:sz w:val="24"/>
          <w:szCs w:val="24"/>
          <w:lang w:val="en-US" w:eastAsia="hu-HU"/>
        </w:rPr>
        <w:t>vállövi</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vivőanyaggal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hason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fekve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vagy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ülve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vagy</w:t>
      </w:r>
      <w:proofErr w:type="spellEnd"/>
      <w:r w:rsidRPr="00F318E5">
        <w:rPr>
          <w:rFonts w:ascii="Arial" w:eastAsiaTheme="minorEastAsia" w:hAnsi="Arial" w:cs="Arial"/>
          <w:sz w:val="24"/>
          <w:szCs w:val="24"/>
          <w:lang w:val="en-US" w:eastAsia="hu-HU"/>
        </w:rPr>
        <w:t xml:space="preserve"> 3.)  </w:t>
      </w:r>
      <w:proofErr w:type="spellStart"/>
      <w:proofErr w:type="gramStart"/>
      <w:r w:rsidRPr="00F318E5">
        <w:rPr>
          <w:rFonts w:ascii="Arial" w:eastAsiaTheme="minorEastAsia" w:hAnsi="Arial" w:cs="Arial"/>
          <w:sz w:val="24"/>
          <w:szCs w:val="24"/>
          <w:lang w:val="en-US" w:eastAsia="hu-HU"/>
        </w:rPr>
        <w:t>felső</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végtag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hanyatt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fekve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vivőanyaggal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esetleg</w:t>
      </w:r>
      <w:proofErr w:type="spellEnd"/>
      <w:r w:rsidRPr="00F318E5">
        <w:rPr>
          <w:rFonts w:ascii="Arial" w:eastAsiaTheme="minorEastAsia" w:hAnsi="Arial" w:cs="Arial"/>
          <w:sz w:val="24"/>
          <w:szCs w:val="24"/>
          <w:lang w:val="en-US" w:eastAsia="hu-HU"/>
        </w:rPr>
        <w:t xml:space="preserve"> 4.) </w:t>
      </w:r>
      <w:proofErr w:type="spellStart"/>
      <w:proofErr w:type="gramStart"/>
      <w:r w:rsidRPr="00F318E5">
        <w:rPr>
          <w:rFonts w:ascii="Arial" w:eastAsiaTheme="minorEastAsia" w:hAnsi="Arial" w:cs="Arial"/>
          <w:sz w:val="24"/>
          <w:szCs w:val="24"/>
          <w:lang w:val="en-US" w:eastAsia="hu-HU"/>
        </w:rPr>
        <w:t>oldalt</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fekve</w:t>
      </w:r>
      <w:proofErr w:type="spellEnd"/>
      <w:r w:rsidRPr="00F318E5">
        <w:rPr>
          <w:rFonts w:ascii="Arial" w:eastAsiaTheme="minorEastAsia" w:hAnsi="Arial" w:cs="Arial"/>
          <w:sz w:val="24"/>
          <w:szCs w:val="24"/>
          <w:lang w:val="en-US" w:eastAsia="hu-HU"/>
        </w:rPr>
        <w:t xml:space="preserve"> ha a </w:t>
      </w:r>
      <w:proofErr w:type="spellStart"/>
      <w:r w:rsidRPr="00F318E5">
        <w:rPr>
          <w:rFonts w:ascii="Arial" w:eastAsiaTheme="minorEastAsia" w:hAnsi="Arial" w:cs="Arial"/>
          <w:sz w:val="24"/>
          <w:szCs w:val="24"/>
          <w:lang w:val="en-US" w:eastAsia="hu-HU"/>
        </w:rPr>
        <w:t>fájdalom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ebben</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pózban</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legelviselhetőbb</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beteg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számára</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Ha </w:t>
      </w:r>
      <w:proofErr w:type="spellStart"/>
      <w:r w:rsidRPr="00F318E5">
        <w:rPr>
          <w:rFonts w:ascii="Arial" w:eastAsiaTheme="minorEastAsia" w:hAnsi="Arial" w:cs="Arial"/>
          <w:sz w:val="24"/>
          <w:szCs w:val="24"/>
          <w:lang w:val="en-US" w:eastAsia="hu-HU"/>
        </w:rPr>
        <w:t>nincs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kontraindikáció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akkor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előkészítjük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betegnek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masszázságyat</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Kontraindikációk</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w:t>
      </w:r>
      <w:proofErr w:type="gramStart"/>
      <w:r w:rsidRPr="00F318E5">
        <w:rPr>
          <w:rFonts w:ascii="Arial" w:eastAsiaTheme="minorEastAsia" w:hAnsi="Arial" w:cs="Arial"/>
          <w:sz w:val="24"/>
          <w:szCs w:val="24"/>
          <w:lang w:val="en-US" w:eastAsia="hu-HU"/>
        </w:rPr>
        <w:t>osteoporosis</w:t>
      </w:r>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akut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gyulladásos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állapot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kezeletlen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magas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vérnyomás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daganat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bőrbetegségek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lázas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állapot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stb</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w:t>
      </w:r>
      <w:proofErr w:type="spellStart"/>
      <w:proofErr w:type="gramStart"/>
      <w:r w:rsidRPr="00F318E5">
        <w:rPr>
          <w:rFonts w:ascii="Arial" w:eastAsiaTheme="minorEastAsia" w:hAnsi="Arial" w:cs="Arial"/>
          <w:sz w:val="24"/>
          <w:szCs w:val="24"/>
          <w:lang w:val="en-US" w:eastAsia="hu-HU"/>
        </w:rPr>
        <w:t>az</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ágy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fertőtlenítése</w:t>
      </w:r>
      <w:proofErr w:type="spellEnd"/>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w:t>
      </w:r>
      <w:proofErr w:type="spellStart"/>
      <w:r w:rsidRPr="00F318E5">
        <w:rPr>
          <w:rFonts w:ascii="Arial" w:eastAsiaTheme="minorEastAsia" w:hAnsi="Arial" w:cs="Arial"/>
          <w:sz w:val="24"/>
          <w:szCs w:val="24"/>
          <w:lang w:val="en-US" w:eastAsia="hu-HU"/>
        </w:rPr>
        <w:t>tiszta</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lepedő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felhelyezése</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az</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ágyra</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törölköző</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előkészítése</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w:t>
      </w:r>
      <w:proofErr w:type="spellStart"/>
      <w:r w:rsidRPr="00F318E5">
        <w:rPr>
          <w:rFonts w:ascii="Arial" w:eastAsiaTheme="minorEastAsia" w:hAnsi="Arial" w:cs="Arial"/>
          <w:sz w:val="24"/>
          <w:szCs w:val="24"/>
          <w:lang w:val="en-US" w:eastAsia="hu-HU"/>
        </w:rPr>
        <w:t>vivőanyagok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előkészítése</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w:t>
      </w:r>
      <w:proofErr w:type="spellStart"/>
      <w:r w:rsidRPr="00F318E5">
        <w:rPr>
          <w:rFonts w:ascii="Arial" w:eastAsiaTheme="minorEastAsia" w:hAnsi="Arial" w:cs="Arial"/>
          <w:sz w:val="24"/>
          <w:szCs w:val="24"/>
          <w:lang w:val="en-US" w:eastAsia="hu-HU"/>
        </w:rPr>
        <w:t>kézmosás</w:t>
      </w:r>
      <w:proofErr w:type="spellEnd"/>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-a </w:t>
      </w:r>
      <w:proofErr w:type="spellStart"/>
      <w:r w:rsidRPr="00F318E5">
        <w:rPr>
          <w:rFonts w:ascii="Arial" w:eastAsiaTheme="minorEastAsia" w:hAnsi="Arial" w:cs="Arial"/>
          <w:sz w:val="24"/>
          <w:szCs w:val="24"/>
          <w:lang w:val="en-US" w:eastAsia="hu-HU"/>
        </w:rPr>
        <w:t>beteget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megkérjük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vetkőzzön</w:t>
      </w:r>
      <w:proofErr w:type="spellEnd"/>
      <w:r w:rsidRPr="00F318E5">
        <w:rPr>
          <w:rFonts w:ascii="Arial" w:eastAsiaTheme="minorEastAsia" w:hAnsi="Arial" w:cs="Arial"/>
          <w:sz w:val="24"/>
          <w:szCs w:val="24"/>
          <w:lang w:val="en-US" w:eastAsia="hu-HU"/>
        </w:rPr>
        <w:t xml:space="preserve"> le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foglaljon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helyet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az</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ágyon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annak</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megfelelően,hogy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milyen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alakalmazok</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lastRenderedPageBreak/>
        <w:t xml:space="preserve">Ha </w:t>
      </w:r>
      <w:proofErr w:type="spellStart"/>
      <w:r w:rsidRPr="00F318E5">
        <w:rPr>
          <w:rFonts w:ascii="Arial" w:eastAsiaTheme="minorEastAsia" w:hAnsi="Arial" w:cs="Arial"/>
          <w:sz w:val="24"/>
          <w:szCs w:val="24"/>
          <w:lang w:val="en-US" w:eastAsia="hu-HU"/>
        </w:rPr>
        <w:t>hanyatt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fekszik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beteg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akkor</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térdei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alá</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hengerpárnát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teszünk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nem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kezelt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területet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letakarjuk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törölközővel</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Ha </w:t>
      </w:r>
      <w:proofErr w:type="spellStart"/>
      <w:r w:rsidRPr="00F318E5">
        <w:rPr>
          <w:rFonts w:ascii="Arial" w:eastAsiaTheme="minorEastAsia" w:hAnsi="Arial" w:cs="Arial"/>
          <w:sz w:val="24"/>
          <w:szCs w:val="24"/>
          <w:lang w:val="en-US" w:eastAsia="hu-HU"/>
        </w:rPr>
        <w:t>hason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fekszik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nem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kerül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alá</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hengerpárna</w:t>
      </w:r>
      <w:proofErr w:type="spellEnd"/>
      <w:r w:rsidRPr="00F318E5">
        <w:rPr>
          <w:rFonts w:ascii="Arial" w:eastAsiaTheme="minorEastAsia" w:hAnsi="Arial" w:cs="Arial"/>
          <w:sz w:val="24"/>
          <w:szCs w:val="24"/>
          <w:lang w:val="en-US" w:eastAsia="hu-HU"/>
        </w:rPr>
        <w:t xml:space="preserve"> ,</w:t>
      </w:r>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letakarjuk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nem</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kezelt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területeket</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Ülve</w:t>
      </w:r>
      <w:proofErr w:type="spellEnd"/>
      <w:r w:rsidRPr="00F318E5">
        <w:rPr>
          <w:rFonts w:ascii="Arial" w:eastAsiaTheme="minorEastAsia" w:hAnsi="Arial" w:cs="Arial"/>
          <w:sz w:val="24"/>
          <w:szCs w:val="24"/>
          <w:lang w:val="en-US" w:eastAsia="hu-HU"/>
        </w:rPr>
        <w:t xml:space="preserve"> is </w:t>
      </w:r>
      <w:proofErr w:type="spellStart"/>
      <w:r w:rsidRPr="00F318E5">
        <w:rPr>
          <w:rFonts w:ascii="Arial" w:eastAsiaTheme="minorEastAsia" w:hAnsi="Arial" w:cs="Arial"/>
          <w:sz w:val="24"/>
          <w:szCs w:val="24"/>
          <w:lang w:val="en-US" w:eastAsia="hu-HU"/>
        </w:rPr>
        <w:t>kezelhetjük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nyak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vállöv</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masszásznál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ilyenkor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inkább</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háttámla</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nélküki</w:t>
      </w:r>
      <w:proofErr w:type="spellEnd"/>
      <w:proofErr w:type="gramStart"/>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székre</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ültetjük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beteget</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Oldalt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fekvő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helyzetben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feje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alá</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olyan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magas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párnát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teszünk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kényelmesen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tartsa</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fejét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lábait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stabil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oldalfekvésbe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igazítjuk</w:t>
      </w:r>
      <w:proofErr w:type="spellEnd"/>
      <w:r w:rsidRPr="00F318E5">
        <w:rPr>
          <w:rFonts w:ascii="Arial" w:eastAsiaTheme="minorEastAsia" w:hAnsi="Arial" w:cs="Arial"/>
          <w:sz w:val="24"/>
          <w:szCs w:val="24"/>
          <w:lang w:val="en-US" w:eastAsia="hu-HU"/>
        </w:rPr>
        <w:t>.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A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jobb</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oldalon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kezdjük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amenyiben</w:t>
      </w:r>
      <w:proofErr w:type="spellEnd"/>
      <w:r w:rsidRPr="00F318E5">
        <w:rPr>
          <w:rFonts w:ascii="Arial" w:eastAsiaTheme="minorEastAsia" w:hAnsi="Arial" w:cs="Arial"/>
          <w:sz w:val="24"/>
          <w:szCs w:val="24"/>
          <w:lang w:val="en-US" w:eastAsia="hu-HU"/>
        </w:rPr>
        <w:t xml:space="preserve"> ha </w:t>
      </w:r>
      <w:proofErr w:type="spellStart"/>
      <w:r w:rsidRPr="00F318E5">
        <w:rPr>
          <w:rFonts w:ascii="Arial" w:eastAsiaTheme="minorEastAsia" w:hAnsi="Arial" w:cs="Arial"/>
          <w:sz w:val="24"/>
          <w:szCs w:val="24"/>
          <w:lang w:val="en-US" w:eastAsia="hu-HU"/>
        </w:rPr>
        <w:t>fájdalmai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vannak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előszőr</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az</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ellenkező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ép</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oldalon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kezdjük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Így</w:t>
      </w:r>
      <w:proofErr w:type="spellEnd"/>
      <w:r w:rsidRPr="00F318E5">
        <w:rPr>
          <w:rFonts w:ascii="Arial" w:eastAsiaTheme="minorEastAsia" w:hAnsi="Arial" w:cs="Arial"/>
          <w:sz w:val="24"/>
          <w:szCs w:val="24"/>
          <w:lang w:val="en-US" w:eastAsia="hu-HU"/>
        </w:rPr>
        <w:t xml:space="preserve"> is </w:t>
      </w:r>
      <w:proofErr w:type="spellStart"/>
      <w:r w:rsidRPr="00F318E5">
        <w:rPr>
          <w:rFonts w:ascii="Arial" w:eastAsiaTheme="minorEastAsia" w:hAnsi="Arial" w:cs="Arial"/>
          <w:sz w:val="24"/>
          <w:szCs w:val="24"/>
          <w:lang w:val="en-US" w:eastAsia="hu-HU"/>
        </w:rPr>
        <w:t>hatunk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fájó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területre</w:t>
      </w:r>
      <w:proofErr w:type="spellEnd"/>
      <w:r w:rsidRPr="00F318E5">
        <w:rPr>
          <w:rFonts w:ascii="Arial" w:eastAsiaTheme="minorEastAsia" w:hAnsi="Arial" w:cs="Arial"/>
          <w:sz w:val="24"/>
          <w:szCs w:val="24"/>
          <w:lang w:val="en-US" w:eastAsia="hu-HU"/>
        </w:rPr>
        <w:t xml:space="preserve"> </w:t>
      </w:r>
      <w:proofErr w:type="gramStart"/>
      <w:r w:rsidRPr="00F318E5">
        <w:rPr>
          <w:rFonts w:ascii="Arial" w:eastAsiaTheme="minorEastAsia" w:hAnsi="Arial" w:cs="Arial"/>
          <w:sz w:val="24"/>
          <w:szCs w:val="24"/>
          <w:lang w:val="en-US" w:eastAsia="hu-HU"/>
        </w:rPr>
        <w:t>is ,</w:t>
      </w:r>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után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masszírozzuk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fájó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oldalt</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Szegment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masszázsnál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vivőanyag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nélkül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dolgozunk</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az</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érintett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szegmenteket</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kiindulópontoktól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kiszámoljuk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alatta</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felette</w:t>
      </w:r>
      <w:proofErr w:type="spellEnd"/>
      <w:r w:rsidRPr="00F318E5">
        <w:rPr>
          <w:rFonts w:ascii="Arial" w:eastAsiaTheme="minorEastAsia" w:hAnsi="Arial" w:cs="Arial"/>
          <w:sz w:val="24"/>
          <w:szCs w:val="24"/>
          <w:lang w:val="en-US" w:eastAsia="hu-HU"/>
        </w:rPr>
        <w:t xml:space="preserve"> 1-2 </w:t>
      </w:r>
      <w:proofErr w:type="spellStart"/>
      <w:r w:rsidRPr="00F318E5">
        <w:rPr>
          <w:rFonts w:ascii="Arial" w:eastAsiaTheme="minorEastAsia" w:hAnsi="Arial" w:cs="Arial"/>
          <w:sz w:val="24"/>
          <w:szCs w:val="24"/>
          <w:lang w:val="en-US" w:eastAsia="hu-HU"/>
        </w:rPr>
        <w:t>szegmentet</w:t>
      </w:r>
      <w:proofErr w:type="spellEnd"/>
      <w:r w:rsidRPr="00F318E5">
        <w:rPr>
          <w:rFonts w:ascii="Arial" w:eastAsiaTheme="minorEastAsia" w:hAnsi="Arial" w:cs="Arial"/>
          <w:sz w:val="24"/>
          <w:szCs w:val="24"/>
          <w:lang w:val="en-US" w:eastAsia="hu-HU"/>
        </w:rPr>
        <w:t xml:space="preserve"> is </w:t>
      </w:r>
      <w:proofErr w:type="spellStart"/>
      <w:r w:rsidRPr="00F318E5">
        <w:rPr>
          <w:rFonts w:ascii="Arial" w:eastAsiaTheme="minorEastAsia" w:hAnsi="Arial" w:cs="Arial"/>
          <w:sz w:val="24"/>
          <w:szCs w:val="24"/>
          <w:lang w:val="en-US" w:eastAsia="hu-HU"/>
        </w:rPr>
        <w:t>masszírozunk</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ebben</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esetben</w:t>
      </w:r>
      <w:proofErr w:type="spellEnd"/>
      <w:r w:rsidRPr="00F318E5">
        <w:rPr>
          <w:rFonts w:ascii="Arial" w:eastAsiaTheme="minorEastAsia" w:hAnsi="Arial" w:cs="Arial"/>
          <w:sz w:val="24"/>
          <w:szCs w:val="24"/>
          <w:lang w:val="en-US" w:eastAsia="hu-HU"/>
        </w:rPr>
        <w:t xml:space="preserve"> Th5-C4 </w:t>
      </w:r>
      <w:proofErr w:type="spellStart"/>
      <w:r w:rsidRPr="00F318E5">
        <w:rPr>
          <w:rFonts w:ascii="Arial" w:eastAsiaTheme="minorEastAsia" w:hAnsi="Arial" w:cs="Arial"/>
          <w:sz w:val="24"/>
          <w:szCs w:val="24"/>
          <w:lang w:val="en-US" w:eastAsia="hu-HU"/>
        </w:rPr>
        <w:t>ig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kell</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gyöki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mazzsázsfogásokat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alkalmazni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Először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fellazítjuk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svéd</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masszázsfogás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simításaival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dörzsöléseivel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adott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területet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aztán</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gyöki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lazításokat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gyökkihúzásokat</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végzünk</w:t>
      </w:r>
      <w:proofErr w:type="spellEnd"/>
      <w:r w:rsidRPr="00F318E5">
        <w:rPr>
          <w:rFonts w:ascii="Arial" w:eastAsiaTheme="minorEastAsia" w:hAnsi="Arial" w:cs="Arial"/>
          <w:sz w:val="24"/>
          <w:szCs w:val="24"/>
          <w:lang w:val="en-US" w:eastAsia="hu-HU"/>
        </w:rPr>
        <w:t xml:space="preserve"> .</w:t>
      </w:r>
      <w:proofErr w:type="gram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szegmentek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menetét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utána</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szegmentek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lefutása</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mentén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elkezdjük</w:t>
      </w:r>
      <w:proofErr w:type="spellEnd"/>
      <w:r w:rsidRPr="00F318E5">
        <w:rPr>
          <w:rFonts w:ascii="Arial" w:eastAsiaTheme="minorEastAsia" w:hAnsi="Arial" w:cs="Arial"/>
          <w:sz w:val="24"/>
          <w:szCs w:val="24"/>
          <w:lang w:val="en-US" w:eastAsia="hu-HU"/>
        </w:rPr>
        <w:t xml:space="preserve"> a </w:t>
      </w:r>
      <w:proofErr w:type="spellStart"/>
      <w:proofErr w:type="gram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caudalis</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felől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cranialis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felé</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lateráltól</w:t>
      </w:r>
      <w:proofErr w:type="spellEnd"/>
      <w:r w:rsidRPr="00F318E5">
        <w:rPr>
          <w:rFonts w:ascii="Arial" w:eastAsiaTheme="minorEastAsia" w:hAnsi="Arial" w:cs="Arial"/>
          <w:sz w:val="24"/>
          <w:szCs w:val="24"/>
          <w:lang w:val="en-US" w:eastAsia="hu-HU"/>
        </w:rPr>
        <w:t xml:space="preserve"> medial </w:t>
      </w:r>
      <w:proofErr w:type="spellStart"/>
      <w:r w:rsidRPr="00F318E5">
        <w:rPr>
          <w:rFonts w:ascii="Arial" w:eastAsiaTheme="minorEastAsia" w:hAnsi="Arial" w:cs="Arial"/>
          <w:sz w:val="24"/>
          <w:szCs w:val="24"/>
          <w:lang w:val="en-US" w:eastAsia="hu-HU"/>
        </w:rPr>
        <w:t>felé</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haladunk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egy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sávban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minél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hosszabb</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sávot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érintve</w:t>
      </w:r>
      <w:proofErr w:type="spellEnd"/>
      <w:r w:rsidRPr="00F318E5">
        <w:rPr>
          <w:rFonts w:ascii="Arial" w:eastAsiaTheme="minorEastAsia" w:hAnsi="Arial" w:cs="Arial"/>
          <w:sz w:val="24"/>
          <w:szCs w:val="24"/>
          <w:lang w:val="en-US" w:eastAsia="hu-HU"/>
        </w:rPr>
        <w:t xml:space="preserve"> de </w:t>
      </w:r>
      <w:proofErr w:type="spellStart"/>
      <w:r w:rsidRPr="00F318E5">
        <w:rPr>
          <w:rFonts w:ascii="Arial" w:eastAsiaTheme="minorEastAsia" w:hAnsi="Arial" w:cs="Arial"/>
          <w:sz w:val="24"/>
          <w:szCs w:val="24"/>
          <w:lang w:val="en-US" w:eastAsia="hu-HU"/>
        </w:rPr>
        <w:t>figyelünk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szegment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megtartására</w:t>
      </w:r>
      <w:proofErr w:type="spellEnd"/>
      <w:r w:rsidRPr="00F318E5">
        <w:rPr>
          <w:rFonts w:ascii="Arial" w:eastAsiaTheme="minorEastAsia" w:hAnsi="Arial" w:cs="Arial"/>
          <w:sz w:val="24"/>
          <w:szCs w:val="24"/>
          <w:lang w:val="en-US" w:eastAsia="hu-HU"/>
        </w:rPr>
        <w:t xml:space="preserve"> . </w:t>
      </w:r>
      <w:proofErr w:type="spellStart"/>
      <w:r w:rsidRPr="00F318E5">
        <w:rPr>
          <w:rFonts w:ascii="Arial" w:eastAsiaTheme="minorEastAsia" w:hAnsi="Arial" w:cs="Arial"/>
          <w:sz w:val="24"/>
          <w:szCs w:val="24"/>
          <w:lang w:val="en-US" w:eastAsia="hu-HU"/>
        </w:rPr>
        <w:t>simítások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dörzsölések</w:t>
      </w:r>
      <w:proofErr w:type="spellEnd"/>
      <w:r w:rsidRPr="00F318E5">
        <w:rPr>
          <w:rFonts w:ascii="Arial" w:eastAsiaTheme="minorEastAsia" w:hAnsi="Arial" w:cs="Arial"/>
          <w:sz w:val="24"/>
          <w:szCs w:val="24"/>
          <w:lang w:val="en-US" w:eastAsia="hu-HU"/>
        </w:rPr>
        <w:t xml:space="preserve"> , </w:t>
      </w:r>
      <w:proofErr w:type="spellStart"/>
      <w:r w:rsidRPr="00F318E5">
        <w:rPr>
          <w:rFonts w:ascii="Arial" w:eastAsiaTheme="minorEastAsia" w:hAnsi="Arial" w:cs="Arial"/>
          <w:sz w:val="24"/>
          <w:szCs w:val="24"/>
          <w:lang w:val="en-US" w:eastAsia="hu-HU"/>
        </w:rPr>
        <w:t>gyúrások</w:t>
      </w:r>
      <w:proofErr w:type="spellEnd"/>
      <w:r w:rsidRPr="00F318E5">
        <w:rPr>
          <w:rFonts w:ascii="Arial" w:eastAsiaTheme="minorEastAsia" w:hAnsi="Arial" w:cs="Arial"/>
          <w:sz w:val="24"/>
          <w:szCs w:val="24"/>
          <w:lang w:val="en-US" w:eastAsia="hu-HU"/>
        </w:rPr>
        <w:t xml:space="preserve"> 3 </w:t>
      </w:r>
      <w:proofErr w:type="spellStart"/>
      <w:r w:rsidRPr="00F318E5">
        <w:rPr>
          <w:rFonts w:ascii="Arial" w:eastAsiaTheme="minorEastAsia" w:hAnsi="Arial" w:cs="Arial"/>
          <w:sz w:val="24"/>
          <w:szCs w:val="24"/>
          <w:lang w:val="en-US" w:eastAsia="hu-HU"/>
        </w:rPr>
        <w:t>szor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ismételve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köztük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gyöki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fellazítás</w:t>
      </w:r>
      <w:proofErr w:type="spellEnd"/>
      <w:r w:rsidRPr="00F318E5">
        <w:rPr>
          <w:rFonts w:ascii="Arial" w:eastAsiaTheme="minorEastAsia" w:hAnsi="Arial" w:cs="Arial"/>
          <w:sz w:val="24"/>
          <w:szCs w:val="24"/>
          <w:lang w:val="en-US" w:eastAsia="hu-HU"/>
        </w:rPr>
        <w:t xml:space="preserve"> , </w:t>
      </w:r>
      <w:proofErr w:type="spellStart"/>
      <w:r w:rsidRPr="00F318E5">
        <w:rPr>
          <w:rFonts w:ascii="Arial" w:eastAsiaTheme="minorEastAsia" w:hAnsi="Arial" w:cs="Arial"/>
          <w:sz w:val="24"/>
          <w:szCs w:val="24"/>
          <w:lang w:val="en-US" w:eastAsia="hu-HU"/>
        </w:rPr>
        <w:t>majd</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vibráció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mély</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simítás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csavaró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mozdulattal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áttérünk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következő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szegmentre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ahol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ismételjük</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folyamatot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gyöki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lazítással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kezdünk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minden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szegmentet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addig</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masszírozunk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míg</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kívánt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reakció</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bőrpír</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láthatóvá</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válik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majd</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ugyan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ezt</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menetet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az</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ellenkező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oldalon</w:t>
      </w:r>
      <w:proofErr w:type="spellEnd"/>
      <w:r w:rsidRPr="00F318E5">
        <w:rPr>
          <w:rFonts w:ascii="Arial" w:eastAsiaTheme="minorEastAsia" w:hAnsi="Arial" w:cs="Arial"/>
          <w:sz w:val="24"/>
          <w:szCs w:val="24"/>
          <w:lang w:val="en-US" w:eastAsia="hu-HU"/>
        </w:rPr>
        <w:t xml:space="preserve"> is </w:t>
      </w:r>
      <w:proofErr w:type="spellStart"/>
      <w:r w:rsidRPr="00F318E5">
        <w:rPr>
          <w:rFonts w:ascii="Arial" w:eastAsiaTheme="minorEastAsia" w:hAnsi="Arial" w:cs="Arial"/>
          <w:sz w:val="24"/>
          <w:szCs w:val="24"/>
          <w:lang w:val="en-US" w:eastAsia="hu-HU"/>
        </w:rPr>
        <w:t>megcsináljuk</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Passzív</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kimozgatással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zárjuk</w:t>
      </w:r>
      <w:proofErr w:type="spellEnd"/>
      <w:r w:rsidRPr="00F318E5">
        <w:rPr>
          <w:rFonts w:ascii="Arial" w:eastAsiaTheme="minorEastAsia" w:hAnsi="Arial" w:cs="Arial"/>
          <w:sz w:val="24"/>
          <w:szCs w:val="24"/>
          <w:lang w:val="en-US" w:eastAsia="hu-HU"/>
        </w:rPr>
        <w:t xml:space="preserve"> le a </w:t>
      </w:r>
      <w:proofErr w:type="spellStart"/>
      <w:r w:rsidRPr="00F318E5">
        <w:rPr>
          <w:rFonts w:ascii="Arial" w:eastAsiaTheme="minorEastAsia" w:hAnsi="Arial" w:cs="Arial"/>
          <w:sz w:val="24"/>
          <w:szCs w:val="24"/>
          <w:lang w:val="en-US" w:eastAsia="hu-HU"/>
        </w:rPr>
        <w:t>kezelést</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Felső</w:t>
      </w:r>
      <w:proofErr w:type="spellEnd"/>
      <w:r w:rsidRPr="00F318E5">
        <w:rPr>
          <w:rFonts w:ascii="Arial" w:eastAsiaTheme="minorEastAsia" w:hAnsi="Arial" w:cs="Arial"/>
          <w:sz w:val="24"/>
          <w:szCs w:val="24"/>
          <w:lang w:val="en-US" w:eastAsia="hu-HU"/>
        </w:rPr>
        <w:t xml:space="preserve"> </w:t>
      </w:r>
      <w:proofErr w:type="spellStart"/>
      <w:proofErr w:type="gramStart"/>
      <w:r w:rsidRPr="00F318E5">
        <w:rPr>
          <w:rFonts w:ascii="Arial" w:eastAsiaTheme="minorEastAsia" w:hAnsi="Arial" w:cs="Arial"/>
          <w:sz w:val="24"/>
          <w:szCs w:val="24"/>
          <w:lang w:val="en-US" w:eastAsia="hu-HU"/>
        </w:rPr>
        <w:t>végtag</w:t>
      </w:r>
      <w:proofErr w:type="spellEnd"/>
      <w:r w:rsidRPr="00F318E5">
        <w:rPr>
          <w:rFonts w:ascii="Arial" w:eastAsiaTheme="minorEastAsia" w:hAnsi="Arial" w:cs="Arial"/>
          <w:sz w:val="24"/>
          <w:szCs w:val="24"/>
          <w:lang w:val="en-US" w:eastAsia="hu-HU"/>
        </w:rPr>
        <w:t xml:space="preserve"> ,</w:t>
      </w:r>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vállöv</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nyak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masszázsnál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vivőanyaggal</w:t>
      </w:r>
      <w:proofErr w:type="spellEnd"/>
      <w:r w:rsidRPr="00F318E5">
        <w:rPr>
          <w:rFonts w:ascii="Arial" w:eastAsiaTheme="minorEastAsia" w:hAnsi="Arial" w:cs="Arial"/>
          <w:sz w:val="24"/>
          <w:szCs w:val="24"/>
          <w:lang w:val="en-US" w:eastAsia="hu-HU"/>
        </w:rPr>
        <w:t xml:space="preserve"> a </w:t>
      </w:r>
      <w:proofErr w:type="spellStart"/>
      <w:r w:rsidRPr="00F318E5">
        <w:rPr>
          <w:rFonts w:ascii="Arial" w:eastAsiaTheme="minorEastAsia" w:hAnsi="Arial" w:cs="Arial"/>
          <w:sz w:val="24"/>
          <w:szCs w:val="24"/>
          <w:lang w:val="en-US" w:eastAsia="hu-HU"/>
        </w:rPr>
        <w:t>svéd</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fogáasit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alkalmazzuk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simítások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dörzsölések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gyúrások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vibrácók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ütögetések</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Myalgiás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csomókon</w:t>
      </w:r>
      <w:proofErr w:type="spellEnd"/>
      <w:r w:rsidRPr="00F318E5">
        <w:rPr>
          <w:rFonts w:ascii="Arial" w:eastAsiaTheme="minorEastAsia" w:hAnsi="Arial" w:cs="Arial"/>
          <w:sz w:val="24"/>
          <w:szCs w:val="24"/>
          <w:lang w:val="en-US" w:eastAsia="hu-HU"/>
        </w:rPr>
        <w:t xml:space="preserve"> is 3-4 </w:t>
      </w:r>
      <w:proofErr w:type="spellStart"/>
      <w:r w:rsidRPr="00F318E5">
        <w:rPr>
          <w:rFonts w:ascii="Arial" w:eastAsiaTheme="minorEastAsia" w:hAnsi="Arial" w:cs="Arial"/>
          <w:sz w:val="24"/>
          <w:szCs w:val="24"/>
          <w:lang w:val="en-US" w:eastAsia="hu-HU"/>
        </w:rPr>
        <w:t>ujjal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vibrációkat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végzünk</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Felső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végtagnál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kiegészítő</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masszázsfogásokat</w:t>
      </w:r>
      <w:proofErr w:type="spellEnd"/>
      <w:r w:rsidRPr="00F318E5">
        <w:rPr>
          <w:rFonts w:ascii="Arial" w:eastAsiaTheme="minorEastAsia" w:hAnsi="Arial" w:cs="Arial"/>
          <w:sz w:val="24"/>
          <w:szCs w:val="24"/>
          <w:lang w:val="en-US" w:eastAsia="hu-HU"/>
        </w:rPr>
        <w:t xml:space="preserve"> is </w:t>
      </w:r>
      <w:proofErr w:type="spellStart"/>
      <w:r w:rsidRPr="00F318E5">
        <w:rPr>
          <w:rFonts w:ascii="Arial" w:eastAsiaTheme="minorEastAsia" w:hAnsi="Arial" w:cs="Arial"/>
          <w:sz w:val="24"/>
          <w:szCs w:val="24"/>
          <w:lang w:val="en-US" w:eastAsia="hu-HU"/>
        </w:rPr>
        <w:t>alkalmazunk</w:t>
      </w:r>
      <w:proofErr w:type="spellEnd"/>
      <w:r w:rsidRPr="00F318E5">
        <w:rPr>
          <w:rFonts w:ascii="Arial" w:eastAsiaTheme="minorEastAsia" w:hAnsi="Arial" w:cs="Arial"/>
          <w:sz w:val="24"/>
          <w:szCs w:val="24"/>
          <w:lang w:val="en-US" w:eastAsia="hu-HU"/>
        </w:rPr>
        <w:t xml:space="preserve">. </w:t>
      </w:r>
      <w:r w:rsidRPr="00F318E5">
        <w:rPr>
          <w:rFonts w:ascii="Arial" w:eastAsiaTheme="minorEastAsia" w:hAnsi="Arial" w:cs="Arial"/>
          <w:sz w:val="24"/>
          <w:szCs w:val="24"/>
          <w:lang w:val="en-US" w:eastAsia="hu-HU"/>
        </w:rPr>
        <w:br/>
      </w:r>
      <w:proofErr w:type="spellStart"/>
      <w:r w:rsidRPr="00F318E5">
        <w:rPr>
          <w:rFonts w:ascii="Arial" w:eastAsiaTheme="minorEastAsia" w:hAnsi="Arial" w:cs="Arial"/>
          <w:sz w:val="24"/>
          <w:szCs w:val="24"/>
          <w:lang w:val="en-US" w:eastAsia="hu-HU"/>
        </w:rPr>
        <w:t>Mángorlás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szitálás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vibrációval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egybekötött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enyhe</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trakcióban</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církumdukcióban</w:t>
      </w:r>
      <w:proofErr w:type="spellEnd"/>
      <w:proofErr w:type="gramStart"/>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vézett</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kirázás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zárjuk</w:t>
      </w:r>
      <w:proofErr w:type="spellEnd"/>
      <w:r w:rsidRPr="00F318E5">
        <w:rPr>
          <w:rFonts w:ascii="Arial" w:eastAsiaTheme="minorEastAsia" w:hAnsi="Arial" w:cs="Arial"/>
          <w:sz w:val="24"/>
          <w:szCs w:val="24"/>
          <w:lang w:val="en-US" w:eastAsia="hu-HU"/>
        </w:rPr>
        <w:t xml:space="preserve"> le a </w:t>
      </w:r>
      <w:proofErr w:type="spellStart"/>
      <w:r w:rsidRPr="00F318E5">
        <w:rPr>
          <w:rFonts w:ascii="Arial" w:eastAsiaTheme="minorEastAsia" w:hAnsi="Arial" w:cs="Arial"/>
          <w:sz w:val="24"/>
          <w:szCs w:val="24"/>
          <w:lang w:val="en-US" w:eastAsia="hu-HU"/>
        </w:rPr>
        <w:t>masszászt</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passzív</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kimozgatással</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Vállöv-nyak</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masszázsnál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lesimítással</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és</w:t>
      </w:r>
      <w:proofErr w:type="spellEnd"/>
      <w:proofErr w:type="gramStart"/>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kimozgatással</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zárjuk</w:t>
      </w:r>
      <w:proofErr w:type="spellEnd"/>
      <w:r w:rsidRPr="00F318E5">
        <w:rPr>
          <w:rFonts w:ascii="Arial" w:eastAsiaTheme="minorEastAsia" w:hAnsi="Arial" w:cs="Arial"/>
          <w:sz w:val="24"/>
          <w:szCs w:val="24"/>
          <w:lang w:val="en-US" w:eastAsia="hu-HU"/>
        </w:rPr>
        <w:t xml:space="preserve"> le a </w:t>
      </w:r>
      <w:proofErr w:type="spellStart"/>
      <w:r w:rsidRPr="00F318E5">
        <w:rPr>
          <w:rFonts w:ascii="Arial" w:eastAsiaTheme="minorEastAsia" w:hAnsi="Arial" w:cs="Arial"/>
          <w:sz w:val="24"/>
          <w:szCs w:val="24"/>
          <w:lang w:val="en-US" w:eastAsia="hu-HU"/>
        </w:rPr>
        <w:t>masszázst</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Majd</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passzív</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kimozgatás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következik</w:t>
      </w:r>
      <w:proofErr w:type="spellEnd"/>
      <w:r w:rsidRPr="00F318E5">
        <w:rPr>
          <w:rFonts w:ascii="Arial" w:eastAsiaTheme="minorEastAsia" w:hAnsi="Arial" w:cs="Arial"/>
          <w:sz w:val="24"/>
          <w:szCs w:val="24"/>
          <w:lang w:val="en-US" w:eastAsia="hu-HU"/>
        </w:rPr>
        <w:t xml:space="preserve"> </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Art. </w:t>
      </w:r>
      <w:proofErr w:type="spellStart"/>
      <w:r w:rsidRPr="00F318E5">
        <w:rPr>
          <w:rFonts w:ascii="Arial" w:eastAsiaTheme="minorEastAsia" w:hAnsi="Arial" w:cs="Arial"/>
          <w:sz w:val="24"/>
          <w:szCs w:val="24"/>
          <w:lang w:val="en-US" w:eastAsia="hu-HU"/>
        </w:rPr>
        <w:t>Glenohumeralis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vállízület</w:t>
      </w:r>
      <w:proofErr w:type="spellEnd"/>
      <w:r w:rsidRPr="00F318E5">
        <w:rPr>
          <w:rFonts w:ascii="Arial" w:eastAsiaTheme="minorEastAsia" w:hAnsi="Arial" w:cs="Arial"/>
          <w:sz w:val="24"/>
          <w:szCs w:val="24"/>
          <w:lang w:val="en-US" w:eastAsia="hu-HU"/>
        </w:rPr>
        <w:t>)</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Flexió</w:t>
      </w:r>
      <w:proofErr w:type="gramStart"/>
      <w:r w:rsidRPr="00F318E5">
        <w:rPr>
          <w:rFonts w:ascii="Arial" w:eastAsiaTheme="minorEastAsia" w:hAnsi="Arial" w:cs="Arial"/>
          <w:sz w:val="24"/>
          <w:szCs w:val="24"/>
          <w:lang w:val="en-US" w:eastAsia="hu-HU"/>
        </w:rPr>
        <w:t>:17</w:t>
      </w:r>
      <w:proofErr w:type="gramEnd"/>
      <w:r w:rsidRPr="00F318E5">
        <w:rPr>
          <w:rFonts w:ascii="Arial" w:eastAsiaTheme="minorEastAsia" w:hAnsi="Arial" w:cs="Arial"/>
          <w:sz w:val="24"/>
          <w:szCs w:val="24"/>
          <w:lang w:val="en-US" w:eastAsia="hu-HU"/>
        </w:rPr>
        <w:t>-180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Extenzió</w:t>
      </w:r>
      <w:proofErr w:type="spellEnd"/>
      <w:r w:rsidRPr="00F318E5">
        <w:rPr>
          <w:rFonts w:ascii="Arial" w:eastAsiaTheme="minorEastAsia" w:hAnsi="Arial" w:cs="Arial"/>
          <w:sz w:val="24"/>
          <w:szCs w:val="24"/>
          <w:lang w:val="en-US" w:eastAsia="hu-HU"/>
        </w:rPr>
        <w:t>: 40-50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Abdukció</w:t>
      </w:r>
      <w:proofErr w:type="gramStart"/>
      <w:r w:rsidRPr="00F318E5">
        <w:rPr>
          <w:rFonts w:ascii="Arial" w:eastAsiaTheme="minorEastAsia" w:hAnsi="Arial" w:cs="Arial"/>
          <w:sz w:val="24"/>
          <w:szCs w:val="24"/>
          <w:lang w:val="en-US" w:eastAsia="hu-HU"/>
        </w:rPr>
        <w:t>:180</w:t>
      </w:r>
      <w:proofErr w:type="gramEnd"/>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lastRenderedPageBreak/>
        <w:t>Addukció</w:t>
      </w:r>
      <w:proofErr w:type="spellEnd"/>
      <w:r w:rsidRPr="00F318E5">
        <w:rPr>
          <w:rFonts w:ascii="Arial" w:eastAsiaTheme="minorEastAsia" w:hAnsi="Arial" w:cs="Arial"/>
          <w:sz w:val="24"/>
          <w:szCs w:val="24"/>
          <w:lang w:val="en-US" w:eastAsia="hu-HU"/>
        </w:rPr>
        <w:t>: 40-50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Elevátió</w:t>
      </w:r>
      <w:proofErr w:type="spellEnd"/>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Horizontális</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abdukció</w:t>
      </w:r>
      <w:proofErr w:type="spellEnd"/>
      <w:r w:rsidRPr="00F318E5">
        <w:rPr>
          <w:rFonts w:ascii="Arial" w:eastAsiaTheme="minorEastAsia" w:hAnsi="Arial" w:cs="Arial"/>
          <w:sz w:val="24"/>
          <w:szCs w:val="24"/>
          <w:lang w:val="en-US" w:eastAsia="hu-HU"/>
        </w:rPr>
        <w:t>: 35-45</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proofErr w:type="gramStart"/>
      <w:r w:rsidRPr="00F318E5">
        <w:rPr>
          <w:rFonts w:ascii="Arial" w:eastAsiaTheme="minorEastAsia" w:hAnsi="Arial" w:cs="Arial"/>
          <w:sz w:val="24"/>
          <w:szCs w:val="24"/>
          <w:lang w:val="en-US" w:eastAsia="hu-HU"/>
        </w:rPr>
        <w:t>horizontális</w:t>
      </w:r>
      <w:proofErr w:type="spellEnd"/>
      <w:proofErr w:type="gram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addukció</w:t>
      </w:r>
      <w:proofErr w:type="spellEnd"/>
      <w:r w:rsidRPr="00F318E5">
        <w:rPr>
          <w:rFonts w:ascii="Arial" w:eastAsiaTheme="minorEastAsia" w:hAnsi="Arial" w:cs="Arial"/>
          <w:sz w:val="24"/>
          <w:szCs w:val="24"/>
          <w:lang w:val="en-US" w:eastAsia="hu-HU"/>
        </w:rPr>
        <w:t>: 135</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Kiritáció</w:t>
      </w:r>
      <w:proofErr w:type="spellEnd"/>
      <w:r w:rsidRPr="00F318E5">
        <w:rPr>
          <w:rFonts w:ascii="Arial" w:eastAsiaTheme="minorEastAsia" w:hAnsi="Arial" w:cs="Arial"/>
          <w:sz w:val="24"/>
          <w:szCs w:val="24"/>
          <w:lang w:val="en-US" w:eastAsia="hu-HU"/>
        </w:rPr>
        <w:t>: 90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Berotáció</w:t>
      </w:r>
      <w:proofErr w:type="spellEnd"/>
      <w:r w:rsidRPr="00F318E5">
        <w:rPr>
          <w:rFonts w:ascii="Arial" w:eastAsiaTheme="minorEastAsia" w:hAnsi="Arial" w:cs="Arial"/>
          <w:sz w:val="24"/>
          <w:szCs w:val="24"/>
          <w:lang w:val="en-US" w:eastAsia="hu-HU"/>
        </w:rPr>
        <w:t>: 70-90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Cirkundukció</w:t>
      </w:r>
      <w:proofErr w:type="spellEnd"/>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Nyaki</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gerinc</w:t>
      </w:r>
      <w:proofErr w:type="spellEnd"/>
      <w:r w:rsidRPr="00F318E5">
        <w:rPr>
          <w:rFonts w:ascii="Arial" w:eastAsiaTheme="minorEastAsia" w:hAnsi="Arial" w:cs="Arial"/>
          <w:sz w:val="24"/>
          <w:szCs w:val="24"/>
          <w:lang w:val="en-US" w:eastAsia="hu-HU"/>
        </w:rPr>
        <w:t xml:space="preserve"> </w:t>
      </w:r>
      <w:proofErr w:type="spellStart"/>
      <w:r w:rsidRPr="00F318E5">
        <w:rPr>
          <w:rFonts w:ascii="Arial" w:eastAsiaTheme="minorEastAsia" w:hAnsi="Arial" w:cs="Arial"/>
          <w:sz w:val="24"/>
          <w:szCs w:val="24"/>
          <w:lang w:val="en-US" w:eastAsia="hu-HU"/>
        </w:rPr>
        <w:t>kimozgatása</w:t>
      </w:r>
      <w:proofErr w:type="spellEnd"/>
      <w:proofErr w:type="gramStart"/>
      <w:r w:rsidRPr="00F318E5">
        <w:rPr>
          <w:rFonts w:ascii="Arial" w:eastAsiaTheme="minorEastAsia" w:hAnsi="Arial" w:cs="Arial"/>
          <w:sz w:val="24"/>
          <w:szCs w:val="24"/>
          <w:lang w:val="en-US" w:eastAsia="hu-HU"/>
        </w:rPr>
        <w:t>:</w:t>
      </w:r>
      <w:proofErr w:type="gramEnd"/>
      <w:r w:rsidRPr="00F318E5">
        <w:rPr>
          <w:rFonts w:ascii="Arial" w:eastAsiaTheme="minorEastAsia" w:hAnsi="Arial" w:cs="Arial"/>
          <w:sz w:val="24"/>
          <w:szCs w:val="24"/>
          <w:lang w:val="en-US" w:eastAsia="hu-HU"/>
        </w:rPr>
        <w:br/>
      </w:r>
      <w:proofErr w:type="spellStart"/>
      <w:r w:rsidRPr="00F318E5">
        <w:rPr>
          <w:rFonts w:ascii="Arial" w:eastAsiaTheme="minorEastAsia" w:hAnsi="Arial" w:cs="Arial"/>
          <w:sz w:val="24"/>
          <w:szCs w:val="24"/>
          <w:lang w:val="en-US" w:eastAsia="hu-HU"/>
        </w:rPr>
        <w:t>flexió</w:t>
      </w:r>
      <w:proofErr w:type="spellEnd"/>
      <w:r w:rsidRPr="00F318E5">
        <w:rPr>
          <w:rFonts w:ascii="Arial" w:eastAsiaTheme="minorEastAsia" w:hAnsi="Arial" w:cs="Arial"/>
          <w:sz w:val="24"/>
          <w:szCs w:val="24"/>
          <w:lang w:val="en-US" w:eastAsia="hu-HU"/>
        </w:rPr>
        <w:t>: 30-40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proofErr w:type="gramStart"/>
      <w:r w:rsidRPr="00F318E5">
        <w:rPr>
          <w:rFonts w:ascii="Arial" w:eastAsiaTheme="minorEastAsia" w:hAnsi="Arial" w:cs="Arial"/>
          <w:sz w:val="24"/>
          <w:szCs w:val="24"/>
          <w:lang w:val="en-US" w:eastAsia="hu-HU"/>
        </w:rPr>
        <w:t>extenzió</w:t>
      </w:r>
      <w:proofErr w:type="spellEnd"/>
      <w:proofErr w:type="gramEnd"/>
      <w:r w:rsidRPr="00F318E5">
        <w:rPr>
          <w:rFonts w:ascii="Arial" w:eastAsiaTheme="minorEastAsia" w:hAnsi="Arial" w:cs="Arial"/>
          <w:sz w:val="24"/>
          <w:szCs w:val="24"/>
          <w:lang w:val="en-US" w:eastAsia="hu-HU"/>
        </w:rPr>
        <w:t>: 30-40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r w:rsidRPr="00F318E5">
        <w:rPr>
          <w:rFonts w:ascii="Arial" w:eastAsiaTheme="minorEastAsia" w:hAnsi="Arial" w:cs="Arial"/>
          <w:sz w:val="24"/>
          <w:szCs w:val="24"/>
          <w:lang w:val="en-US" w:eastAsia="hu-HU"/>
        </w:rPr>
        <w:t xml:space="preserve">Lateral </w:t>
      </w:r>
      <w:proofErr w:type="spellStart"/>
      <w:r w:rsidRPr="00F318E5">
        <w:rPr>
          <w:rFonts w:ascii="Arial" w:eastAsiaTheme="minorEastAsia" w:hAnsi="Arial" w:cs="Arial"/>
          <w:sz w:val="24"/>
          <w:szCs w:val="24"/>
          <w:lang w:val="en-US" w:eastAsia="hu-HU"/>
        </w:rPr>
        <w:t>flexió</w:t>
      </w:r>
      <w:proofErr w:type="spellEnd"/>
      <w:r w:rsidRPr="00F318E5">
        <w:rPr>
          <w:rFonts w:ascii="Arial" w:eastAsiaTheme="minorEastAsia" w:hAnsi="Arial" w:cs="Arial"/>
          <w:sz w:val="24"/>
          <w:szCs w:val="24"/>
          <w:lang w:val="en-US" w:eastAsia="hu-HU"/>
        </w:rPr>
        <w:t>: 0-40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r w:rsidRPr="00F318E5">
        <w:rPr>
          <w:rFonts w:ascii="Arial" w:eastAsiaTheme="minorEastAsia" w:hAnsi="Arial" w:cs="Arial"/>
          <w:sz w:val="24"/>
          <w:szCs w:val="24"/>
          <w:lang w:val="en-US" w:eastAsia="hu-HU"/>
        </w:rPr>
        <w:t>Rotáció</w:t>
      </w:r>
      <w:proofErr w:type="spellEnd"/>
      <w:r w:rsidRPr="00F318E5">
        <w:rPr>
          <w:rFonts w:ascii="Arial" w:eastAsiaTheme="minorEastAsia" w:hAnsi="Arial" w:cs="Arial"/>
          <w:sz w:val="24"/>
          <w:szCs w:val="24"/>
          <w:lang w:val="en-US" w:eastAsia="hu-HU"/>
        </w:rPr>
        <w:t>: 30-60</w:t>
      </w:r>
    </w:p>
    <w:p w:rsidR="007C39F8" w:rsidRPr="00F318E5" w:rsidRDefault="007C39F8" w:rsidP="007C39F8">
      <w:pPr>
        <w:spacing w:before="100" w:beforeAutospacing="1" w:after="100" w:afterAutospacing="1" w:line="240" w:lineRule="auto"/>
        <w:rPr>
          <w:rFonts w:ascii="Arial" w:eastAsiaTheme="minorEastAsia" w:hAnsi="Arial" w:cs="Arial"/>
          <w:sz w:val="24"/>
          <w:szCs w:val="24"/>
          <w:lang w:eastAsia="hu-HU"/>
        </w:rPr>
      </w:pPr>
      <w:proofErr w:type="spellStart"/>
      <w:proofErr w:type="gramStart"/>
      <w:r w:rsidRPr="00F318E5">
        <w:rPr>
          <w:rFonts w:ascii="Arial" w:eastAsiaTheme="minorEastAsia" w:hAnsi="Arial" w:cs="Arial"/>
          <w:sz w:val="24"/>
          <w:szCs w:val="24"/>
          <w:lang w:val="en-US" w:eastAsia="hu-HU"/>
        </w:rPr>
        <w:t>cirkumdukcó</w:t>
      </w:r>
      <w:proofErr w:type="spellEnd"/>
      <w:proofErr w:type="gramEnd"/>
    </w:p>
    <w:p w:rsidR="006D6B85" w:rsidRPr="00F318E5" w:rsidRDefault="006D6B85">
      <w:pPr>
        <w:rPr>
          <w:rFonts w:ascii="Arial" w:hAnsi="Arial" w:cs="Arial"/>
          <w:sz w:val="24"/>
          <w:szCs w:val="24"/>
        </w:rPr>
      </w:pPr>
    </w:p>
    <w:sectPr w:rsidR="006D6B85" w:rsidRPr="00F318E5" w:rsidSect="00205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name w:val="WW8Num148"/>
    <w:lvl w:ilvl="0">
      <w:start w:val="2"/>
      <w:numFmt w:val="bullet"/>
      <w:lvlText w:val="-"/>
      <w:lvlJc w:val="left"/>
      <w:pPr>
        <w:tabs>
          <w:tab w:val="num" w:pos="1080"/>
        </w:tabs>
        <w:ind w:left="1080" w:hanging="360"/>
      </w:pPr>
      <w:rPr>
        <w:rFonts w:ascii="StarSymbol" w:hAnsi="StarSymbol"/>
      </w:rPr>
    </w:lvl>
  </w:abstractNum>
  <w:abstractNum w:abstractNumId="1">
    <w:nsid w:val="0DE71305"/>
    <w:multiLevelType w:val="hybridMultilevel"/>
    <w:tmpl w:val="1F2AEE4C"/>
    <w:lvl w:ilvl="0" w:tplc="A7FC237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BBB7B0E"/>
    <w:multiLevelType w:val="hybridMultilevel"/>
    <w:tmpl w:val="066A86F6"/>
    <w:lvl w:ilvl="0" w:tplc="AAEED67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31D4D13"/>
    <w:multiLevelType w:val="multilevel"/>
    <w:tmpl w:val="0F22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F3D87"/>
    <w:multiLevelType w:val="multilevel"/>
    <w:tmpl w:val="383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56339"/>
    <w:multiLevelType w:val="hybridMultilevel"/>
    <w:tmpl w:val="F0C8E3C2"/>
    <w:lvl w:ilvl="0" w:tplc="2EC8024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11869F9"/>
    <w:multiLevelType w:val="multilevel"/>
    <w:tmpl w:val="977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AE"/>
    <w:rsid w:val="00032C40"/>
    <w:rsid w:val="00066DD9"/>
    <w:rsid w:val="000B6DFD"/>
    <w:rsid w:val="000D7CAE"/>
    <w:rsid w:val="000D7D2B"/>
    <w:rsid w:val="00130F9F"/>
    <w:rsid w:val="00134114"/>
    <w:rsid w:val="00192835"/>
    <w:rsid w:val="00205428"/>
    <w:rsid w:val="0021258C"/>
    <w:rsid w:val="0026151C"/>
    <w:rsid w:val="002778BC"/>
    <w:rsid w:val="002957AD"/>
    <w:rsid w:val="002B629A"/>
    <w:rsid w:val="002C3B8C"/>
    <w:rsid w:val="002C4D77"/>
    <w:rsid w:val="00323A3A"/>
    <w:rsid w:val="00332B7F"/>
    <w:rsid w:val="003F26FB"/>
    <w:rsid w:val="003F46C7"/>
    <w:rsid w:val="00417084"/>
    <w:rsid w:val="00430494"/>
    <w:rsid w:val="00447389"/>
    <w:rsid w:val="00455AFE"/>
    <w:rsid w:val="004A5389"/>
    <w:rsid w:val="00514BB0"/>
    <w:rsid w:val="00535B61"/>
    <w:rsid w:val="005462AC"/>
    <w:rsid w:val="00550C1C"/>
    <w:rsid w:val="0055669D"/>
    <w:rsid w:val="005B0437"/>
    <w:rsid w:val="005C41D2"/>
    <w:rsid w:val="005C472B"/>
    <w:rsid w:val="005D523B"/>
    <w:rsid w:val="005E0DD1"/>
    <w:rsid w:val="005F11AC"/>
    <w:rsid w:val="0061107A"/>
    <w:rsid w:val="00620E2D"/>
    <w:rsid w:val="00641A2F"/>
    <w:rsid w:val="006812DC"/>
    <w:rsid w:val="006B4339"/>
    <w:rsid w:val="006D6B85"/>
    <w:rsid w:val="00715BF0"/>
    <w:rsid w:val="00750F35"/>
    <w:rsid w:val="00751D76"/>
    <w:rsid w:val="007646B4"/>
    <w:rsid w:val="007A4D4B"/>
    <w:rsid w:val="007C39F8"/>
    <w:rsid w:val="0086470B"/>
    <w:rsid w:val="008D4D9E"/>
    <w:rsid w:val="009059D2"/>
    <w:rsid w:val="00962C16"/>
    <w:rsid w:val="009E15F7"/>
    <w:rsid w:val="00A63D77"/>
    <w:rsid w:val="00AB0216"/>
    <w:rsid w:val="00AC6CD6"/>
    <w:rsid w:val="00AF486E"/>
    <w:rsid w:val="00B33586"/>
    <w:rsid w:val="00BA27DF"/>
    <w:rsid w:val="00BD34C8"/>
    <w:rsid w:val="00C12BAD"/>
    <w:rsid w:val="00C75FC4"/>
    <w:rsid w:val="00CB49F4"/>
    <w:rsid w:val="00CD5C11"/>
    <w:rsid w:val="00D87CF4"/>
    <w:rsid w:val="00DB034F"/>
    <w:rsid w:val="00DD21FA"/>
    <w:rsid w:val="00DF1543"/>
    <w:rsid w:val="00E435BE"/>
    <w:rsid w:val="00E57B83"/>
    <w:rsid w:val="00E63C94"/>
    <w:rsid w:val="00EA680D"/>
    <w:rsid w:val="00F318E5"/>
    <w:rsid w:val="00F9045C"/>
    <w:rsid w:val="00F92B84"/>
    <w:rsid w:val="00FC33DA"/>
    <w:rsid w:val="00FD4896"/>
    <w:rsid w:val="00FD6A9B"/>
    <w:rsid w:val="00FF23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DC2F0-1D98-4331-B68A-4F649153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5428"/>
  </w:style>
  <w:style w:type="paragraph" w:styleId="Cmsor1">
    <w:name w:val="heading 1"/>
    <w:basedOn w:val="Norml"/>
    <w:next w:val="Norml"/>
    <w:link w:val="Cmsor1Char"/>
    <w:uiPriority w:val="9"/>
    <w:qFormat/>
    <w:rsid w:val="00681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F9045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7C39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C3B8C"/>
    <w:pPr>
      <w:ind w:left="720"/>
      <w:contextualSpacing/>
    </w:pPr>
  </w:style>
  <w:style w:type="character" w:styleId="Hiperhivatkozs">
    <w:name w:val="Hyperlink"/>
    <w:basedOn w:val="Bekezdsalapbettpusa"/>
    <w:uiPriority w:val="99"/>
    <w:semiHidden/>
    <w:unhideWhenUsed/>
    <w:rsid w:val="00AB0216"/>
    <w:rPr>
      <w:color w:val="0000FF"/>
      <w:u w:val="single"/>
    </w:rPr>
  </w:style>
  <w:style w:type="paragraph" w:customStyle="1" w:styleId="lead">
    <w:name w:val="lead"/>
    <w:basedOn w:val="Norml"/>
    <w:rsid w:val="00F9045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9045C"/>
    <w:rPr>
      <w:b/>
      <w:bCs/>
    </w:rPr>
  </w:style>
  <w:style w:type="character" w:customStyle="1" w:styleId="Cmsor2Char">
    <w:name w:val="Címsor 2 Char"/>
    <w:basedOn w:val="Bekezdsalapbettpusa"/>
    <w:link w:val="Cmsor2"/>
    <w:uiPriority w:val="9"/>
    <w:rsid w:val="00F9045C"/>
    <w:rPr>
      <w:rFonts w:ascii="Times New Roman" w:eastAsia="Times New Roman" w:hAnsi="Times New Roman" w:cs="Times New Roman"/>
      <w:b/>
      <w:bCs/>
      <w:sz w:val="36"/>
      <w:szCs w:val="36"/>
      <w:lang w:eastAsia="hu-HU"/>
    </w:rPr>
  </w:style>
  <w:style w:type="character" w:customStyle="1" w:styleId="Cmsor1Char">
    <w:name w:val="Címsor 1 Char"/>
    <w:basedOn w:val="Bekezdsalapbettpusa"/>
    <w:link w:val="Cmsor1"/>
    <w:uiPriority w:val="9"/>
    <w:rsid w:val="006812DC"/>
    <w:rPr>
      <w:rFonts w:asciiTheme="majorHAnsi" w:eastAsiaTheme="majorEastAsia" w:hAnsiTheme="majorHAnsi" w:cstheme="majorBidi"/>
      <w:b/>
      <w:bCs/>
      <w:color w:val="365F91" w:themeColor="accent1" w:themeShade="BF"/>
      <w:sz w:val="28"/>
      <w:szCs w:val="28"/>
    </w:rPr>
  </w:style>
  <w:style w:type="paragraph" w:styleId="NormlWeb">
    <w:name w:val="Normal (Web)"/>
    <w:basedOn w:val="Norml"/>
    <w:uiPriority w:val="99"/>
    <w:semiHidden/>
    <w:unhideWhenUsed/>
    <w:rsid w:val="007C39F8"/>
    <w:pPr>
      <w:suppressAutoHyphens/>
      <w:spacing w:after="0" w:line="240" w:lineRule="auto"/>
    </w:pPr>
    <w:rPr>
      <w:rFonts w:ascii="Times New Roman" w:eastAsia="Times New Roman" w:hAnsi="Times New Roman" w:cs="Times New Roman"/>
      <w:sz w:val="24"/>
      <w:szCs w:val="24"/>
      <w:lang w:eastAsia="ar-SA"/>
    </w:rPr>
  </w:style>
  <w:style w:type="character" w:customStyle="1" w:styleId="Cmsor3Char">
    <w:name w:val="Címsor 3 Char"/>
    <w:basedOn w:val="Bekezdsalapbettpusa"/>
    <w:link w:val="Cmsor3"/>
    <w:uiPriority w:val="9"/>
    <w:semiHidden/>
    <w:rsid w:val="007C39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5315">
      <w:bodyDiv w:val="1"/>
      <w:marLeft w:val="0"/>
      <w:marRight w:val="0"/>
      <w:marTop w:val="0"/>
      <w:marBottom w:val="0"/>
      <w:divBdr>
        <w:top w:val="none" w:sz="0" w:space="0" w:color="auto"/>
        <w:left w:val="none" w:sz="0" w:space="0" w:color="auto"/>
        <w:bottom w:val="none" w:sz="0" w:space="0" w:color="auto"/>
        <w:right w:val="none" w:sz="0" w:space="0" w:color="auto"/>
      </w:divBdr>
    </w:div>
    <w:div w:id="718631557">
      <w:bodyDiv w:val="1"/>
      <w:marLeft w:val="0"/>
      <w:marRight w:val="0"/>
      <w:marTop w:val="0"/>
      <w:marBottom w:val="0"/>
      <w:divBdr>
        <w:top w:val="none" w:sz="0" w:space="0" w:color="auto"/>
        <w:left w:val="none" w:sz="0" w:space="0" w:color="auto"/>
        <w:bottom w:val="none" w:sz="0" w:space="0" w:color="auto"/>
        <w:right w:val="none" w:sz="0" w:space="0" w:color="auto"/>
      </w:divBdr>
    </w:div>
    <w:div w:id="885489270">
      <w:bodyDiv w:val="1"/>
      <w:marLeft w:val="0"/>
      <w:marRight w:val="0"/>
      <w:marTop w:val="0"/>
      <w:marBottom w:val="0"/>
      <w:divBdr>
        <w:top w:val="none" w:sz="0" w:space="0" w:color="auto"/>
        <w:left w:val="none" w:sz="0" w:space="0" w:color="auto"/>
        <w:bottom w:val="none" w:sz="0" w:space="0" w:color="auto"/>
        <w:right w:val="none" w:sz="0" w:space="0" w:color="auto"/>
      </w:divBdr>
    </w:div>
    <w:div w:id="1246765228">
      <w:bodyDiv w:val="1"/>
      <w:marLeft w:val="0"/>
      <w:marRight w:val="0"/>
      <w:marTop w:val="0"/>
      <w:marBottom w:val="0"/>
      <w:divBdr>
        <w:top w:val="none" w:sz="0" w:space="0" w:color="auto"/>
        <w:left w:val="none" w:sz="0" w:space="0" w:color="auto"/>
        <w:bottom w:val="none" w:sz="0" w:space="0" w:color="auto"/>
        <w:right w:val="none" w:sz="0" w:space="0" w:color="auto"/>
      </w:divBdr>
      <w:divsChild>
        <w:div w:id="43217136">
          <w:marLeft w:val="0"/>
          <w:marRight w:val="0"/>
          <w:marTop w:val="0"/>
          <w:marBottom w:val="375"/>
          <w:divBdr>
            <w:top w:val="none" w:sz="0" w:space="0" w:color="auto"/>
            <w:left w:val="none" w:sz="0" w:space="0" w:color="auto"/>
            <w:bottom w:val="none" w:sz="0" w:space="0" w:color="auto"/>
            <w:right w:val="none" w:sz="0" w:space="0" w:color="auto"/>
          </w:divBdr>
        </w:div>
      </w:divsChild>
    </w:div>
    <w:div w:id="1371685375">
      <w:bodyDiv w:val="1"/>
      <w:marLeft w:val="0"/>
      <w:marRight w:val="0"/>
      <w:marTop w:val="0"/>
      <w:marBottom w:val="0"/>
      <w:divBdr>
        <w:top w:val="none" w:sz="0" w:space="0" w:color="auto"/>
        <w:left w:val="none" w:sz="0" w:space="0" w:color="auto"/>
        <w:bottom w:val="none" w:sz="0" w:space="0" w:color="auto"/>
        <w:right w:val="none" w:sz="0" w:space="0" w:color="auto"/>
      </w:divBdr>
      <w:divsChild>
        <w:div w:id="725488537">
          <w:marLeft w:val="0"/>
          <w:marRight w:val="0"/>
          <w:marTop w:val="0"/>
          <w:marBottom w:val="375"/>
          <w:divBdr>
            <w:top w:val="none" w:sz="0" w:space="0" w:color="auto"/>
            <w:left w:val="none" w:sz="0" w:space="0" w:color="auto"/>
            <w:bottom w:val="none" w:sz="0" w:space="0" w:color="auto"/>
            <w:right w:val="none" w:sz="0" w:space="0" w:color="auto"/>
          </w:divBdr>
          <w:divsChild>
            <w:div w:id="426728886">
              <w:marLeft w:val="0"/>
              <w:marRight w:val="0"/>
              <w:marTop w:val="0"/>
              <w:marBottom w:val="375"/>
              <w:divBdr>
                <w:top w:val="none" w:sz="0" w:space="0" w:color="auto"/>
                <w:left w:val="none" w:sz="0" w:space="0" w:color="auto"/>
                <w:bottom w:val="none" w:sz="0" w:space="0" w:color="auto"/>
                <w:right w:val="none" w:sz="0" w:space="0" w:color="auto"/>
              </w:divBdr>
            </w:div>
            <w:div w:id="7523545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54276627">
      <w:bodyDiv w:val="1"/>
      <w:marLeft w:val="0"/>
      <w:marRight w:val="0"/>
      <w:marTop w:val="0"/>
      <w:marBottom w:val="0"/>
      <w:divBdr>
        <w:top w:val="none" w:sz="0" w:space="0" w:color="auto"/>
        <w:left w:val="none" w:sz="0" w:space="0" w:color="auto"/>
        <w:bottom w:val="none" w:sz="0" w:space="0" w:color="auto"/>
        <w:right w:val="none" w:sz="0" w:space="0" w:color="auto"/>
      </w:divBdr>
    </w:div>
    <w:div w:id="1954708784">
      <w:bodyDiv w:val="1"/>
      <w:marLeft w:val="0"/>
      <w:marRight w:val="0"/>
      <w:marTop w:val="0"/>
      <w:marBottom w:val="0"/>
      <w:divBdr>
        <w:top w:val="none" w:sz="0" w:space="0" w:color="auto"/>
        <w:left w:val="none" w:sz="0" w:space="0" w:color="auto"/>
        <w:bottom w:val="none" w:sz="0" w:space="0" w:color="auto"/>
        <w:right w:val="none" w:sz="0" w:space="0" w:color="auto"/>
      </w:divBdr>
    </w:div>
    <w:div w:id="2025936190">
      <w:bodyDiv w:val="1"/>
      <w:marLeft w:val="0"/>
      <w:marRight w:val="0"/>
      <w:marTop w:val="0"/>
      <w:marBottom w:val="0"/>
      <w:divBdr>
        <w:top w:val="none" w:sz="0" w:space="0" w:color="auto"/>
        <w:left w:val="none" w:sz="0" w:space="0" w:color="auto"/>
        <w:bottom w:val="none" w:sz="0" w:space="0" w:color="auto"/>
        <w:right w:val="none" w:sz="0" w:space="0" w:color="auto"/>
      </w:divBdr>
      <w:divsChild>
        <w:div w:id="1265961584">
          <w:marLeft w:val="0"/>
          <w:marRight w:val="0"/>
          <w:marTop w:val="0"/>
          <w:marBottom w:val="375"/>
          <w:divBdr>
            <w:top w:val="none" w:sz="0" w:space="0" w:color="auto"/>
            <w:left w:val="none" w:sz="0" w:space="0" w:color="auto"/>
            <w:bottom w:val="none" w:sz="0" w:space="0" w:color="auto"/>
            <w:right w:val="none" w:sz="0" w:space="0" w:color="auto"/>
          </w:divBdr>
          <w:divsChild>
            <w:div w:id="97021094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gazin.belfoldipihenes.hu/finn-szauna-ketezer-eves-hagyomany-modern-kontosben/"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3725</Words>
  <Characters>25706</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Deke</Company>
  <LinksUpToDate>false</LinksUpToDate>
  <CharactersWithSpaces>29373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Burai Petra</dc:creator>
  <cp:keywords/>
  <dc:description/>
  <cp:lastModifiedBy>User</cp:lastModifiedBy>
  <cp:revision>38</cp:revision>
  <dcterms:created xsi:type="dcterms:W3CDTF">2017-11-01T20:06:00Z</dcterms:created>
  <dcterms:modified xsi:type="dcterms:W3CDTF">2018-05-04T10:01:00Z</dcterms:modified>
</cp:coreProperties>
</file>