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A0" w:rsidRPr="00B540A0" w:rsidRDefault="00B540A0" w:rsidP="00696A94">
      <w:pPr>
        <w:spacing w:after="0" w:line="240" w:lineRule="auto"/>
        <w:rPr>
          <w:rFonts w:eastAsia="Times New Roman" w:cs="Times New Roman"/>
          <w:sz w:val="27"/>
          <w:szCs w:val="27"/>
          <w:lang w:eastAsia="hu-HU"/>
        </w:rPr>
      </w:pPr>
      <w:bookmarkStart w:id="0" w:name="_GoBack"/>
      <w:bookmarkEnd w:id="0"/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23</w:t>
      </w:r>
      <w:proofErr w:type="gramStart"/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A</w:t>
      </w:r>
      <w:proofErr w:type="gramEnd"/>
    </w:p>
    <w:p w:rsidR="00B540A0" w:rsidRDefault="0025768E" w:rsidP="00696A94">
      <w:pPr>
        <w:spacing w:after="0" w:line="240" w:lineRule="auto"/>
        <w:rPr>
          <w:rFonts w:eastAsia="Times New Roman" w:cs="Times New Roman"/>
          <w:b/>
          <w:color w:val="000000"/>
          <w:sz w:val="27"/>
          <w:szCs w:val="27"/>
          <w:lang w:eastAsia="hu-HU"/>
        </w:rPr>
      </w:pPr>
      <w:r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>Mutassa be a</w:t>
      </w:r>
      <w:r w:rsidR="00B540A0"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 xml:space="preserve"> belső elválasztású </w:t>
      </w:r>
      <w:proofErr w:type="gramStart"/>
      <w:r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>( endokrin</w:t>
      </w:r>
      <w:proofErr w:type="gramEnd"/>
      <w:r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>) rendszert! Jellemezze a cukorbetegséget!</w:t>
      </w:r>
    </w:p>
    <w:p w:rsidR="0025768E" w:rsidRPr="0025768E" w:rsidRDefault="0025768E" w:rsidP="00696A94">
      <w:pPr>
        <w:spacing w:after="0" w:line="240" w:lineRule="auto"/>
        <w:rPr>
          <w:rFonts w:eastAsia="Times New Roman" w:cs="Times New Roman"/>
          <w:b/>
          <w:color w:val="000000"/>
          <w:sz w:val="27"/>
          <w:szCs w:val="27"/>
          <w:lang w:eastAsia="hu-HU"/>
        </w:rPr>
      </w:pPr>
    </w:p>
    <w:p w:rsid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>Általános jellemz</w:t>
      </w:r>
      <w:r w:rsidR="00383232"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>ői</w:t>
      </w:r>
      <w:r w:rsidR="00383232">
        <w:rPr>
          <w:rFonts w:eastAsia="Times New Roman" w:cs="Times New Roman"/>
          <w:color w:val="000000"/>
          <w:sz w:val="27"/>
          <w:szCs w:val="27"/>
          <w:lang w:eastAsia="hu-HU"/>
        </w:rPr>
        <w:t>: testünk váladéktermelő szerveit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mirigyeknek nevezzük. Van belső és külső elválasztású mirigy.</w:t>
      </w:r>
    </w:p>
    <w:p w:rsidR="0025768E" w:rsidRPr="00B540A0" w:rsidRDefault="0025768E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</w:p>
    <w:p w:rsidR="00B540A0" w:rsidRDefault="00383232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>Külső elválasztású</w:t>
      </w:r>
      <w:r w:rsidR="00B540A0"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 xml:space="preserve"> mirigyek: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a váladékát a kivezető csövön keresztül valamilyen testüregbe juttatja, és csak ott f</w:t>
      </w:r>
      <w:r w:rsidR="00F615CF">
        <w:rPr>
          <w:rFonts w:eastAsia="Times New Roman" w:cs="Times New Roman"/>
          <w:color w:val="000000"/>
          <w:sz w:val="27"/>
          <w:szCs w:val="27"/>
          <w:lang w:eastAsia="hu-HU"/>
        </w:rPr>
        <w:t xml:space="preserve">ejti ki a hatását, </w:t>
      </w:r>
      <w:proofErr w:type="spellStart"/>
      <w:proofErr w:type="gramStart"/>
      <w:r w:rsidR="00F615CF">
        <w:rPr>
          <w:rFonts w:eastAsia="Times New Roman" w:cs="Times New Roman"/>
          <w:color w:val="000000"/>
          <w:sz w:val="27"/>
          <w:szCs w:val="27"/>
          <w:lang w:eastAsia="hu-HU"/>
        </w:rPr>
        <w:t>pl.m</w:t>
      </w:r>
      <w:proofErr w:type="gramEnd"/>
      <w:r w:rsidR="00F615CF">
        <w:rPr>
          <w:rFonts w:eastAsia="Times New Roman" w:cs="Times New Roman"/>
          <w:color w:val="000000"/>
          <w:sz w:val="27"/>
          <w:szCs w:val="27"/>
          <w:lang w:eastAsia="hu-HU"/>
        </w:rPr>
        <w:t>áj</w:t>
      </w:r>
      <w:proofErr w:type="spellEnd"/>
      <w:r w:rsidR="00F615CF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az epehólyagba, nyálmirigyek a szájüregbe</w:t>
      </w:r>
    </w:p>
    <w:p w:rsidR="0025768E" w:rsidRPr="00B540A0" w:rsidRDefault="0025768E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</w:p>
    <w:p w:rsidR="002721DC" w:rsidRDefault="00383232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>Belső elválasztású</w:t>
      </w:r>
      <w:r w:rsidR="00B540A0"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 xml:space="preserve"> mirigyek: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r w:rsidR="005F797C" w:rsidRPr="00B540A0">
        <w:rPr>
          <w:rFonts w:eastAsia="Times New Roman" w:cs="Times New Roman"/>
          <w:color w:val="000000"/>
          <w:sz w:val="27"/>
          <w:szCs w:val="27"/>
          <w:lang w:eastAsia="hu-HU"/>
        </w:rPr>
        <w:t>nincs kivezető</w:t>
      </w:r>
      <w:r w:rsidR="005F797C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r w:rsidR="005F797C" w:rsidRPr="00B540A0">
        <w:rPr>
          <w:rFonts w:eastAsia="Times New Roman" w:cs="Times New Roman"/>
          <w:color w:val="000000"/>
          <w:sz w:val="27"/>
          <w:szCs w:val="27"/>
          <w:lang w:eastAsia="hu-HU"/>
        </w:rPr>
        <w:t>csövük,</w:t>
      </w:r>
      <w:r w:rsidR="003A3E0F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proofErr w:type="gramStart"/>
      <w:r w:rsidR="003A3E0F">
        <w:rPr>
          <w:rFonts w:eastAsia="Times New Roman" w:cs="Times New Roman"/>
          <w:color w:val="000000"/>
          <w:sz w:val="27"/>
          <w:szCs w:val="27"/>
          <w:lang w:eastAsia="hu-HU"/>
        </w:rPr>
        <w:t>váladékukat  hormonok</w:t>
      </w:r>
      <w:r w:rsidR="005F797C">
        <w:rPr>
          <w:rFonts w:eastAsia="Times New Roman" w:cs="Times New Roman"/>
          <w:color w:val="000000"/>
          <w:sz w:val="27"/>
          <w:szCs w:val="27"/>
          <w:lang w:eastAsia="hu-HU"/>
        </w:rPr>
        <w:t>nak</w:t>
      </w:r>
      <w:proofErr w:type="gramEnd"/>
      <w:r w:rsidR="005F797C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nevezzük, amelyek a vérárammal jutnak el távoli szervekhez</w:t>
      </w:r>
      <w:r w:rsidR="003A3E0F">
        <w:rPr>
          <w:rFonts w:eastAsia="Times New Roman" w:cs="Times New Roman"/>
          <w:color w:val="000000"/>
          <w:sz w:val="27"/>
          <w:szCs w:val="27"/>
          <w:lang w:eastAsia="hu-HU"/>
        </w:rPr>
        <w:t>, sejtekhez</w:t>
      </w:r>
      <w:r w:rsidR="005F797C">
        <w:rPr>
          <w:rFonts w:eastAsia="Times New Roman" w:cs="Times New Roman"/>
          <w:color w:val="000000"/>
          <w:sz w:val="27"/>
          <w:szCs w:val="27"/>
          <w:lang w:eastAsia="hu-HU"/>
        </w:rPr>
        <w:t xml:space="preserve">.  </w:t>
      </w:r>
      <w:r w:rsidR="003A3E0F">
        <w:rPr>
          <w:rFonts w:eastAsia="Times New Roman" w:cs="Times New Roman"/>
          <w:color w:val="000000"/>
          <w:sz w:val="27"/>
          <w:szCs w:val="27"/>
          <w:lang w:eastAsia="hu-HU"/>
        </w:rPr>
        <w:t>A hormonok fehérje természetű anyagok, amelyek kis mennyiségben képesek nagy hatás elérésére. Feladatuk</w:t>
      </w:r>
      <w:r w:rsidR="005F797C">
        <w:rPr>
          <w:rFonts w:eastAsia="Times New Roman" w:cs="Times New Roman"/>
          <w:color w:val="000000"/>
          <w:sz w:val="27"/>
          <w:szCs w:val="27"/>
          <w:lang w:eastAsia="hu-HU"/>
        </w:rPr>
        <w:t>: a szervezet</w:t>
      </w:r>
      <w:r w:rsidR="003A3E0F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működésének irány</w:t>
      </w:r>
      <w:r w:rsidR="005F797C">
        <w:rPr>
          <w:rFonts w:eastAsia="Times New Roman" w:cs="Times New Roman"/>
          <w:color w:val="000000"/>
          <w:sz w:val="27"/>
          <w:szCs w:val="27"/>
          <w:lang w:eastAsia="hu-HU"/>
        </w:rPr>
        <w:t>ítása.  A hormontermelés a vegetatív vezérlés alatt áll.</w:t>
      </w:r>
      <w:r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</w:p>
    <w:p w:rsidR="00BD1583" w:rsidRPr="00B540A0" w:rsidRDefault="00BD1583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</w:p>
    <w:p w:rsidR="00B540A0" w:rsidRP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>A hormonok szerepe: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br/>
      </w:r>
      <w:proofErr w:type="spellStart"/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-biztosítják</w:t>
      </w:r>
      <w:proofErr w:type="spellEnd"/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a</w:t>
      </w:r>
      <w:r w:rsidR="00304C0B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szervek közötti együttműködést</w:t>
      </w:r>
    </w:p>
    <w:p w:rsidR="00B540A0" w:rsidRP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proofErr w:type="spellStart"/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-részt</w:t>
      </w:r>
      <w:proofErr w:type="spellEnd"/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vesznek a szervezetnek a külvilággal való alkalmazkodásában</w:t>
      </w:r>
    </w:p>
    <w:p w:rsidR="00B540A0" w:rsidRDefault="003A3E0F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proofErr w:type="spellStart"/>
      <w:r>
        <w:rPr>
          <w:rFonts w:eastAsia="Times New Roman" w:cs="Times New Roman"/>
          <w:color w:val="000000"/>
          <w:sz w:val="27"/>
          <w:szCs w:val="27"/>
          <w:lang w:eastAsia="hu-HU"/>
        </w:rPr>
        <w:t>-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>szerepük</w:t>
      </w:r>
      <w:proofErr w:type="spellEnd"/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van a fajfenntartásban</w:t>
      </w:r>
    </w:p>
    <w:p w:rsidR="0025768E" w:rsidRPr="00B540A0" w:rsidRDefault="0025768E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</w:p>
    <w:p w:rsidR="0025768E" w:rsidRPr="0025768E" w:rsidRDefault="00B540A0" w:rsidP="00696A94">
      <w:pPr>
        <w:spacing w:after="0" w:line="240" w:lineRule="auto"/>
        <w:rPr>
          <w:rFonts w:eastAsia="Times New Roman" w:cs="Times New Roman"/>
          <w:b/>
          <w:color w:val="000000"/>
          <w:sz w:val="27"/>
          <w:szCs w:val="27"/>
          <w:lang w:eastAsia="hu-HU"/>
        </w:rPr>
      </w:pPr>
      <w:r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>Működésük szerint lehetnek:</w:t>
      </w:r>
    </w:p>
    <w:p w:rsidR="00B540A0" w:rsidRPr="00B540A0" w:rsidRDefault="00304C0B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proofErr w:type="spellStart"/>
      <w:r>
        <w:rPr>
          <w:rFonts w:eastAsia="Times New Roman" w:cs="Times New Roman"/>
          <w:color w:val="000000"/>
          <w:sz w:val="27"/>
          <w:szCs w:val="27"/>
          <w:lang w:eastAsia="hu-HU"/>
        </w:rPr>
        <w:t>-normofunkciósak</w:t>
      </w:r>
      <w:proofErr w:type="spellEnd"/>
    </w:p>
    <w:p w:rsidR="00B540A0" w:rsidRPr="00B540A0" w:rsidRDefault="00304C0B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proofErr w:type="spellStart"/>
      <w:r>
        <w:rPr>
          <w:rFonts w:eastAsia="Times New Roman" w:cs="Times New Roman"/>
          <w:color w:val="000000"/>
          <w:sz w:val="27"/>
          <w:szCs w:val="27"/>
          <w:lang w:eastAsia="hu-HU"/>
        </w:rPr>
        <w:t>-hypofunkciósak</w:t>
      </w:r>
      <w:proofErr w:type="spellEnd"/>
    </w:p>
    <w:p w:rsidR="00B540A0" w:rsidRPr="00B540A0" w:rsidRDefault="00304C0B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proofErr w:type="spellStart"/>
      <w:r>
        <w:rPr>
          <w:rFonts w:eastAsia="Times New Roman" w:cs="Times New Roman"/>
          <w:color w:val="000000"/>
          <w:sz w:val="27"/>
          <w:szCs w:val="27"/>
          <w:lang w:eastAsia="hu-HU"/>
        </w:rPr>
        <w:t>-hyperfunkciósa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>k</w:t>
      </w:r>
      <w:proofErr w:type="spellEnd"/>
    </w:p>
    <w:p w:rsidR="00B540A0" w:rsidRP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</w:p>
    <w:p w:rsidR="00B540A0" w:rsidRPr="0025768E" w:rsidRDefault="0025768E" w:rsidP="00696A94">
      <w:pPr>
        <w:spacing w:after="0" w:line="240" w:lineRule="auto"/>
        <w:rPr>
          <w:rFonts w:eastAsia="Times New Roman" w:cs="Times New Roman"/>
          <w:b/>
          <w:color w:val="000000"/>
          <w:sz w:val="27"/>
          <w:szCs w:val="27"/>
          <w:lang w:eastAsia="hu-HU"/>
        </w:rPr>
      </w:pPr>
      <w:proofErr w:type="spellStart"/>
      <w:r>
        <w:rPr>
          <w:rFonts w:eastAsia="Times New Roman" w:cs="Times New Roman"/>
          <w:b/>
          <w:color w:val="000000"/>
          <w:sz w:val="27"/>
          <w:szCs w:val="27"/>
          <w:lang w:eastAsia="hu-HU"/>
        </w:rPr>
        <w:t>Hypophys</w:t>
      </w:r>
      <w:r w:rsidR="00304C0B"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>is</w:t>
      </w:r>
      <w:proofErr w:type="spellEnd"/>
      <w:r w:rsidR="00304C0B"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 xml:space="preserve">, </w:t>
      </w:r>
      <w:proofErr w:type="spellStart"/>
      <w:r w:rsidR="00304C0B"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>hypothalamus</w:t>
      </w:r>
      <w:proofErr w:type="spellEnd"/>
    </w:p>
    <w:p w:rsidR="00B540A0" w:rsidRP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A </w:t>
      </w:r>
      <w:proofErr w:type="spellStart"/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hypothalamus</w:t>
      </w:r>
      <w:proofErr w:type="spellEnd"/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elsősorban vegetatív</w:t>
      </w:r>
      <w:r w:rsidR="00304C0B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központ, amely minden zsiger</w:t>
      </w:r>
      <w:r w:rsidR="00304C0B">
        <w:rPr>
          <w:rFonts w:eastAsia="Times New Roman" w:cs="Times New Roman"/>
          <w:color w:val="000000"/>
          <w:sz w:val="27"/>
          <w:szCs w:val="27"/>
          <w:lang w:eastAsia="hu-HU"/>
        </w:rPr>
        <w:t>i működés vezérlését végzi. Legf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o</w:t>
      </w:r>
      <w:r w:rsidR="00304C0B">
        <w:rPr>
          <w:rFonts w:eastAsia="Times New Roman" w:cs="Times New Roman"/>
          <w:color w:val="000000"/>
          <w:sz w:val="27"/>
          <w:szCs w:val="27"/>
          <w:lang w:eastAsia="hu-HU"/>
        </w:rPr>
        <w:t>ntosa</w:t>
      </w:r>
      <w:r w:rsidR="0025768E">
        <w:rPr>
          <w:rFonts w:eastAsia="Times New Roman" w:cs="Times New Roman"/>
          <w:color w:val="000000"/>
          <w:sz w:val="27"/>
          <w:szCs w:val="27"/>
          <w:lang w:eastAsia="hu-HU"/>
        </w:rPr>
        <w:t xml:space="preserve">bb vegetatív funkciója a </w:t>
      </w:r>
      <w:proofErr w:type="spellStart"/>
      <w:r w:rsidR="0025768E">
        <w:rPr>
          <w:rFonts w:eastAsia="Times New Roman" w:cs="Times New Roman"/>
          <w:color w:val="000000"/>
          <w:sz w:val="27"/>
          <w:szCs w:val="27"/>
          <w:lang w:eastAsia="hu-HU"/>
        </w:rPr>
        <w:t>hypophys</w:t>
      </w:r>
      <w:r w:rsidR="00304C0B">
        <w:rPr>
          <w:rFonts w:eastAsia="Times New Roman" w:cs="Times New Roman"/>
          <w:color w:val="000000"/>
          <w:sz w:val="27"/>
          <w:szCs w:val="27"/>
          <w:lang w:eastAsia="hu-HU"/>
        </w:rPr>
        <w:t>is</w:t>
      </w:r>
      <w:proofErr w:type="spellEnd"/>
      <w:r w:rsidR="00304C0B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ellenőrzése. </w:t>
      </w:r>
    </w:p>
    <w:p w:rsidR="0010002D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A </w:t>
      </w:r>
      <w:proofErr w:type="spellStart"/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hypo</w:t>
      </w:r>
      <w:r w:rsidR="0025768E">
        <w:rPr>
          <w:rFonts w:eastAsia="Times New Roman" w:cs="Times New Roman"/>
          <w:color w:val="000000"/>
          <w:sz w:val="27"/>
          <w:szCs w:val="27"/>
          <w:lang w:eastAsia="hu-HU"/>
        </w:rPr>
        <w:t>phys</w:t>
      </w:r>
      <w:r w:rsidR="00304C0B">
        <w:rPr>
          <w:rFonts w:eastAsia="Times New Roman" w:cs="Times New Roman"/>
          <w:color w:val="000000"/>
          <w:sz w:val="27"/>
          <w:szCs w:val="27"/>
          <w:lang w:eastAsia="hu-HU"/>
        </w:rPr>
        <w:t>is</w:t>
      </w:r>
      <w:proofErr w:type="spellEnd"/>
      <w:r w:rsidR="00304C0B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r w:rsidR="0010002D">
        <w:rPr>
          <w:rFonts w:eastAsia="Times New Roman" w:cs="Times New Roman"/>
          <w:color w:val="000000"/>
          <w:sz w:val="27"/>
          <w:szCs w:val="27"/>
          <w:lang w:eastAsia="hu-HU"/>
        </w:rPr>
        <w:t xml:space="preserve">egy nyélen keresztül kapcsolódik </w:t>
      </w:r>
      <w:r w:rsidR="0025768E">
        <w:rPr>
          <w:rFonts w:eastAsia="Times New Roman" w:cs="Times New Roman"/>
          <w:color w:val="000000"/>
          <w:sz w:val="27"/>
          <w:szCs w:val="27"/>
          <w:lang w:eastAsia="hu-HU"/>
        </w:rPr>
        <w:t xml:space="preserve">az agy állományában található </w:t>
      </w:r>
      <w:proofErr w:type="spellStart"/>
      <w:r w:rsidR="0025768E">
        <w:rPr>
          <w:rFonts w:eastAsia="Times New Roman" w:cs="Times New Roman"/>
          <w:color w:val="000000"/>
          <w:sz w:val="27"/>
          <w:szCs w:val="27"/>
          <w:lang w:eastAsia="hu-HU"/>
        </w:rPr>
        <w:t>hy</w:t>
      </w:r>
      <w:r w:rsidR="0010002D">
        <w:rPr>
          <w:rFonts w:eastAsia="Times New Roman" w:cs="Times New Roman"/>
          <w:color w:val="000000"/>
          <w:sz w:val="27"/>
          <w:szCs w:val="27"/>
          <w:lang w:eastAsia="hu-HU"/>
        </w:rPr>
        <w:t>pot</w:t>
      </w:r>
      <w:r w:rsidR="0025768E">
        <w:rPr>
          <w:rFonts w:eastAsia="Times New Roman" w:cs="Times New Roman"/>
          <w:color w:val="000000"/>
          <w:sz w:val="27"/>
          <w:szCs w:val="27"/>
          <w:lang w:eastAsia="hu-HU"/>
        </w:rPr>
        <w:t>h</w:t>
      </w:r>
      <w:r w:rsidR="0010002D">
        <w:rPr>
          <w:rFonts w:eastAsia="Times New Roman" w:cs="Times New Roman"/>
          <w:color w:val="000000"/>
          <w:sz w:val="27"/>
          <w:szCs w:val="27"/>
          <w:lang w:eastAsia="hu-HU"/>
        </w:rPr>
        <w:t>alamuszhoz</w:t>
      </w:r>
      <w:proofErr w:type="spellEnd"/>
      <w:r w:rsidR="0010002D">
        <w:rPr>
          <w:rFonts w:eastAsia="Times New Roman" w:cs="Times New Roman"/>
          <w:color w:val="000000"/>
          <w:sz w:val="27"/>
          <w:szCs w:val="27"/>
          <w:lang w:eastAsia="hu-HU"/>
        </w:rPr>
        <w:t>, mintegy „függ az agyon”</w:t>
      </w:r>
      <w:r w:rsidR="00480D7B">
        <w:rPr>
          <w:rFonts w:eastAsia="Times New Roman" w:cs="Times New Roman"/>
          <w:color w:val="000000"/>
          <w:sz w:val="27"/>
          <w:szCs w:val="27"/>
          <w:lang w:eastAsia="hu-HU"/>
        </w:rPr>
        <w:t xml:space="preserve">(innen az </w:t>
      </w:r>
      <w:proofErr w:type="spellStart"/>
      <w:r w:rsidR="00480D7B">
        <w:rPr>
          <w:rFonts w:eastAsia="Times New Roman" w:cs="Times New Roman"/>
          <w:color w:val="000000"/>
          <w:sz w:val="27"/>
          <w:szCs w:val="27"/>
          <w:lang w:eastAsia="hu-HU"/>
        </w:rPr>
        <w:t>agyfüggelékmirigy</w:t>
      </w:r>
      <w:proofErr w:type="spellEnd"/>
      <w:r w:rsidR="00480D7B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elnevezés).</w:t>
      </w:r>
    </w:p>
    <w:p w:rsidR="0010002D" w:rsidRDefault="0010002D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</w:p>
    <w:p w:rsidR="00B540A0" w:rsidRP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>A pajzsmirigy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</w:p>
    <w:p w:rsid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Elhelyezkedése</w:t>
      </w:r>
      <w:r w:rsidR="002721DC">
        <w:rPr>
          <w:rFonts w:eastAsia="Times New Roman" w:cs="Times New Roman"/>
          <w:color w:val="000000"/>
          <w:sz w:val="27"/>
          <w:szCs w:val="27"/>
          <w:lang w:eastAsia="hu-HU"/>
        </w:rPr>
        <w:t>: a nyak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elülső részén, a gége és a légcső két oldalán helyezkedik el, jobb és bal lebenye van. </w:t>
      </w:r>
    </w:p>
    <w:p w:rsidR="0025768E" w:rsidRDefault="0025768E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</w:p>
    <w:p w:rsid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Hormonjai:</w:t>
      </w:r>
      <w:r w:rsidR="004C6AF5" w:rsidRPr="004C6AF5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r w:rsidR="004C6AF5">
        <w:rPr>
          <w:rFonts w:eastAsia="Times New Roman" w:cs="Times New Roman"/>
          <w:color w:val="000000"/>
          <w:sz w:val="27"/>
          <w:szCs w:val="27"/>
          <w:lang w:eastAsia="hu-HU"/>
        </w:rPr>
        <w:t xml:space="preserve">- </w:t>
      </w:r>
      <w:proofErr w:type="spellStart"/>
      <w:r w:rsidR="00F723EF">
        <w:rPr>
          <w:rFonts w:eastAsia="Times New Roman" w:cs="Times New Roman"/>
          <w:color w:val="000000"/>
          <w:sz w:val="27"/>
          <w:szCs w:val="27"/>
          <w:lang w:eastAsia="hu-HU"/>
        </w:rPr>
        <w:t>T</w:t>
      </w:r>
      <w:r w:rsidR="004C6AF5">
        <w:rPr>
          <w:rFonts w:eastAsia="Times New Roman" w:cs="Times New Roman"/>
          <w:color w:val="000000"/>
          <w:sz w:val="27"/>
          <w:szCs w:val="27"/>
          <w:lang w:eastAsia="hu-HU"/>
        </w:rPr>
        <w:t>iroxin</w:t>
      </w:r>
      <w:proofErr w:type="spellEnd"/>
      <w:proofErr w:type="gramStart"/>
      <w:r w:rsidR="00F723EF">
        <w:rPr>
          <w:rFonts w:eastAsia="Times New Roman" w:cs="Times New Roman"/>
          <w:color w:val="000000"/>
          <w:sz w:val="27"/>
          <w:szCs w:val="27"/>
          <w:lang w:eastAsia="hu-HU"/>
        </w:rPr>
        <w:t xml:space="preserve">  </w:t>
      </w:r>
      <w:r w:rsidR="004C6AF5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Feladata</w:t>
      </w:r>
      <w:proofErr w:type="gramEnd"/>
      <w:r w:rsidR="004C6AF5">
        <w:rPr>
          <w:rFonts w:eastAsia="Times New Roman" w:cs="Times New Roman"/>
          <w:color w:val="000000"/>
          <w:sz w:val="27"/>
          <w:szCs w:val="27"/>
          <w:lang w:eastAsia="hu-HU"/>
        </w:rPr>
        <w:t>: a sejtek anyagcseréjét fokozza, jód szükséges a termelődéséhez</w:t>
      </w:r>
    </w:p>
    <w:p w:rsidR="0025768E" w:rsidRDefault="00480D7B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- </w:t>
      </w:r>
      <w:proofErr w:type="spellStart"/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Calcitonin</w:t>
      </w:r>
      <w:proofErr w:type="spellEnd"/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proofErr w:type="gramStart"/>
      <w:r>
        <w:rPr>
          <w:rFonts w:eastAsia="Times New Roman" w:cs="Times New Roman"/>
          <w:color w:val="000000"/>
          <w:sz w:val="27"/>
          <w:szCs w:val="27"/>
          <w:lang w:eastAsia="hu-HU"/>
        </w:rPr>
        <w:t>–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a</w:t>
      </w:r>
      <w:proofErr w:type="gramEnd"/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proofErr w:type="spellStart"/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Ca</w:t>
      </w:r>
      <w:proofErr w:type="spellEnd"/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anyagcserét szabályozza</w:t>
      </w:r>
    </w:p>
    <w:p w:rsidR="00B540A0" w:rsidRPr="00B540A0" w:rsidRDefault="00480D7B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>
        <w:rPr>
          <w:rFonts w:eastAsia="Times New Roman" w:cs="Times New Roman"/>
          <w:color w:val="000000"/>
          <w:sz w:val="27"/>
          <w:szCs w:val="27"/>
          <w:lang w:eastAsia="hu-HU"/>
        </w:rPr>
        <w:lastRenderedPageBreak/>
        <w:br/>
      </w:r>
    </w:p>
    <w:p w:rsidR="00B540A0" w:rsidRP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</w:p>
    <w:p w:rsidR="00B540A0" w:rsidRPr="00B540A0" w:rsidRDefault="0025768E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>
        <w:rPr>
          <w:rFonts w:eastAsia="Times New Roman" w:cs="Times New Roman"/>
          <w:color w:val="000000"/>
          <w:sz w:val="27"/>
          <w:szCs w:val="27"/>
          <w:lang w:eastAsia="hu-HU"/>
        </w:rPr>
        <w:t xml:space="preserve">                    </w:t>
      </w:r>
    </w:p>
    <w:p w:rsidR="0025768E" w:rsidRDefault="0025768E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>
        <w:rPr>
          <w:rFonts w:eastAsia="Times New Roman" w:cs="Times New Roman"/>
          <w:b/>
          <w:color w:val="000000"/>
          <w:sz w:val="27"/>
          <w:szCs w:val="27"/>
          <w:lang w:eastAsia="hu-HU"/>
        </w:rPr>
        <w:t>Mellékpajzsmirigy</w:t>
      </w:r>
    </w:p>
    <w:p w:rsidR="00B540A0" w:rsidRPr="00B540A0" w:rsidRDefault="0025768E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>
        <w:rPr>
          <w:rFonts w:eastAsia="Times New Roman" w:cs="Times New Roman"/>
          <w:color w:val="000000"/>
          <w:sz w:val="27"/>
          <w:szCs w:val="27"/>
          <w:lang w:eastAsia="hu-HU"/>
        </w:rPr>
        <w:t>Ez</w:t>
      </w:r>
      <w:r w:rsidR="002721DC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négy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r w:rsidR="009A1D1F">
        <w:rPr>
          <w:rFonts w:eastAsia="Times New Roman" w:cs="Times New Roman"/>
          <w:color w:val="000000"/>
          <w:sz w:val="27"/>
          <w:szCs w:val="27"/>
          <w:lang w:eastAsia="hu-HU"/>
        </w:rPr>
        <w:t xml:space="preserve">darab, 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lencsényi </w:t>
      </w:r>
      <w:r w:rsidR="009A1D1F">
        <w:rPr>
          <w:rFonts w:eastAsia="Times New Roman" w:cs="Times New Roman"/>
          <w:color w:val="000000"/>
          <w:sz w:val="27"/>
          <w:szCs w:val="27"/>
          <w:lang w:eastAsia="hu-HU"/>
        </w:rPr>
        <w:t xml:space="preserve">nagyságú 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>mirigy, a pajzsmirigy lebenyei</w:t>
      </w:r>
      <w:r w:rsidR="00BD1583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mögött helyezkedik el.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> </w:t>
      </w:r>
    </w:p>
    <w:p w:rsidR="00B540A0" w:rsidRPr="00B540A0" w:rsidRDefault="005F7F9C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>
        <w:rPr>
          <w:rFonts w:eastAsia="Times New Roman" w:cs="Times New Roman"/>
          <w:color w:val="000000"/>
          <w:sz w:val="27"/>
          <w:szCs w:val="27"/>
          <w:lang w:eastAsia="hu-HU"/>
        </w:rPr>
        <w:t xml:space="preserve">Hormonja a </w:t>
      </w:r>
      <w:proofErr w:type="spellStart"/>
      <w:r>
        <w:rPr>
          <w:rFonts w:eastAsia="Times New Roman" w:cs="Times New Roman"/>
          <w:color w:val="000000"/>
          <w:sz w:val="27"/>
          <w:szCs w:val="27"/>
          <w:lang w:eastAsia="hu-HU"/>
        </w:rPr>
        <w:t>parathormon</w:t>
      </w:r>
      <w:proofErr w:type="spellEnd"/>
      <w:r>
        <w:rPr>
          <w:rFonts w:eastAsia="Times New Roman" w:cs="Times New Roman"/>
          <w:color w:val="000000"/>
          <w:sz w:val="27"/>
          <w:szCs w:val="27"/>
          <w:lang w:eastAsia="hu-HU"/>
        </w:rPr>
        <w:t xml:space="preserve">, mely az élethez nélkülözhetetlen. 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>A</w:t>
      </w:r>
      <w:r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 w:val="27"/>
          <w:szCs w:val="27"/>
          <w:lang w:eastAsia="hu-HU"/>
        </w:rPr>
        <w:t>parathormon</w:t>
      </w:r>
      <w:proofErr w:type="spellEnd"/>
      <w:r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r w:rsidR="0025768E">
        <w:rPr>
          <w:rFonts w:eastAsia="Times New Roman" w:cs="Times New Roman"/>
          <w:color w:val="000000"/>
          <w:sz w:val="27"/>
          <w:szCs w:val="27"/>
          <w:lang w:eastAsia="hu-HU"/>
        </w:rPr>
        <w:t>a</w:t>
      </w:r>
      <w:proofErr w:type="gramEnd"/>
      <w:r w:rsidR="0025768E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>szervezet kalcium és foszfor forgalmát szabályozza -&gt; ezáltal a csontok felépítését és lebontását tartja egyensúlyban.</w:t>
      </w:r>
    </w:p>
    <w:p w:rsidR="00B540A0" w:rsidRP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</w:p>
    <w:p w:rsidR="00C04E5B" w:rsidRPr="00C04E5B" w:rsidRDefault="00C04E5B" w:rsidP="00696A94">
      <w:pPr>
        <w:spacing w:after="0" w:line="240" w:lineRule="auto"/>
        <w:rPr>
          <w:rFonts w:eastAsia="Times New Roman" w:cs="Times New Roman"/>
          <w:b/>
          <w:color w:val="000000"/>
          <w:sz w:val="27"/>
          <w:szCs w:val="27"/>
          <w:lang w:eastAsia="hu-HU"/>
        </w:rPr>
      </w:pPr>
      <w:r w:rsidRPr="00C04E5B">
        <w:rPr>
          <w:rFonts w:eastAsia="Times New Roman" w:cs="Times New Roman"/>
          <w:b/>
          <w:color w:val="000000"/>
          <w:sz w:val="27"/>
          <w:szCs w:val="27"/>
          <w:lang w:eastAsia="hu-HU"/>
        </w:rPr>
        <w:t>Tobozmirigy</w:t>
      </w:r>
    </w:p>
    <w:p w:rsidR="00B540A0" w:rsidRP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Ez egy lencse </w:t>
      </w:r>
      <w:r w:rsidR="00792F96">
        <w:rPr>
          <w:rFonts w:eastAsia="Times New Roman" w:cs="Times New Roman"/>
          <w:color w:val="000000"/>
          <w:sz w:val="27"/>
          <w:szCs w:val="27"/>
          <w:lang w:eastAsia="hu-HU"/>
        </w:rPr>
        <w:t>nagyságú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,</w:t>
      </w:r>
      <w:r w:rsidR="00792F96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kúp alakú, fenyőtobozra hasonlító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lapított páratlan szerv, és a harmadik </w:t>
      </w:r>
      <w:r w:rsidR="009A1D1F">
        <w:rPr>
          <w:rFonts w:eastAsia="Times New Roman" w:cs="Times New Roman"/>
          <w:color w:val="000000"/>
          <w:sz w:val="27"/>
          <w:szCs w:val="27"/>
          <w:lang w:eastAsia="hu-HU"/>
        </w:rPr>
        <w:t xml:space="preserve">agykamra mögött található. Feladata: 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megakadá</w:t>
      </w:r>
      <w:r w:rsidR="009A1D1F">
        <w:rPr>
          <w:rFonts w:eastAsia="Times New Roman" w:cs="Times New Roman"/>
          <w:color w:val="000000"/>
          <w:sz w:val="27"/>
          <w:szCs w:val="27"/>
          <w:lang w:eastAsia="hu-HU"/>
        </w:rPr>
        <w:t>lyozza az idő előtti nemi érést, alvás-ébrenlét szabályozása</w:t>
      </w:r>
    </w:p>
    <w:p w:rsidR="00B540A0" w:rsidRP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</w:p>
    <w:p w:rsidR="00C04E5B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 w:rsidRPr="00C04E5B">
        <w:rPr>
          <w:rFonts w:eastAsia="Times New Roman" w:cs="Times New Roman"/>
          <w:b/>
          <w:color w:val="000000"/>
          <w:sz w:val="27"/>
          <w:szCs w:val="27"/>
          <w:lang w:eastAsia="hu-HU"/>
        </w:rPr>
        <w:t>Csecsemőmirigy</w:t>
      </w:r>
    </w:p>
    <w:p w:rsidR="00B540A0" w:rsidRPr="00B540A0" w:rsidRDefault="00C04E5B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>
        <w:rPr>
          <w:rFonts w:eastAsia="Times New Roman" w:cs="Times New Roman"/>
          <w:color w:val="000000"/>
          <w:sz w:val="27"/>
          <w:szCs w:val="27"/>
          <w:lang w:eastAsia="hu-HU"/>
        </w:rPr>
        <w:t>E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>lhelyezkedése</w:t>
      </w:r>
      <w:proofErr w:type="gramStart"/>
      <w:r>
        <w:rPr>
          <w:rFonts w:eastAsia="Times New Roman" w:cs="Times New Roman"/>
          <w:color w:val="000000"/>
          <w:sz w:val="27"/>
          <w:szCs w:val="27"/>
          <w:lang w:eastAsia="hu-HU"/>
        </w:rPr>
        <w:t>:</w:t>
      </w:r>
      <w:r w:rsidR="009A1D1F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r w:rsidR="00792F96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a</w:t>
      </w:r>
      <w:proofErr w:type="gramEnd"/>
      <w:r w:rsidR="00792F96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proofErr w:type="spellStart"/>
      <w:r w:rsidR="00792F96">
        <w:rPr>
          <w:rFonts w:eastAsia="Times New Roman" w:cs="Times New Roman"/>
          <w:color w:val="000000"/>
          <w:sz w:val="27"/>
          <w:szCs w:val="27"/>
          <w:lang w:eastAsia="hu-HU"/>
        </w:rPr>
        <w:t>sternum</w:t>
      </w:r>
      <w:proofErr w:type="spellEnd"/>
      <w:r w:rsidR="00792F96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b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>első felszínén</w:t>
      </w:r>
      <w:r w:rsidR="009A1D1F">
        <w:rPr>
          <w:rFonts w:eastAsia="Times New Roman" w:cs="Times New Roman"/>
          <w:color w:val="000000"/>
          <w:sz w:val="27"/>
          <w:szCs w:val="27"/>
          <w:lang w:eastAsia="hu-HU"/>
        </w:rPr>
        <w:t>-mögött-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helyezkedik el.</w:t>
      </w:r>
    </w:p>
    <w:p w:rsidR="00B540A0" w:rsidRP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Hormonj</w:t>
      </w:r>
      <w:r w:rsidR="00792F96">
        <w:rPr>
          <w:rFonts w:eastAsia="Times New Roman" w:cs="Times New Roman"/>
          <w:color w:val="000000"/>
          <w:sz w:val="27"/>
          <w:szCs w:val="27"/>
          <w:lang w:eastAsia="hu-HU"/>
        </w:rPr>
        <w:t>a a fiatal szervezet növekedésé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t, a cs</w:t>
      </w:r>
      <w:r w:rsidR="00792F96">
        <w:rPr>
          <w:rFonts w:eastAsia="Times New Roman" w:cs="Times New Roman"/>
          <w:color w:val="000000"/>
          <w:sz w:val="27"/>
          <w:szCs w:val="27"/>
          <w:lang w:eastAsia="hu-HU"/>
        </w:rPr>
        <w:t>ontfejlődést serkenti, gátolja a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nemi mirigyek működését. </w:t>
      </w:r>
      <w:r w:rsidR="00C04E5B">
        <w:rPr>
          <w:rFonts w:eastAsia="Times New Roman" w:cs="Times New Roman"/>
          <w:color w:val="000000"/>
          <w:sz w:val="27"/>
          <w:szCs w:val="27"/>
          <w:lang w:eastAsia="hu-HU"/>
        </w:rPr>
        <w:t>Felnőttkorra elsorvad.</w:t>
      </w:r>
    </w:p>
    <w:p w:rsidR="00B540A0" w:rsidRP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</w:p>
    <w:p w:rsidR="00B540A0" w:rsidRPr="0025768E" w:rsidRDefault="00792F96" w:rsidP="00696A94">
      <w:pPr>
        <w:spacing w:after="0" w:line="240" w:lineRule="auto"/>
        <w:rPr>
          <w:rFonts w:eastAsia="Times New Roman" w:cs="Times New Roman"/>
          <w:b/>
          <w:color w:val="000000"/>
          <w:sz w:val="27"/>
          <w:szCs w:val="27"/>
          <w:lang w:eastAsia="hu-HU"/>
        </w:rPr>
      </w:pPr>
      <w:proofErr w:type="gramStart"/>
      <w:r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>Hasnyálmirigy :</w:t>
      </w:r>
      <w:proofErr w:type="gramEnd"/>
      <w:r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 xml:space="preserve"> </w:t>
      </w:r>
      <w:proofErr w:type="spellStart"/>
      <w:r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>pancreas</w:t>
      </w:r>
      <w:proofErr w:type="spellEnd"/>
    </w:p>
    <w:p w:rsidR="00B540A0" w:rsidRP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Elhelyezkedése a hasü</w:t>
      </w:r>
      <w:r w:rsidR="00792F96">
        <w:rPr>
          <w:rFonts w:eastAsia="Times New Roman" w:cs="Times New Roman"/>
          <w:color w:val="000000"/>
          <w:sz w:val="27"/>
          <w:szCs w:val="27"/>
          <w:lang w:eastAsia="hu-HU"/>
        </w:rPr>
        <w:t>reg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r w:rsidR="00792F96">
        <w:rPr>
          <w:rFonts w:eastAsia="Times New Roman" w:cs="Times New Roman"/>
          <w:color w:val="000000"/>
          <w:sz w:val="27"/>
          <w:szCs w:val="27"/>
          <w:lang w:eastAsia="hu-HU"/>
        </w:rPr>
        <w:t>f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e</w:t>
      </w:r>
      <w:r w:rsidR="00792F96">
        <w:rPr>
          <w:rFonts w:eastAsia="Times New Roman" w:cs="Times New Roman"/>
          <w:color w:val="000000"/>
          <w:sz w:val="27"/>
          <w:szCs w:val="27"/>
          <w:lang w:eastAsia="hu-HU"/>
        </w:rPr>
        <w:t>l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ső részében</w:t>
      </w:r>
      <w:r w:rsidR="00792F96">
        <w:rPr>
          <w:rFonts w:eastAsia="Times New Roman" w:cs="Times New Roman"/>
          <w:color w:val="000000"/>
          <w:sz w:val="27"/>
          <w:szCs w:val="27"/>
          <w:lang w:eastAsia="hu-HU"/>
        </w:rPr>
        <w:t>,</w:t>
      </w:r>
      <w:r w:rsidR="008C6B7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a hashártya mögött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r w:rsidR="00792F96">
        <w:rPr>
          <w:rFonts w:eastAsia="Times New Roman" w:cs="Times New Roman"/>
          <w:color w:val="000000"/>
          <w:sz w:val="27"/>
          <w:szCs w:val="27"/>
          <w:lang w:eastAsia="hu-HU"/>
        </w:rPr>
        <w:t>el</w:t>
      </w:r>
      <w:r w:rsidR="008C6B70">
        <w:rPr>
          <w:rFonts w:eastAsia="Times New Roman" w:cs="Times New Roman"/>
          <w:color w:val="000000"/>
          <w:sz w:val="27"/>
          <w:szCs w:val="27"/>
          <w:lang w:eastAsia="hu-HU"/>
        </w:rPr>
        <w:t>helyezkedő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szerv.</w:t>
      </w:r>
      <w:r w:rsidR="008C6B7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proofErr w:type="gramStart"/>
      <w:r w:rsidR="008C6B70">
        <w:rPr>
          <w:rFonts w:eastAsia="Times New Roman" w:cs="Times New Roman"/>
          <w:color w:val="000000"/>
          <w:sz w:val="27"/>
          <w:szCs w:val="27"/>
          <w:lang w:eastAsia="hu-HU"/>
        </w:rPr>
        <w:t>feje</w:t>
      </w:r>
      <w:proofErr w:type="gramEnd"/>
      <w:r w:rsidR="008C6B7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, teste és farki szakasza van. </w:t>
      </w:r>
      <w:r w:rsidR="00D5401E">
        <w:rPr>
          <w:rFonts w:eastAsia="Times New Roman" w:cs="Times New Roman"/>
          <w:color w:val="000000"/>
          <w:sz w:val="27"/>
          <w:szCs w:val="27"/>
          <w:lang w:eastAsia="hu-HU"/>
        </w:rPr>
        <w:t>Feje a duodénum homorulatába illeszkedik.</w:t>
      </w:r>
    </w:p>
    <w:p w:rsidR="00B540A0" w:rsidRPr="00B540A0" w:rsidRDefault="00D5401E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>
        <w:rPr>
          <w:rFonts w:eastAsia="Times New Roman" w:cs="Times New Roman"/>
          <w:color w:val="000000"/>
          <w:sz w:val="27"/>
          <w:szCs w:val="27"/>
          <w:lang w:eastAsia="hu-HU"/>
        </w:rPr>
        <w:t>Hormonjait a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proofErr w:type="spellStart"/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>Langerhans</w:t>
      </w:r>
      <w:proofErr w:type="spellEnd"/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szigetek</w:t>
      </w:r>
      <w:r w:rsidR="00C04E5B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lang w:eastAsia="hu-HU"/>
        </w:rPr>
        <w:t>alfa és béta sejtjei</w:t>
      </w:r>
      <w:r w:rsidR="008C6B7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lang w:eastAsia="hu-HU"/>
        </w:rPr>
        <w:t>termelik.</w:t>
      </w:r>
    </w:p>
    <w:p w:rsidR="00B540A0" w:rsidRP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Alfa sejt</w:t>
      </w:r>
      <w:r w:rsidR="00C04E5B">
        <w:rPr>
          <w:rFonts w:eastAsia="Times New Roman" w:cs="Times New Roman"/>
          <w:color w:val="000000"/>
          <w:sz w:val="27"/>
          <w:szCs w:val="27"/>
          <w:lang w:eastAsia="hu-HU"/>
        </w:rPr>
        <w:t>: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proofErr w:type="spellStart"/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glucagont</w:t>
      </w:r>
      <w:proofErr w:type="spellEnd"/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proofErr w:type="spellStart"/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termel.</w:t>
      </w:r>
      <w:r w:rsidR="009A1D1F">
        <w:rPr>
          <w:rFonts w:eastAsia="Times New Roman" w:cs="Times New Roman"/>
          <w:color w:val="000000"/>
          <w:sz w:val="27"/>
          <w:szCs w:val="27"/>
          <w:lang w:eastAsia="hu-HU"/>
        </w:rPr>
        <w:t>hatása</w:t>
      </w:r>
      <w:proofErr w:type="spellEnd"/>
      <w:r w:rsidR="009A1D1F">
        <w:rPr>
          <w:rFonts w:eastAsia="Times New Roman" w:cs="Times New Roman"/>
          <w:color w:val="000000"/>
          <w:sz w:val="27"/>
          <w:szCs w:val="27"/>
          <w:lang w:eastAsia="hu-HU"/>
        </w:rPr>
        <w:t>: vércukorszintet emeli</w:t>
      </w:r>
    </w:p>
    <w:p w:rsidR="00B540A0" w:rsidRP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Béta sejt</w:t>
      </w:r>
      <w:r w:rsidR="00C04E5B">
        <w:rPr>
          <w:rFonts w:eastAsia="Times New Roman" w:cs="Times New Roman"/>
          <w:color w:val="000000"/>
          <w:sz w:val="27"/>
          <w:szCs w:val="27"/>
          <w:lang w:eastAsia="hu-HU"/>
        </w:rPr>
        <w:t>: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inzulint termel.</w:t>
      </w:r>
      <w:r w:rsidR="009A1D1F" w:rsidRPr="009A1D1F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proofErr w:type="gramStart"/>
      <w:r w:rsidR="009A1D1F">
        <w:rPr>
          <w:rFonts w:eastAsia="Times New Roman" w:cs="Times New Roman"/>
          <w:color w:val="000000"/>
          <w:sz w:val="27"/>
          <w:szCs w:val="27"/>
          <w:lang w:eastAsia="hu-HU"/>
        </w:rPr>
        <w:t>hatása</w:t>
      </w:r>
      <w:proofErr w:type="gramEnd"/>
      <w:r w:rsidR="009A1D1F">
        <w:rPr>
          <w:rFonts w:eastAsia="Times New Roman" w:cs="Times New Roman"/>
          <w:color w:val="000000"/>
          <w:sz w:val="27"/>
          <w:szCs w:val="27"/>
          <w:lang w:eastAsia="hu-HU"/>
        </w:rPr>
        <w:t>: vércukorszintet csökkenti</w:t>
      </w:r>
    </w:p>
    <w:p w:rsid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A béta</w:t>
      </w:r>
      <w:r w:rsidR="00D5401E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sejt károsodásának vagy pusztulásának 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következménye a cukorbetegség.</w:t>
      </w:r>
    </w:p>
    <w:p w:rsidR="00B540A0" w:rsidRP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</w:p>
    <w:p w:rsidR="00B540A0" w:rsidRPr="0025768E" w:rsidRDefault="00B540A0" w:rsidP="00696A94">
      <w:pPr>
        <w:spacing w:after="0" w:line="240" w:lineRule="auto"/>
        <w:rPr>
          <w:rFonts w:eastAsia="Times New Roman" w:cs="Times New Roman"/>
          <w:b/>
          <w:color w:val="000000"/>
          <w:sz w:val="27"/>
          <w:szCs w:val="27"/>
          <w:lang w:eastAsia="hu-HU"/>
        </w:rPr>
      </w:pPr>
      <w:r w:rsidRPr="0025768E">
        <w:rPr>
          <w:rFonts w:eastAsia="Times New Roman" w:cs="Times New Roman"/>
          <w:b/>
          <w:color w:val="000000"/>
          <w:sz w:val="27"/>
          <w:szCs w:val="27"/>
          <w:lang w:eastAsia="hu-HU"/>
        </w:rPr>
        <w:t>Mellékvese</w:t>
      </w:r>
    </w:p>
    <w:p w:rsidR="00B540A0" w:rsidRPr="00B540A0" w:rsidRDefault="00C04E5B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>
        <w:rPr>
          <w:rFonts w:eastAsia="Times New Roman" w:cs="Times New Roman"/>
          <w:color w:val="000000"/>
          <w:sz w:val="27"/>
          <w:szCs w:val="27"/>
          <w:lang w:eastAsia="hu-HU"/>
        </w:rPr>
        <w:t>A v</w:t>
      </w:r>
      <w:r w:rsidR="003F18D7">
        <w:rPr>
          <w:rFonts w:eastAsia="Times New Roman" w:cs="Times New Roman"/>
          <w:color w:val="000000"/>
          <w:sz w:val="27"/>
          <w:szCs w:val="27"/>
          <w:lang w:eastAsia="hu-HU"/>
        </w:rPr>
        <w:t>esék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felső c</w:t>
      </w:r>
      <w:r w:rsidR="008C6B70">
        <w:rPr>
          <w:rFonts w:eastAsia="Times New Roman" w:cs="Times New Roman"/>
          <w:color w:val="000000"/>
          <w:sz w:val="27"/>
          <w:szCs w:val="27"/>
          <w:lang w:eastAsia="hu-HU"/>
        </w:rPr>
        <w:t>súcsán elhelyezkedő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>, háromszög alakú, lapos szerv</w:t>
      </w:r>
      <w:r w:rsidR="008C6B70">
        <w:rPr>
          <w:rFonts w:eastAsia="Times New Roman" w:cs="Times New Roman"/>
          <w:color w:val="000000"/>
          <w:sz w:val="27"/>
          <w:szCs w:val="27"/>
          <w:lang w:eastAsia="hu-HU"/>
        </w:rPr>
        <w:t>ek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>.</w:t>
      </w:r>
    </w:p>
    <w:p w:rsidR="00B540A0" w:rsidRPr="00B540A0" w:rsidRDefault="00C04E5B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>
        <w:rPr>
          <w:rFonts w:eastAsia="Times New Roman" w:cs="Times New Roman"/>
          <w:color w:val="000000"/>
          <w:sz w:val="27"/>
          <w:szCs w:val="27"/>
          <w:lang w:eastAsia="hu-HU"/>
        </w:rPr>
        <w:t xml:space="preserve">Rétegei: </w:t>
      </w:r>
      <w:proofErr w:type="spellStart"/>
      <w:r>
        <w:rPr>
          <w:rFonts w:eastAsia="Times New Roman" w:cs="Times New Roman"/>
          <w:color w:val="000000"/>
          <w:sz w:val="27"/>
          <w:szCs w:val="27"/>
          <w:lang w:eastAsia="hu-HU"/>
        </w:rPr>
        <w:t>-</w:t>
      </w:r>
      <w:r w:rsidR="003F18D7">
        <w:rPr>
          <w:rFonts w:eastAsia="Times New Roman" w:cs="Times New Roman"/>
          <w:color w:val="000000"/>
          <w:sz w:val="27"/>
          <w:szCs w:val="27"/>
          <w:lang w:eastAsia="hu-HU"/>
        </w:rPr>
        <w:t>kívül</w:t>
      </w:r>
      <w:proofErr w:type="spellEnd"/>
      <w:r w:rsidR="003F18D7">
        <w:rPr>
          <w:rFonts w:eastAsia="Times New Roman" w:cs="Times New Roman"/>
          <w:color w:val="000000"/>
          <w:sz w:val="27"/>
          <w:szCs w:val="27"/>
          <w:lang w:eastAsia="hu-HU"/>
        </w:rPr>
        <w:t>: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kéregállomány</w:t>
      </w:r>
    </w:p>
    <w:p w:rsidR="00B540A0" w:rsidRDefault="00C04E5B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>
        <w:rPr>
          <w:rFonts w:eastAsia="Times New Roman" w:cs="Times New Roman"/>
          <w:color w:val="000000"/>
          <w:sz w:val="27"/>
          <w:szCs w:val="27"/>
          <w:lang w:eastAsia="hu-HU"/>
        </w:rPr>
        <w:t xml:space="preserve">               </w:t>
      </w:r>
      <w:proofErr w:type="spellStart"/>
      <w:r w:rsidR="003F18D7">
        <w:rPr>
          <w:rFonts w:eastAsia="Times New Roman" w:cs="Times New Roman"/>
          <w:color w:val="000000"/>
          <w:sz w:val="27"/>
          <w:szCs w:val="27"/>
          <w:lang w:eastAsia="hu-HU"/>
        </w:rPr>
        <w:t>-belül</w:t>
      </w:r>
      <w:proofErr w:type="spellEnd"/>
      <w:r w:rsidR="003F18D7">
        <w:rPr>
          <w:rFonts w:eastAsia="Times New Roman" w:cs="Times New Roman"/>
          <w:color w:val="000000"/>
          <w:sz w:val="27"/>
          <w:szCs w:val="27"/>
          <w:lang w:eastAsia="hu-HU"/>
        </w:rPr>
        <w:t>: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velőállomány</w:t>
      </w:r>
    </w:p>
    <w:p w:rsidR="00C04E5B" w:rsidRPr="00B540A0" w:rsidRDefault="00C04E5B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</w:p>
    <w:p w:rsidR="00B540A0" w:rsidRPr="00AA0C46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 w:rsidRPr="00AA0C46">
        <w:rPr>
          <w:rFonts w:eastAsia="Times New Roman" w:cs="Times New Roman"/>
          <w:color w:val="000000"/>
          <w:sz w:val="27"/>
          <w:szCs w:val="27"/>
          <w:lang w:eastAsia="hu-HU"/>
        </w:rPr>
        <w:t>Hormonjai:</w:t>
      </w:r>
    </w:p>
    <w:p w:rsidR="00B540A0" w:rsidRP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</w:p>
    <w:p w:rsidR="00B540A0" w:rsidRPr="00B540A0" w:rsidRDefault="00771B2B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>
        <w:rPr>
          <w:rFonts w:eastAsia="Times New Roman" w:cs="Times New Roman"/>
          <w:color w:val="000000"/>
          <w:sz w:val="27"/>
          <w:szCs w:val="27"/>
          <w:lang w:eastAsia="hu-HU"/>
        </w:rPr>
        <w:t>V</w:t>
      </w:r>
      <w:r w:rsidR="0045399F">
        <w:rPr>
          <w:rFonts w:eastAsia="Times New Roman" w:cs="Times New Roman"/>
          <w:color w:val="000000"/>
          <w:sz w:val="27"/>
          <w:szCs w:val="27"/>
          <w:lang w:eastAsia="hu-HU"/>
        </w:rPr>
        <w:t>előállomány hormonja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>:</w:t>
      </w:r>
    </w:p>
    <w:p w:rsidR="00B540A0" w:rsidRPr="00B540A0" w:rsidRDefault="00B540A0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proofErr w:type="spellStart"/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-adrenalin</w:t>
      </w:r>
      <w:proofErr w:type="spellEnd"/>
    </w:p>
    <w:p w:rsidR="00B540A0" w:rsidRPr="00B540A0" w:rsidRDefault="0045399F" w:rsidP="00696A94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>
        <w:rPr>
          <w:rFonts w:eastAsia="Times New Roman" w:cs="Times New Roman"/>
          <w:color w:val="000000"/>
          <w:sz w:val="27"/>
          <w:szCs w:val="27"/>
          <w:lang w:eastAsia="hu-HU"/>
        </w:rPr>
        <w:t>Hatása</w:t>
      </w:r>
      <w:r w:rsidR="00771B2B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szimpatikus hatás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: szívműködés nő, </w:t>
      </w:r>
      <w:r w:rsidR="00AA0C46">
        <w:rPr>
          <w:rFonts w:eastAsia="Times New Roman" w:cs="Times New Roman"/>
          <w:color w:val="000000"/>
          <w:sz w:val="27"/>
          <w:szCs w:val="27"/>
          <w:lang w:eastAsia="hu-HU"/>
        </w:rPr>
        <w:t>a vérnyomás</w:t>
      </w:r>
      <w:r w:rsidR="00B540A0"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emelkedik, légzés mélysége és száma nő, vércukor emelkedik, bélműködés csökken, pupilla tág</w:t>
      </w:r>
      <w:r w:rsidR="00AA0C46">
        <w:rPr>
          <w:rFonts w:eastAsia="Times New Roman" w:cs="Times New Roman"/>
          <w:color w:val="000000"/>
          <w:sz w:val="27"/>
          <w:szCs w:val="27"/>
          <w:lang w:eastAsia="hu-HU"/>
        </w:rPr>
        <w:t>ul</w:t>
      </w:r>
      <w:r w:rsidR="00771B2B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proofErr w:type="spellStart"/>
      <w:r w:rsidR="00771B2B">
        <w:rPr>
          <w:rFonts w:eastAsia="Times New Roman" w:cs="Times New Roman"/>
          <w:color w:val="000000"/>
          <w:sz w:val="27"/>
          <w:szCs w:val="27"/>
          <w:lang w:eastAsia="hu-HU"/>
        </w:rPr>
        <w:t>stb</w:t>
      </w:r>
      <w:proofErr w:type="spellEnd"/>
    </w:p>
    <w:p w:rsidR="00497B07" w:rsidRPr="00B540A0" w:rsidRDefault="00497B07" w:rsidP="00497B07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hu-HU"/>
        </w:rPr>
      </w:pPr>
      <w:r>
        <w:rPr>
          <w:rFonts w:eastAsia="Times New Roman" w:cs="Times New Roman"/>
          <w:color w:val="000000"/>
          <w:sz w:val="27"/>
          <w:szCs w:val="27"/>
          <w:lang w:eastAsia="hu-HU"/>
        </w:rPr>
        <w:lastRenderedPageBreak/>
        <w:t>Kéregállomány 3 rétegből áll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: </w:t>
      </w:r>
      <w:r>
        <w:rPr>
          <w:rFonts w:eastAsia="Times New Roman" w:cs="Times New Roman"/>
          <w:color w:val="000000"/>
          <w:sz w:val="27"/>
          <w:szCs w:val="27"/>
          <w:lang w:eastAsia="hu-HU"/>
        </w:rPr>
        <w:t>szteroidokat termel</w:t>
      </w:r>
      <w:r w:rsidR="00FD086D">
        <w:rPr>
          <w:rFonts w:eastAsia="Times New Roman" w:cs="Times New Roman"/>
          <w:color w:val="000000"/>
          <w:sz w:val="27"/>
          <w:szCs w:val="27"/>
          <w:lang w:eastAsia="hu-HU"/>
        </w:rPr>
        <w:t xml:space="preserve">. </w:t>
      </w:r>
      <w:r>
        <w:rPr>
          <w:rFonts w:eastAsia="Times New Roman" w:cs="Times New Roman"/>
          <w:color w:val="000000"/>
          <w:sz w:val="27"/>
          <w:szCs w:val="27"/>
          <w:lang w:eastAsia="hu-HU"/>
        </w:rPr>
        <w:t xml:space="preserve">A külső réteg 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a </w:t>
      </w:r>
      <w:proofErr w:type="gramStart"/>
      <w:r>
        <w:rPr>
          <w:rFonts w:eastAsia="Times New Roman" w:cs="Times New Roman"/>
          <w:color w:val="000000"/>
          <w:sz w:val="27"/>
          <w:szCs w:val="27"/>
          <w:lang w:eastAsia="hu-HU"/>
        </w:rPr>
        <w:t>szervezet</w:t>
      </w:r>
      <w:proofErr w:type="gramEnd"/>
      <w:r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Na és K f</w:t>
      </w:r>
      <w:r>
        <w:rPr>
          <w:rFonts w:eastAsia="Times New Roman" w:cs="Times New Roman"/>
          <w:color w:val="000000"/>
          <w:sz w:val="27"/>
          <w:szCs w:val="27"/>
          <w:lang w:eastAsia="hu-HU"/>
        </w:rPr>
        <w:t>orgalmát  a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 </w:t>
      </w:r>
      <w:r>
        <w:rPr>
          <w:rFonts w:eastAsia="Times New Roman" w:cs="Times New Roman"/>
          <w:color w:val="000000"/>
          <w:sz w:val="27"/>
          <w:szCs w:val="27"/>
          <w:lang w:eastAsia="hu-HU"/>
        </w:rPr>
        <w:t xml:space="preserve">középső 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szénhidrát és </w:t>
      </w:r>
      <w:r>
        <w:rPr>
          <w:rFonts w:eastAsia="Times New Roman" w:cs="Times New Roman"/>
          <w:color w:val="000000"/>
          <w:sz w:val="27"/>
          <w:szCs w:val="27"/>
          <w:lang w:eastAsia="hu-HU"/>
        </w:rPr>
        <w:t>fehérje anyagcserét szabályozza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.</w:t>
      </w:r>
      <w:r>
        <w:rPr>
          <w:rFonts w:eastAsia="Times New Roman" w:cs="Times New Roman"/>
          <w:color w:val="000000"/>
          <w:sz w:val="27"/>
          <w:szCs w:val="27"/>
          <w:lang w:eastAsia="hu-HU"/>
        </w:rPr>
        <w:t xml:space="preserve"> A belső réteg </w:t>
      </w:r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 xml:space="preserve">androgén, ill. ösztrogén </w:t>
      </w:r>
      <w:proofErr w:type="spellStart"/>
      <w:r w:rsidRPr="00B540A0">
        <w:rPr>
          <w:rFonts w:eastAsia="Times New Roman" w:cs="Times New Roman"/>
          <w:color w:val="000000"/>
          <w:sz w:val="27"/>
          <w:szCs w:val="27"/>
          <w:lang w:eastAsia="hu-HU"/>
        </w:rPr>
        <w:t>corticosteroidok</w:t>
      </w:r>
      <w:r>
        <w:rPr>
          <w:rFonts w:eastAsia="Times New Roman" w:cs="Times New Roman"/>
          <w:color w:val="000000"/>
          <w:sz w:val="27"/>
          <w:szCs w:val="27"/>
          <w:lang w:eastAsia="hu-HU"/>
        </w:rPr>
        <w:t>at</w:t>
      </w:r>
      <w:proofErr w:type="spellEnd"/>
      <w:r>
        <w:rPr>
          <w:rFonts w:eastAsia="Times New Roman" w:cs="Times New Roman"/>
          <w:color w:val="000000"/>
          <w:sz w:val="27"/>
          <w:szCs w:val="27"/>
          <w:lang w:eastAsia="hu-HU"/>
        </w:rPr>
        <w:t xml:space="preserve"> termel.</w:t>
      </w:r>
    </w:p>
    <w:p w:rsidR="00071098" w:rsidRPr="00AA0C46" w:rsidRDefault="00071098" w:rsidP="00696A94">
      <w:pPr>
        <w:spacing w:line="240" w:lineRule="auto"/>
        <w:rPr>
          <w:b/>
          <w:sz w:val="27"/>
          <w:szCs w:val="27"/>
        </w:rPr>
      </w:pPr>
    </w:p>
    <w:p w:rsidR="00AA0C46" w:rsidRPr="00AA0C46" w:rsidRDefault="00AA0C46" w:rsidP="00696A94">
      <w:pPr>
        <w:spacing w:line="240" w:lineRule="auto"/>
        <w:rPr>
          <w:b/>
          <w:sz w:val="27"/>
          <w:szCs w:val="27"/>
        </w:rPr>
      </w:pPr>
      <w:r w:rsidRPr="00AA0C46">
        <w:rPr>
          <w:b/>
          <w:sz w:val="27"/>
          <w:szCs w:val="27"/>
        </w:rPr>
        <w:t>Nemi mirigyek</w:t>
      </w:r>
    </w:p>
    <w:p w:rsidR="00696A94" w:rsidRPr="00696A94" w:rsidRDefault="00696A94" w:rsidP="00696A94">
      <w:pPr>
        <w:spacing w:after="0" w:line="240" w:lineRule="auto"/>
        <w:rPr>
          <w:sz w:val="27"/>
          <w:szCs w:val="27"/>
        </w:rPr>
      </w:pPr>
      <w:r w:rsidRPr="00AA0C46">
        <w:rPr>
          <w:sz w:val="27"/>
          <w:szCs w:val="27"/>
        </w:rPr>
        <w:t>Here:</w:t>
      </w:r>
      <w:r w:rsidRPr="00696A94">
        <w:rPr>
          <w:sz w:val="27"/>
          <w:szCs w:val="27"/>
        </w:rPr>
        <w:t xml:space="preserve"> Hasüregben fejlő</w:t>
      </w:r>
      <w:r w:rsidR="00AA0C46">
        <w:rPr>
          <w:sz w:val="27"/>
          <w:szCs w:val="27"/>
        </w:rPr>
        <w:t>dnek, születés előtt leszállnak a herezacskóba.</w:t>
      </w:r>
    </w:p>
    <w:p w:rsidR="00696A94" w:rsidRPr="00696A94" w:rsidRDefault="00696A94" w:rsidP="00696A94">
      <w:pPr>
        <w:spacing w:after="0" w:line="240" w:lineRule="auto"/>
        <w:rPr>
          <w:sz w:val="27"/>
          <w:szCs w:val="27"/>
        </w:rPr>
      </w:pPr>
      <w:r w:rsidRPr="00696A94">
        <w:rPr>
          <w:sz w:val="27"/>
          <w:szCs w:val="27"/>
        </w:rPr>
        <w:t>- Hormonja a tesztos</w:t>
      </w:r>
      <w:r w:rsidR="007E591F">
        <w:rPr>
          <w:sz w:val="27"/>
          <w:szCs w:val="27"/>
        </w:rPr>
        <w:t>zteron</w:t>
      </w:r>
    </w:p>
    <w:p w:rsidR="00AA0C46" w:rsidRDefault="00AA0C46" w:rsidP="00696A94">
      <w:pPr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>A hormon h</w:t>
      </w:r>
      <w:r w:rsidR="00696A94" w:rsidRPr="00696A94">
        <w:rPr>
          <w:sz w:val="27"/>
          <w:szCs w:val="27"/>
        </w:rPr>
        <w:t>atása</w:t>
      </w:r>
      <w:r>
        <w:rPr>
          <w:sz w:val="27"/>
          <w:szCs w:val="27"/>
        </w:rPr>
        <w:t>:</w:t>
      </w:r>
    </w:p>
    <w:p w:rsidR="00696A94" w:rsidRPr="00696A94" w:rsidRDefault="00AA0C46" w:rsidP="00696A94">
      <w:pPr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>-</w:t>
      </w:r>
      <w:r w:rsidR="00696A94" w:rsidRPr="00696A94">
        <w:rPr>
          <w:sz w:val="27"/>
          <w:szCs w:val="27"/>
        </w:rPr>
        <w:t xml:space="preserve"> biztosítja a </w:t>
      </w:r>
      <w:proofErr w:type="spellStart"/>
      <w:r w:rsidR="00696A94" w:rsidRPr="00696A94">
        <w:rPr>
          <w:sz w:val="27"/>
          <w:szCs w:val="27"/>
        </w:rPr>
        <w:t>nemiszervek</w:t>
      </w:r>
      <w:proofErr w:type="spellEnd"/>
      <w:r w:rsidR="00696A94" w:rsidRPr="00696A94">
        <w:rPr>
          <w:sz w:val="27"/>
          <w:szCs w:val="27"/>
        </w:rPr>
        <w:t xml:space="preserve"> normális fejlődését.</w:t>
      </w:r>
    </w:p>
    <w:p w:rsidR="00696A94" w:rsidRDefault="007E591F" w:rsidP="00696A94">
      <w:pPr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AA0C46">
        <w:rPr>
          <w:sz w:val="27"/>
          <w:szCs w:val="27"/>
        </w:rPr>
        <w:t>a m</w:t>
      </w:r>
      <w:r w:rsidR="00696A94" w:rsidRPr="00696A94">
        <w:rPr>
          <w:sz w:val="27"/>
          <w:szCs w:val="27"/>
        </w:rPr>
        <w:t>ásodlagos n</w:t>
      </w:r>
      <w:r>
        <w:rPr>
          <w:sz w:val="27"/>
          <w:szCs w:val="27"/>
        </w:rPr>
        <w:t>emi jelleg kialakulását, a</w:t>
      </w:r>
      <w:r w:rsidR="00696A94" w:rsidRPr="00696A94">
        <w:rPr>
          <w:sz w:val="27"/>
          <w:szCs w:val="27"/>
        </w:rPr>
        <w:t xml:space="preserve"> fenntartását és a </w:t>
      </w:r>
      <w:proofErr w:type="gramStart"/>
      <w:r w:rsidR="00696A94" w:rsidRPr="00696A94">
        <w:rPr>
          <w:sz w:val="27"/>
          <w:szCs w:val="27"/>
        </w:rPr>
        <w:t>spermium termelést</w:t>
      </w:r>
      <w:proofErr w:type="gramEnd"/>
      <w:r w:rsidR="00696A94" w:rsidRPr="00696A94">
        <w:rPr>
          <w:sz w:val="27"/>
          <w:szCs w:val="27"/>
        </w:rPr>
        <w:t>.</w:t>
      </w:r>
    </w:p>
    <w:p w:rsidR="00AA0C46" w:rsidRPr="00696A94" w:rsidRDefault="00AA0C46" w:rsidP="00696A94">
      <w:pPr>
        <w:spacing w:after="0" w:line="240" w:lineRule="auto"/>
        <w:rPr>
          <w:sz w:val="27"/>
          <w:szCs w:val="27"/>
        </w:rPr>
      </w:pPr>
    </w:p>
    <w:p w:rsidR="00696A94" w:rsidRPr="00696A94" w:rsidRDefault="00696A94" w:rsidP="00696A94">
      <w:pPr>
        <w:spacing w:after="0" w:line="240" w:lineRule="auto"/>
        <w:rPr>
          <w:sz w:val="27"/>
          <w:szCs w:val="27"/>
        </w:rPr>
      </w:pPr>
      <w:r w:rsidRPr="00696A94">
        <w:rPr>
          <w:sz w:val="27"/>
          <w:szCs w:val="27"/>
        </w:rPr>
        <w:t xml:space="preserve">Petefészek: </w:t>
      </w:r>
      <w:r w:rsidR="00AA0C46">
        <w:rPr>
          <w:sz w:val="27"/>
          <w:szCs w:val="27"/>
        </w:rPr>
        <w:t>Női nemi mirigy.</w:t>
      </w:r>
    </w:p>
    <w:p w:rsidR="00696A94" w:rsidRPr="00696A94" w:rsidRDefault="00AA0C46" w:rsidP="00696A94">
      <w:pPr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>A n</w:t>
      </w:r>
      <w:r w:rsidR="00696A94" w:rsidRPr="00696A94">
        <w:rPr>
          <w:sz w:val="27"/>
          <w:szCs w:val="27"/>
        </w:rPr>
        <w:t>agy és kis medence határán helyezkedik el.</w:t>
      </w:r>
    </w:p>
    <w:p w:rsidR="00AA0C46" w:rsidRDefault="00696A94" w:rsidP="00696A94">
      <w:pPr>
        <w:spacing w:after="0" w:line="240" w:lineRule="auto"/>
        <w:rPr>
          <w:sz w:val="27"/>
          <w:szCs w:val="27"/>
        </w:rPr>
      </w:pPr>
      <w:r w:rsidRPr="00696A94">
        <w:rPr>
          <w:sz w:val="27"/>
          <w:szCs w:val="27"/>
        </w:rPr>
        <w:t>Hormonja</w:t>
      </w:r>
      <w:r w:rsidR="008A4617">
        <w:rPr>
          <w:sz w:val="27"/>
          <w:szCs w:val="27"/>
        </w:rPr>
        <w:t>i</w:t>
      </w:r>
      <w:r w:rsidRPr="00696A94">
        <w:rPr>
          <w:sz w:val="27"/>
          <w:szCs w:val="27"/>
        </w:rPr>
        <w:t xml:space="preserve"> az ösztrogén</w:t>
      </w:r>
      <w:r w:rsidR="007E591F">
        <w:rPr>
          <w:sz w:val="27"/>
          <w:szCs w:val="27"/>
        </w:rPr>
        <w:t xml:space="preserve"> és a progeszter</w:t>
      </w:r>
      <w:r w:rsidR="00AA0C46">
        <w:rPr>
          <w:sz w:val="27"/>
          <w:szCs w:val="27"/>
        </w:rPr>
        <w:t>on.</w:t>
      </w:r>
      <w:r w:rsidR="008A4617">
        <w:rPr>
          <w:sz w:val="27"/>
          <w:szCs w:val="27"/>
        </w:rPr>
        <w:t xml:space="preserve"> </w:t>
      </w:r>
    </w:p>
    <w:p w:rsidR="008A4617" w:rsidRDefault="008A4617" w:rsidP="00696A94">
      <w:pPr>
        <w:spacing w:after="0" w:line="240" w:lineRule="auto"/>
        <w:rPr>
          <w:sz w:val="27"/>
          <w:szCs w:val="27"/>
        </w:rPr>
      </w:pPr>
    </w:p>
    <w:p w:rsidR="008A4617" w:rsidRDefault="008A4617" w:rsidP="00696A94">
      <w:pPr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Ösztrogén: </w:t>
      </w:r>
      <w:proofErr w:type="spellStart"/>
      <w:r>
        <w:rPr>
          <w:sz w:val="27"/>
          <w:szCs w:val="27"/>
        </w:rPr>
        <w:t>másnéven</w:t>
      </w:r>
      <w:proofErr w:type="spellEnd"/>
      <w:r>
        <w:rPr>
          <w:sz w:val="27"/>
          <w:szCs w:val="27"/>
        </w:rPr>
        <w:t xml:space="preserve"> tüszőhormon</w:t>
      </w:r>
      <w:r w:rsidR="00696A94" w:rsidRPr="00696A94">
        <w:rPr>
          <w:sz w:val="27"/>
          <w:szCs w:val="27"/>
        </w:rPr>
        <w:t xml:space="preserve">, </w:t>
      </w:r>
      <w:r>
        <w:rPr>
          <w:sz w:val="27"/>
          <w:szCs w:val="27"/>
        </w:rPr>
        <w:t>feladata:</w:t>
      </w:r>
    </w:p>
    <w:p w:rsidR="00696A94" w:rsidRPr="00696A94" w:rsidRDefault="008A4617" w:rsidP="00696A94">
      <w:pPr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696A94" w:rsidRPr="00696A94">
        <w:rPr>
          <w:sz w:val="27"/>
          <w:szCs w:val="27"/>
        </w:rPr>
        <w:t xml:space="preserve">biztosítja a </w:t>
      </w:r>
      <w:r>
        <w:rPr>
          <w:sz w:val="27"/>
          <w:szCs w:val="27"/>
        </w:rPr>
        <w:t xml:space="preserve">női </w:t>
      </w:r>
      <w:r w:rsidR="00696A94" w:rsidRPr="00696A94">
        <w:rPr>
          <w:sz w:val="27"/>
          <w:szCs w:val="27"/>
        </w:rPr>
        <w:t>nemi</w:t>
      </w:r>
      <w:r>
        <w:rPr>
          <w:sz w:val="27"/>
          <w:szCs w:val="27"/>
        </w:rPr>
        <w:t xml:space="preserve"> </w:t>
      </w:r>
      <w:r w:rsidR="00696A94" w:rsidRPr="00696A94">
        <w:rPr>
          <w:sz w:val="27"/>
          <w:szCs w:val="27"/>
        </w:rPr>
        <w:t>szervek normális fejlődését.</w:t>
      </w:r>
    </w:p>
    <w:p w:rsidR="00696A94" w:rsidRPr="00696A94" w:rsidRDefault="008A4617" w:rsidP="00696A94">
      <w:pPr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>- a m</w:t>
      </w:r>
      <w:r w:rsidR="00696A94" w:rsidRPr="00696A94">
        <w:rPr>
          <w:sz w:val="27"/>
          <w:szCs w:val="27"/>
        </w:rPr>
        <w:t>ásodlagos nemi</w:t>
      </w:r>
      <w:r>
        <w:rPr>
          <w:sz w:val="27"/>
          <w:szCs w:val="27"/>
        </w:rPr>
        <w:t xml:space="preserve"> </w:t>
      </w:r>
      <w:r w:rsidR="00696A94" w:rsidRPr="00696A94">
        <w:rPr>
          <w:sz w:val="27"/>
          <w:szCs w:val="27"/>
        </w:rPr>
        <w:t>jelleg kialakulását és fenntartását</w:t>
      </w:r>
    </w:p>
    <w:p w:rsidR="00696A94" w:rsidRPr="00696A94" w:rsidRDefault="008A4617" w:rsidP="00696A94">
      <w:pPr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>- a m</w:t>
      </w:r>
      <w:r w:rsidR="00696A94" w:rsidRPr="00696A94">
        <w:rPr>
          <w:sz w:val="27"/>
          <w:szCs w:val="27"/>
        </w:rPr>
        <w:t>enstruációs ciklus biztosítása</w:t>
      </w:r>
    </w:p>
    <w:p w:rsidR="008A4617" w:rsidRDefault="00696A94" w:rsidP="00696A94">
      <w:pPr>
        <w:spacing w:after="0" w:line="240" w:lineRule="auto"/>
        <w:rPr>
          <w:sz w:val="27"/>
          <w:szCs w:val="27"/>
        </w:rPr>
      </w:pPr>
      <w:r w:rsidRPr="00696A94">
        <w:rPr>
          <w:sz w:val="27"/>
          <w:szCs w:val="27"/>
        </w:rPr>
        <w:t xml:space="preserve">Progeszteron </w:t>
      </w:r>
      <w:proofErr w:type="gramStart"/>
      <w:r w:rsidRPr="00696A94">
        <w:rPr>
          <w:sz w:val="27"/>
          <w:szCs w:val="27"/>
        </w:rPr>
        <w:t>( sárgatest</w:t>
      </w:r>
      <w:proofErr w:type="gramEnd"/>
      <w:r w:rsidRPr="00696A94">
        <w:rPr>
          <w:sz w:val="27"/>
          <w:szCs w:val="27"/>
        </w:rPr>
        <w:t xml:space="preserve"> hormon )</w:t>
      </w:r>
    </w:p>
    <w:p w:rsidR="008A4617" w:rsidRDefault="008A4617" w:rsidP="00696A94">
      <w:pPr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>-</w:t>
      </w:r>
      <w:r w:rsidR="00696A94" w:rsidRPr="00696A94">
        <w:rPr>
          <w:sz w:val="27"/>
          <w:szCs w:val="27"/>
        </w:rPr>
        <w:t xml:space="preserve"> lehetővé teszi, hogy a megtermékenyített pete a méh</w:t>
      </w:r>
      <w:r>
        <w:rPr>
          <w:sz w:val="27"/>
          <w:szCs w:val="27"/>
        </w:rPr>
        <w:t xml:space="preserve"> </w:t>
      </w:r>
      <w:r w:rsidR="00696A94" w:rsidRPr="00696A94">
        <w:rPr>
          <w:sz w:val="27"/>
          <w:szCs w:val="27"/>
        </w:rPr>
        <w:t>nyálkahártyájába beágyazódjon, ill. a terhesség fennta</w:t>
      </w:r>
      <w:r>
        <w:rPr>
          <w:sz w:val="27"/>
          <w:szCs w:val="27"/>
        </w:rPr>
        <w:t>rtása a méhlepény kifejlődése</w:t>
      </w:r>
    </w:p>
    <w:p w:rsidR="008A4617" w:rsidRDefault="008A4617" w:rsidP="00696A94">
      <w:pPr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>- g</w:t>
      </w:r>
      <w:r w:rsidR="00696A94" w:rsidRPr="00696A94">
        <w:rPr>
          <w:sz w:val="27"/>
          <w:szCs w:val="27"/>
        </w:rPr>
        <w:t>átolja a további tüszőho</w:t>
      </w:r>
      <w:r>
        <w:rPr>
          <w:sz w:val="27"/>
          <w:szCs w:val="27"/>
        </w:rPr>
        <w:t>rmon érését</w:t>
      </w:r>
    </w:p>
    <w:p w:rsidR="00696A94" w:rsidRDefault="008A4617" w:rsidP="00696A94">
      <w:pPr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>- előkészíti az emlőmirigyet a tej</w:t>
      </w:r>
      <w:r w:rsidR="007E591F">
        <w:rPr>
          <w:sz w:val="27"/>
          <w:szCs w:val="27"/>
        </w:rPr>
        <w:t>szekrécióra (kiválasztásra)</w:t>
      </w:r>
    </w:p>
    <w:p w:rsidR="00AA0C46" w:rsidRPr="00696A94" w:rsidRDefault="00AA0C46" w:rsidP="00696A94">
      <w:pPr>
        <w:spacing w:after="0" w:line="240" w:lineRule="auto"/>
        <w:rPr>
          <w:sz w:val="27"/>
          <w:szCs w:val="27"/>
        </w:rPr>
      </w:pPr>
    </w:p>
    <w:p w:rsidR="00C173CD" w:rsidRPr="001000C3" w:rsidRDefault="00696A94" w:rsidP="00C173CD">
      <w:pPr>
        <w:jc w:val="both"/>
        <w:rPr>
          <w:rFonts w:ascii="Arial" w:hAnsi="Arial" w:cs="Arial"/>
          <w:sz w:val="24"/>
          <w:szCs w:val="24"/>
        </w:rPr>
      </w:pPr>
      <w:r w:rsidRPr="001000C3">
        <w:rPr>
          <w:rFonts w:ascii="Arial" w:hAnsi="Arial" w:cs="Arial"/>
          <w:b/>
          <w:sz w:val="24"/>
          <w:szCs w:val="24"/>
        </w:rPr>
        <w:t xml:space="preserve">Cukorbetegség </w:t>
      </w:r>
      <w:r w:rsidR="00C173CD" w:rsidRPr="001000C3">
        <w:rPr>
          <w:rFonts w:ascii="Arial" w:hAnsi="Arial" w:cs="Arial"/>
          <w:sz w:val="24"/>
          <w:szCs w:val="24"/>
        </w:rPr>
        <w:t xml:space="preserve">DIABETES </w:t>
      </w:r>
      <w:proofErr w:type="gramStart"/>
      <w:r w:rsidR="00C173CD" w:rsidRPr="001000C3">
        <w:rPr>
          <w:rFonts w:ascii="Arial" w:hAnsi="Arial" w:cs="Arial"/>
          <w:sz w:val="24"/>
          <w:szCs w:val="24"/>
        </w:rPr>
        <w:t>MELLITUS :</w:t>
      </w:r>
      <w:proofErr w:type="gramEnd"/>
      <w:r w:rsidR="00C173CD" w:rsidRPr="001000C3">
        <w:rPr>
          <w:rFonts w:ascii="Arial" w:hAnsi="Arial" w:cs="Arial"/>
          <w:sz w:val="24"/>
          <w:szCs w:val="24"/>
        </w:rPr>
        <w:t xml:space="preserve"> Cukorbetegség, (magyarul: édes vizelés) a szénhidrát, fehérje és zsír anyagcsere zavarával járó megbetegedés. A vércukor </w:t>
      </w:r>
      <w:proofErr w:type="spellStart"/>
      <w:r w:rsidR="00C173CD" w:rsidRPr="001000C3">
        <w:rPr>
          <w:rFonts w:ascii="Arial" w:hAnsi="Arial" w:cs="Arial"/>
          <w:sz w:val="24"/>
          <w:szCs w:val="24"/>
        </w:rPr>
        <w:t>norm</w:t>
      </w:r>
      <w:proofErr w:type="spellEnd"/>
      <w:r w:rsidR="00C173CD" w:rsidRPr="001000C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173CD" w:rsidRPr="001000C3">
        <w:rPr>
          <w:rFonts w:ascii="Arial" w:hAnsi="Arial" w:cs="Arial"/>
          <w:sz w:val="24"/>
          <w:szCs w:val="24"/>
        </w:rPr>
        <w:t>szintje :</w:t>
      </w:r>
      <w:proofErr w:type="gramEnd"/>
      <w:r w:rsidR="00C173CD" w:rsidRPr="001000C3">
        <w:rPr>
          <w:rFonts w:ascii="Arial" w:hAnsi="Arial" w:cs="Arial"/>
          <w:sz w:val="24"/>
          <w:szCs w:val="24"/>
        </w:rPr>
        <w:t xml:space="preserve"> 3,5-5,5 </w:t>
      </w:r>
      <w:proofErr w:type="spellStart"/>
      <w:r w:rsidR="00C173CD" w:rsidRPr="001000C3">
        <w:rPr>
          <w:rFonts w:ascii="Arial" w:hAnsi="Arial" w:cs="Arial"/>
          <w:sz w:val="24"/>
          <w:szCs w:val="24"/>
        </w:rPr>
        <w:t>mmol</w:t>
      </w:r>
      <w:proofErr w:type="spellEnd"/>
      <w:r w:rsidR="00C173CD" w:rsidRPr="001000C3">
        <w:rPr>
          <w:rFonts w:ascii="Arial" w:hAnsi="Arial" w:cs="Arial"/>
          <w:sz w:val="24"/>
          <w:szCs w:val="24"/>
        </w:rPr>
        <w:t>/l (4,2-6,4)</w:t>
      </w:r>
    </w:p>
    <w:p w:rsidR="00C173CD" w:rsidRPr="001000C3" w:rsidRDefault="00C173CD" w:rsidP="00C173CD">
      <w:pPr>
        <w:jc w:val="both"/>
        <w:rPr>
          <w:rFonts w:ascii="Arial" w:hAnsi="Arial" w:cs="Arial"/>
          <w:sz w:val="24"/>
          <w:szCs w:val="24"/>
        </w:rPr>
      </w:pPr>
      <w:r w:rsidRPr="001000C3">
        <w:rPr>
          <w:rFonts w:ascii="Arial" w:hAnsi="Arial" w:cs="Arial"/>
          <w:sz w:val="24"/>
          <w:szCs w:val="24"/>
        </w:rPr>
        <w:t xml:space="preserve">A jelenleg érvényes meghatározás szerint cukorbetegség akkor áll fent, ha az éhgyomri vércukorérték tartósan 6-7,0 </w:t>
      </w:r>
      <w:proofErr w:type="spellStart"/>
      <w:r w:rsidRPr="001000C3">
        <w:rPr>
          <w:rFonts w:ascii="Arial" w:hAnsi="Arial" w:cs="Arial"/>
          <w:sz w:val="24"/>
          <w:szCs w:val="24"/>
        </w:rPr>
        <w:t>mmol</w:t>
      </w:r>
      <w:proofErr w:type="spellEnd"/>
      <w:r w:rsidRPr="001000C3">
        <w:rPr>
          <w:rFonts w:ascii="Arial" w:hAnsi="Arial" w:cs="Arial"/>
          <w:sz w:val="24"/>
          <w:szCs w:val="24"/>
        </w:rPr>
        <w:t xml:space="preserve">/l - </w:t>
      </w:r>
      <w:proofErr w:type="spellStart"/>
      <w:r w:rsidRPr="001000C3">
        <w:rPr>
          <w:rFonts w:ascii="Arial" w:hAnsi="Arial" w:cs="Arial"/>
          <w:sz w:val="24"/>
          <w:szCs w:val="24"/>
        </w:rPr>
        <w:t>nél</w:t>
      </w:r>
      <w:proofErr w:type="spellEnd"/>
      <w:r w:rsidRPr="001000C3">
        <w:rPr>
          <w:rFonts w:ascii="Arial" w:hAnsi="Arial" w:cs="Arial"/>
          <w:sz w:val="24"/>
          <w:szCs w:val="24"/>
        </w:rPr>
        <w:t xml:space="preserve"> magasabb, és/vagy a cukorterhelés </w:t>
      </w:r>
      <w:proofErr w:type="gramStart"/>
      <w:r w:rsidRPr="001000C3">
        <w:rPr>
          <w:rFonts w:ascii="Arial" w:hAnsi="Arial" w:cs="Arial"/>
          <w:sz w:val="24"/>
          <w:szCs w:val="24"/>
        </w:rPr>
        <w:t>során  10</w:t>
      </w:r>
      <w:proofErr w:type="gramEnd"/>
      <w:r w:rsidRPr="001000C3">
        <w:rPr>
          <w:rFonts w:ascii="Arial" w:hAnsi="Arial" w:cs="Arial"/>
          <w:sz w:val="24"/>
          <w:szCs w:val="24"/>
        </w:rPr>
        <w:t xml:space="preserve">,1 </w:t>
      </w:r>
      <w:proofErr w:type="spellStart"/>
      <w:r w:rsidRPr="001000C3">
        <w:rPr>
          <w:rFonts w:ascii="Arial" w:hAnsi="Arial" w:cs="Arial"/>
          <w:sz w:val="24"/>
          <w:szCs w:val="24"/>
        </w:rPr>
        <w:t>mmol</w:t>
      </w:r>
      <w:proofErr w:type="spellEnd"/>
      <w:r w:rsidRPr="001000C3">
        <w:rPr>
          <w:rFonts w:ascii="Arial" w:hAnsi="Arial" w:cs="Arial"/>
          <w:sz w:val="24"/>
          <w:szCs w:val="24"/>
        </w:rPr>
        <w:t xml:space="preserve">/l, vagy magasabb. </w:t>
      </w:r>
    </w:p>
    <w:p w:rsidR="008E60A2" w:rsidRDefault="00C173CD" w:rsidP="008E60A2">
      <w:pPr>
        <w:jc w:val="center"/>
        <w:rPr>
          <w:rFonts w:ascii="Arial" w:hAnsi="Arial" w:cs="Arial"/>
          <w:sz w:val="24"/>
          <w:szCs w:val="24"/>
        </w:rPr>
      </w:pPr>
      <w:r w:rsidRPr="001000C3">
        <w:rPr>
          <w:rFonts w:ascii="Arial" w:hAnsi="Arial" w:cs="Arial"/>
          <w:sz w:val="24"/>
          <w:szCs w:val="24"/>
        </w:rPr>
        <w:t>A diabétesz típusai okok szerint:</w:t>
      </w:r>
    </w:p>
    <w:p w:rsidR="008E60A2" w:rsidRDefault="008E60A2" w:rsidP="008E60A2">
      <w:pPr>
        <w:rPr>
          <w:rFonts w:ascii="Arial" w:hAnsi="Arial" w:cs="Arial"/>
          <w:sz w:val="24"/>
          <w:szCs w:val="24"/>
        </w:rPr>
      </w:pPr>
    </w:p>
    <w:p w:rsidR="008E60A2" w:rsidRDefault="008E60A2" w:rsidP="008E60A2">
      <w:pPr>
        <w:rPr>
          <w:rFonts w:ascii="Arial" w:hAnsi="Arial" w:cs="Arial"/>
          <w:sz w:val="24"/>
          <w:szCs w:val="24"/>
        </w:rPr>
      </w:pPr>
    </w:p>
    <w:p w:rsidR="008E60A2" w:rsidRPr="008E60A2" w:rsidRDefault="008E60A2" w:rsidP="008E60A2">
      <w:pPr>
        <w:rPr>
          <w:rFonts w:ascii="Arial" w:hAnsi="Arial" w:cs="Arial"/>
          <w:sz w:val="24"/>
          <w:szCs w:val="24"/>
        </w:rPr>
      </w:pPr>
    </w:p>
    <w:p w:rsidR="008E60A2" w:rsidRDefault="008E60A2" w:rsidP="008E60A2">
      <w:pPr>
        <w:rPr>
          <w:rFonts w:ascii="Arial" w:hAnsi="Arial" w:cs="Arial"/>
          <w:sz w:val="24"/>
          <w:szCs w:val="24"/>
        </w:rPr>
      </w:pPr>
    </w:p>
    <w:p w:rsidR="008E60A2" w:rsidRDefault="008E60A2" w:rsidP="008E60A2">
      <w:pPr>
        <w:rPr>
          <w:rFonts w:ascii="Arial" w:hAnsi="Arial" w:cs="Arial"/>
          <w:sz w:val="24"/>
          <w:szCs w:val="24"/>
        </w:rPr>
      </w:pPr>
    </w:p>
    <w:p w:rsidR="00C173CD" w:rsidRPr="008E60A2" w:rsidRDefault="00C173CD" w:rsidP="008E60A2">
      <w:pPr>
        <w:rPr>
          <w:rFonts w:ascii="Arial" w:hAnsi="Arial" w:cs="Arial"/>
          <w:sz w:val="24"/>
          <w:szCs w:val="24"/>
        </w:rPr>
        <w:sectPr w:rsidR="00C173CD" w:rsidRPr="008E60A2" w:rsidSect="00C173C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173CD" w:rsidRPr="001000C3" w:rsidRDefault="00C173CD" w:rsidP="00C173C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000C3">
        <w:rPr>
          <w:rFonts w:ascii="Arial" w:hAnsi="Arial" w:cs="Arial"/>
          <w:b/>
          <w:sz w:val="24"/>
          <w:szCs w:val="24"/>
        </w:rPr>
        <w:lastRenderedPageBreak/>
        <w:t>I-es</w:t>
      </w:r>
      <w:proofErr w:type="spellEnd"/>
      <w:r w:rsidRPr="001000C3">
        <w:rPr>
          <w:rFonts w:ascii="Arial" w:hAnsi="Arial" w:cs="Arial"/>
          <w:b/>
          <w:sz w:val="24"/>
          <w:szCs w:val="24"/>
        </w:rPr>
        <w:t xml:space="preserve"> típusú cukorbetegség</w:t>
      </w:r>
      <w:r w:rsidRPr="001000C3">
        <w:rPr>
          <w:rFonts w:ascii="Arial" w:hAnsi="Arial" w:cs="Arial"/>
          <w:sz w:val="24"/>
          <w:szCs w:val="24"/>
        </w:rPr>
        <w:t xml:space="preserve">: oka: a hasnyálmirigy </w:t>
      </w:r>
      <w:proofErr w:type="spellStart"/>
      <w:r w:rsidRPr="001000C3">
        <w:rPr>
          <w:rFonts w:ascii="Arial" w:hAnsi="Arial" w:cs="Arial"/>
          <w:sz w:val="24"/>
          <w:szCs w:val="24"/>
        </w:rPr>
        <w:t>Langerhan</w:t>
      </w:r>
      <w:r w:rsidR="00E22453">
        <w:rPr>
          <w:rFonts w:ascii="Arial" w:hAnsi="Arial" w:cs="Arial"/>
          <w:sz w:val="24"/>
          <w:szCs w:val="24"/>
        </w:rPr>
        <w:t>s-szigeteinek</w:t>
      </w:r>
      <w:proofErr w:type="spellEnd"/>
      <w:r w:rsidR="00E22453">
        <w:rPr>
          <w:rFonts w:ascii="Arial" w:hAnsi="Arial" w:cs="Arial"/>
          <w:sz w:val="24"/>
          <w:szCs w:val="24"/>
        </w:rPr>
        <w:t>,</w:t>
      </w:r>
      <w:r w:rsidRPr="001000C3">
        <w:rPr>
          <w:rFonts w:ascii="Arial" w:hAnsi="Arial" w:cs="Arial"/>
          <w:sz w:val="24"/>
          <w:szCs w:val="24"/>
        </w:rPr>
        <w:t xml:space="preserve"> az inzulint termelő béta sejtek</w:t>
      </w:r>
      <w:r w:rsidR="00E22453">
        <w:rPr>
          <w:rFonts w:ascii="Arial" w:hAnsi="Arial" w:cs="Arial"/>
          <w:sz w:val="24"/>
          <w:szCs w:val="24"/>
        </w:rPr>
        <w:t>nek a</w:t>
      </w:r>
      <w:r w:rsidRPr="001000C3">
        <w:rPr>
          <w:rFonts w:ascii="Arial" w:hAnsi="Arial" w:cs="Arial"/>
          <w:sz w:val="24"/>
          <w:szCs w:val="24"/>
        </w:rPr>
        <w:t xml:space="preserve"> pusztulása. Ez a </w:t>
      </w:r>
      <w:r w:rsidRPr="001000C3">
        <w:rPr>
          <w:rFonts w:ascii="Arial" w:hAnsi="Arial" w:cs="Arial"/>
          <w:i/>
          <w:sz w:val="24"/>
          <w:szCs w:val="24"/>
        </w:rPr>
        <w:t>szigetsejtek elleni autoimmun-reakció</w:t>
      </w:r>
      <w:r w:rsidRPr="001000C3">
        <w:rPr>
          <w:rFonts w:ascii="Arial" w:hAnsi="Arial" w:cs="Arial"/>
          <w:sz w:val="24"/>
          <w:szCs w:val="24"/>
        </w:rPr>
        <w:t xml:space="preserve"> következménye. Bármely életkorban kialakulhat, csak inzulinpótlással és diétával kezelhető</w:t>
      </w:r>
    </w:p>
    <w:p w:rsidR="00C11104" w:rsidRDefault="00C173CD" w:rsidP="00C173C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000C3">
        <w:rPr>
          <w:rFonts w:ascii="Arial" w:hAnsi="Arial" w:cs="Arial"/>
          <w:b/>
          <w:sz w:val="24"/>
          <w:szCs w:val="24"/>
        </w:rPr>
        <w:t>II-es</w:t>
      </w:r>
      <w:proofErr w:type="spellEnd"/>
      <w:r w:rsidRPr="001000C3">
        <w:rPr>
          <w:rFonts w:ascii="Arial" w:hAnsi="Arial" w:cs="Arial"/>
          <w:b/>
          <w:sz w:val="24"/>
          <w:szCs w:val="24"/>
        </w:rPr>
        <w:t xml:space="preserve"> típusú cukorbetegség</w:t>
      </w:r>
      <w:r w:rsidRPr="001000C3">
        <w:rPr>
          <w:rFonts w:ascii="Arial" w:hAnsi="Arial" w:cs="Arial"/>
          <w:sz w:val="24"/>
          <w:szCs w:val="24"/>
        </w:rPr>
        <w:t xml:space="preserve">: </w:t>
      </w:r>
    </w:p>
    <w:p w:rsidR="00C11104" w:rsidRDefault="00C173CD" w:rsidP="00C173C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000C3">
        <w:rPr>
          <w:rFonts w:ascii="Arial" w:hAnsi="Arial" w:cs="Arial"/>
          <w:sz w:val="24"/>
          <w:szCs w:val="24"/>
        </w:rPr>
        <w:t>oka</w:t>
      </w:r>
      <w:proofErr w:type="gramEnd"/>
      <w:r w:rsidRPr="001000C3">
        <w:rPr>
          <w:rFonts w:ascii="Arial" w:hAnsi="Arial" w:cs="Arial"/>
          <w:sz w:val="24"/>
          <w:szCs w:val="24"/>
        </w:rPr>
        <w:t xml:space="preserve">: </w:t>
      </w:r>
      <w:r w:rsidR="00C11104">
        <w:rPr>
          <w:rFonts w:ascii="Arial" w:hAnsi="Arial" w:cs="Arial"/>
          <w:sz w:val="24"/>
          <w:szCs w:val="24"/>
        </w:rPr>
        <w:t xml:space="preserve">1. </w:t>
      </w:r>
      <w:r w:rsidRPr="001000C3">
        <w:rPr>
          <w:rFonts w:ascii="Arial" w:hAnsi="Arial" w:cs="Arial"/>
          <w:sz w:val="24"/>
          <w:szCs w:val="24"/>
        </w:rPr>
        <w:t xml:space="preserve">az </w:t>
      </w:r>
      <w:r w:rsidRPr="001000C3">
        <w:rPr>
          <w:rFonts w:ascii="Arial" w:hAnsi="Arial" w:cs="Arial"/>
          <w:sz w:val="24"/>
          <w:szCs w:val="24"/>
          <w:u w:val="single"/>
        </w:rPr>
        <w:t>inzulin termelés csökkenése</w:t>
      </w:r>
      <w:r w:rsidRPr="001000C3">
        <w:rPr>
          <w:rFonts w:ascii="Arial" w:hAnsi="Arial" w:cs="Arial"/>
          <w:sz w:val="24"/>
          <w:szCs w:val="24"/>
        </w:rPr>
        <w:t xml:space="preserve"> vagy</w:t>
      </w:r>
      <w:r w:rsidR="00C11104">
        <w:rPr>
          <w:rFonts w:ascii="Arial" w:hAnsi="Arial" w:cs="Arial"/>
          <w:sz w:val="24"/>
          <w:szCs w:val="24"/>
        </w:rPr>
        <w:t xml:space="preserve"> </w:t>
      </w:r>
    </w:p>
    <w:p w:rsidR="00C173CD" w:rsidRPr="001000C3" w:rsidRDefault="00C11104" w:rsidP="00C173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173CD" w:rsidRPr="001000C3">
        <w:rPr>
          <w:rFonts w:ascii="Arial" w:hAnsi="Arial" w:cs="Arial"/>
          <w:sz w:val="24"/>
          <w:szCs w:val="24"/>
        </w:rPr>
        <w:t xml:space="preserve">az </w:t>
      </w:r>
      <w:r w:rsidR="00C173CD" w:rsidRPr="001000C3">
        <w:rPr>
          <w:rFonts w:ascii="Arial" w:hAnsi="Arial" w:cs="Arial"/>
          <w:sz w:val="24"/>
          <w:szCs w:val="24"/>
          <w:u w:val="single"/>
        </w:rPr>
        <w:t>inzulinrezisztencia</w:t>
      </w:r>
      <w:r w:rsidR="00C173CD" w:rsidRPr="001000C3">
        <w:rPr>
          <w:rFonts w:ascii="Arial" w:hAnsi="Arial" w:cs="Arial"/>
          <w:sz w:val="24"/>
          <w:szCs w:val="24"/>
        </w:rPr>
        <w:t xml:space="preserve"> (a sejtek membránja elveszíti érzékenységét az </w:t>
      </w:r>
      <w:proofErr w:type="spellStart"/>
      <w:r w:rsidR="00C173CD" w:rsidRPr="001000C3">
        <w:rPr>
          <w:rFonts w:ascii="Arial" w:hAnsi="Arial" w:cs="Arial"/>
          <w:sz w:val="24"/>
          <w:szCs w:val="24"/>
        </w:rPr>
        <w:t>insulinnal</w:t>
      </w:r>
      <w:proofErr w:type="spellEnd"/>
      <w:r w:rsidR="00C173CD" w:rsidRPr="001000C3">
        <w:rPr>
          <w:rFonts w:ascii="Arial" w:hAnsi="Arial" w:cs="Arial"/>
          <w:sz w:val="24"/>
          <w:szCs w:val="24"/>
        </w:rPr>
        <w:t xml:space="preserve"> szemben).  Gyakran együtt jár ezzel a betegséggel a magas vérnyomás és a magas </w:t>
      </w:r>
      <w:proofErr w:type="spellStart"/>
      <w:r w:rsidR="00C173CD" w:rsidRPr="001000C3">
        <w:rPr>
          <w:rFonts w:ascii="Arial" w:hAnsi="Arial" w:cs="Arial"/>
          <w:sz w:val="24"/>
          <w:szCs w:val="24"/>
        </w:rPr>
        <w:t>vérzsírszint</w:t>
      </w:r>
      <w:proofErr w:type="spellEnd"/>
      <w:r w:rsidR="00C173CD" w:rsidRPr="001000C3">
        <w:rPr>
          <w:rFonts w:ascii="Arial" w:hAnsi="Arial" w:cs="Arial"/>
          <w:sz w:val="24"/>
          <w:szCs w:val="24"/>
        </w:rPr>
        <w:t xml:space="preserve">. (metabolikus </w:t>
      </w:r>
      <w:proofErr w:type="spellStart"/>
      <w:r w:rsidR="00C173CD" w:rsidRPr="001000C3">
        <w:rPr>
          <w:rFonts w:ascii="Arial" w:hAnsi="Arial" w:cs="Arial"/>
          <w:sz w:val="24"/>
          <w:szCs w:val="24"/>
        </w:rPr>
        <w:t>sy</w:t>
      </w:r>
      <w:proofErr w:type="spellEnd"/>
      <w:r w:rsidR="00C173CD" w:rsidRPr="001000C3">
        <w:rPr>
          <w:rFonts w:ascii="Arial" w:hAnsi="Arial" w:cs="Arial"/>
          <w:sz w:val="24"/>
          <w:szCs w:val="24"/>
        </w:rPr>
        <w:t>.) Th</w:t>
      </w:r>
      <w:proofErr w:type="gramStart"/>
      <w:r w:rsidR="00C173CD" w:rsidRPr="001000C3">
        <w:rPr>
          <w:rFonts w:ascii="Arial" w:hAnsi="Arial" w:cs="Arial"/>
          <w:sz w:val="24"/>
          <w:szCs w:val="24"/>
        </w:rPr>
        <w:t>.:</w:t>
      </w:r>
      <w:proofErr w:type="gramEnd"/>
      <w:r w:rsidR="00C173CD" w:rsidRPr="001000C3">
        <w:rPr>
          <w:rFonts w:ascii="Arial" w:hAnsi="Arial" w:cs="Arial"/>
          <w:sz w:val="24"/>
          <w:szCs w:val="24"/>
        </w:rPr>
        <w:t xml:space="preserve"> tabletták+diéta+testmozgás</w:t>
      </w:r>
    </w:p>
    <w:p w:rsidR="00A95886" w:rsidRPr="001000C3" w:rsidRDefault="001000C3" w:rsidP="00A95886">
      <w:pPr>
        <w:jc w:val="both"/>
        <w:rPr>
          <w:rFonts w:ascii="Arial" w:hAnsi="Arial" w:cs="Arial"/>
          <w:sz w:val="24"/>
          <w:szCs w:val="24"/>
        </w:rPr>
      </w:pPr>
      <w:r w:rsidRPr="001000C3">
        <w:rPr>
          <w:rFonts w:ascii="Arial" w:hAnsi="Arial" w:cs="Arial"/>
          <w:b/>
          <w:sz w:val="24"/>
          <w:szCs w:val="24"/>
        </w:rPr>
        <w:t xml:space="preserve">Másodlagos </w:t>
      </w:r>
      <w:proofErr w:type="gramStart"/>
      <w:r w:rsidRPr="001000C3">
        <w:rPr>
          <w:rFonts w:ascii="Arial" w:hAnsi="Arial" w:cs="Arial"/>
          <w:b/>
          <w:sz w:val="24"/>
          <w:szCs w:val="24"/>
        </w:rPr>
        <w:t>diabetes :</w:t>
      </w:r>
      <w:proofErr w:type="gramEnd"/>
      <w:r w:rsidRPr="001000C3">
        <w:rPr>
          <w:rFonts w:ascii="Arial" w:hAnsi="Arial" w:cs="Arial"/>
          <w:b/>
          <w:sz w:val="24"/>
          <w:szCs w:val="24"/>
        </w:rPr>
        <w:t xml:space="preserve"> pl.:Terhességi cukorbaj: </w:t>
      </w:r>
      <w:r w:rsidR="00C173CD" w:rsidRPr="001000C3">
        <w:rPr>
          <w:rFonts w:ascii="Arial" w:hAnsi="Arial" w:cs="Arial"/>
          <w:sz w:val="24"/>
          <w:szCs w:val="24"/>
        </w:rPr>
        <w:t xml:space="preserve">terhesség </w:t>
      </w:r>
      <w:r w:rsidRPr="001000C3">
        <w:rPr>
          <w:rFonts w:ascii="Arial" w:hAnsi="Arial" w:cs="Arial"/>
          <w:sz w:val="24"/>
          <w:szCs w:val="24"/>
        </w:rPr>
        <w:t>alatt kialakuló cukorbetegség</w:t>
      </w:r>
      <w:r w:rsidR="00C11104">
        <w:rPr>
          <w:rFonts w:ascii="Arial" w:hAnsi="Arial" w:cs="Arial"/>
          <w:sz w:val="24"/>
          <w:szCs w:val="24"/>
        </w:rPr>
        <w:t xml:space="preserve">. </w:t>
      </w:r>
      <w:r w:rsidR="00C173CD" w:rsidRPr="001000C3">
        <w:rPr>
          <w:rFonts w:ascii="Arial" w:hAnsi="Arial" w:cs="Arial"/>
          <w:sz w:val="24"/>
          <w:szCs w:val="24"/>
        </w:rPr>
        <w:t xml:space="preserve"> Kezelése csak inzulinnal történhet + diétával, tabletta nem jöhet szóba. A betegség szülés után elmúlik</w:t>
      </w:r>
      <w:r w:rsidR="00C11104">
        <w:rPr>
          <w:rFonts w:ascii="Arial" w:hAnsi="Arial" w:cs="Arial"/>
          <w:sz w:val="24"/>
          <w:szCs w:val="24"/>
        </w:rPr>
        <w:t>.</w:t>
      </w:r>
      <w:r w:rsidR="00C173CD" w:rsidRPr="001000C3">
        <w:rPr>
          <w:rFonts w:ascii="Arial" w:hAnsi="Arial" w:cs="Arial"/>
          <w:sz w:val="24"/>
          <w:szCs w:val="24"/>
        </w:rPr>
        <w:t xml:space="preserve"> </w:t>
      </w:r>
    </w:p>
    <w:p w:rsidR="00A95886" w:rsidRPr="001000C3" w:rsidRDefault="00A95886" w:rsidP="00C173CD">
      <w:pPr>
        <w:jc w:val="both"/>
        <w:rPr>
          <w:rFonts w:ascii="Arial" w:hAnsi="Arial" w:cs="Arial"/>
          <w:b/>
          <w:sz w:val="24"/>
          <w:szCs w:val="24"/>
        </w:rPr>
        <w:sectPr w:rsidR="00A95886" w:rsidRPr="001000C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173CD" w:rsidRPr="001000C3" w:rsidRDefault="00C173CD" w:rsidP="00C173CD">
      <w:pPr>
        <w:jc w:val="both"/>
        <w:rPr>
          <w:rFonts w:ascii="Arial" w:hAnsi="Arial" w:cs="Arial"/>
          <w:b/>
          <w:sz w:val="24"/>
          <w:szCs w:val="24"/>
        </w:rPr>
      </w:pPr>
      <w:r w:rsidRPr="001000C3">
        <w:rPr>
          <w:rFonts w:ascii="Arial" w:hAnsi="Arial" w:cs="Arial"/>
          <w:b/>
          <w:sz w:val="24"/>
          <w:szCs w:val="24"/>
        </w:rPr>
        <w:lastRenderedPageBreak/>
        <w:t>3.) A kórkép tünetei</w:t>
      </w:r>
    </w:p>
    <w:p w:rsidR="00C173CD" w:rsidRPr="001000C3" w:rsidRDefault="00C173CD" w:rsidP="00C173CD">
      <w:pPr>
        <w:jc w:val="both"/>
        <w:rPr>
          <w:rFonts w:ascii="Arial" w:hAnsi="Arial" w:cs="Arial"/>
          <w:sz w:val="24"/>
          <w:szCs w:val="24"/>
        </w:rPr>
      </w:pPr>
      <w:r w:rsidRPr="001000C3">
        <w:rPr>
          <w:rFonts w:ascii="Arial" w:hAnsi="Arial" w:cs="Arial"/>
          <w:sz w:val="24"/>
          <w:szCs w:val="24"/>
        </w:rPr>
        <w:t xml:space="preserve">Az </w:t>
      </w:r>
      <w:proofErr w:type="spellStart"/>
      <w:r w:rsidRPr="001000C3">
        <w:rPr>
          <w:rFonts w:ascii="Arial" w:hAnsi="Arial" w:cs="Arial"/>
          <w:sz w:val="24"/>
          <w:szCs w:val="24"/>
        </w:rPr>
        <w:t>I-es</w:t>
      </w:r>
      <w:proofErr w:type="spellEnd"/>
      <w:r w:rsidRPr="001000C3">
        <w:rPr>
          <w:rFonts w:ascii="Arial" w:hAnsi="Arial" w:cs="Arial"/>
          <w:sz w:val="24"/>
          <w:szCs w:val="24"/>
        </w:rPr>
        <w:t xml:space="preserve"> típusú diabétesz viszonylag gyorsan alakul ki, a betegséget nem ritkán egy magas vércuk</w:t>
      </w:r>
      <w:r w:rsidR="00184F41">
        <w:rPr>
          <w:rFonts w:ascii="Arial" w:hAnsi="Arial" w:cs="Arial"/>
          <w:sz w:val="24"/>
          <w:szCs w:val="24"/>
        </w:rPr>
        <w:t>orszinttel járó</w:t>
      </w:r>
      <w:r w:rsidRPr="001000C3">
        <w:rPr>
          <w:rFonts w:ascii="Arial" w:hAnsi="Arial" w:cs="Arial"/>
          <w:sz w:val="24"/>
          <w:szCs w:val="24"/>
        </w:rPr>
        <w:t xml:space="preserve"> kóma során ismerik csak fel. </w:t>
      </w:r>
      <w:proofErr w:type="gramStart"/>
      <w:r w:rsidRPr="001000C3">
        <w:rPr>
          <w:rFonts w:ascii="Arial" w:hAnsi="Arial" w:cs="Arial"/>
          <w:sz w:val="24"/>
          <w:szCs w:val="24"/>
        </w:rPr>
        <w:t>A</w:t>
      </w:r>
      <w:proofErr w:type="gramEnd"/>
      <w:r w:rsidRPr="0010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0C3">
        <w:rPr>
          <w:rFonts w:ascii="Arial" w:hAnsi="Arial" w:cs="Arial"/>
          <w:sz w:val="24"/>
          <w:szCs w:val="24"/>
        </w:rPr>
        <w:t>II-es</w:t>
      </w:r>
      <w:proofErr w:type="spellEnd"/>
      <w:r w:rsidRPr="001000C3">
        <w:rPr>
          <w:rFonts w:ascii="Arial" w:hAnsi="Arial" w:cs="Arial"/>
          <w:sz w:val="24"/>
          <w:szCs w:val="24"/>
        </w:rPr>
        <w:t xml:space="preserve"> típusú lassan fejlődik ki, ezért általában egy rutinvizsgálat során ismerik csak fel.</w:t>
      </w:r>
    </w:p>
    <w:p w:rsidR="00C173CD" w:rsidRPr="001000C3" w:rsidRDefault="00C173CD" w:rsidP="00C173CD">
      <w:pPr>
        <w:jc w:val="both"/>
        <w:rPr>
          <w:rFonts w:ascii="Arial" w:hAnsi="Arial" w:cs="Arial"/>
          <w:sz w:val="24"/>
          <w:szCs w:val="24"/>
        </w:rPr>
      </w:pPr>
      <w:r w:rsidRPr="001000C3">
        <w:rPr>
          <w:rFonts w:ascii="Arial" w:hAnsi="Arial" w:cs="Arial"/>
          <w:sz w:val="24"/>
          <w:szCs w:val="24"/>
        </w:rPr>
        <w:t>Klinikai tünetek:</w:t>
      </w:r>
    </w:p>
    <w:p w:rsidR="00C173CD" w:rsidRPr="001000C3" w:rsidRDefault="00C173CD" w:rsidP="00C173CD">
      <w:pPr>
        <w:jc w:val="both"/>
        <w:rPr>
          <w:rFonts w:ascii="Arial" w:hAnsi="Arial" w:cs="Arial"/>
          <w:sz w:val="24"/>
          <w:szCs w:val="24"/>
        </w:rPr>
      </w:pPr>
      <w:r w:rsidRPr="0010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0C3">
        <w:rPr>
          <w:rFonts w:ascii="Arial" w:hAnsi="Arial" w:cs="Arial"/>
          <w:sz w:val="24"/>
          <w:szCs w:val="24"/>
        </w:rPr>
        <w:t>I-tipus</w:t>
      </w:r>
      <w:proofErr w:type="spellEnd"/>
      <w:r w:rsidRPr="001000C3">
        <w:rPr>
          <w:rFonts w:ascii="Arial" w:hAnsi="Arial" w:cs="Arial"/>
          <w:sz w:val="24"/>
          <w:szCs w:val="24"/>
        </w:rPr>
        <w:t>: Jó étvágy mellett fogyás, nagymértékű folyadékfogyasztás (</w:t>
      </w:r>
      <w:proofErr w:type="spellStart"/>
      <w:r w:rsidRPr="001000C3">
        <w:rPr>
          <w:rFonts w:ascii="Arial" w:hAnsi="Arial" w:cs="Arial"/>
          <w:sz w:val="24"/>
          <w:szCs w:val="24"/>
        </w:rPr>
        <w:t>polydipsia</w:t>
      </w:r>
      <w:proofErr w:type="spellEnd"/>
      <w:r w:rsidRPr="001000C3">
        <w:rPr>
          <w:rFonts w:ascii="Arial" w:hAnsi="Arial" w:cs="Arial"/>
          <w:sz w:val="24"/>
          <w:szCs w:val="24"/>
        </w:rPr>
        <w:t>),</w:t>
      </w:r>
      <w:r w:rsidRPr="001000C3">
        <w:rPr>
          <w:rFonts w:ascii="Arial" w:hAnsi="Arial" w:cs="Arial"/>
          <w:b/>
          <w:sz w:val="24"/>
          <w:szCs w:val="24"/>
        </w:rPr>
        <w:t xml:space="preserve"> </w:t>
      </w:r>
      <w:r w:rsidRPr="001000C3">
        <w:rPr>
          <w:rFonts w:ascii="Arial" w:hAnsi="Arial" w:cs="Arial"/>
          <w:sz w:val="24"/>
          <w:szCs w:val="24"/>
        </w:rPr>
        <w:t>nagy mennyiségű vizeletürítés (</w:t>
      </w:r>
      <w:proofErr w:type="spellStart"/>
      <w:r w:rsidRPr="001000C3">
        <w:rPr>
          <w:rFonts w:ascii="Arial" w:hAnsi="Arial" w:cs="Arial"/>
          <w:sz w:val="24"/>
          <w:szCs w:val="24"/>
        </w:rPr>
        <w:t>polyuria</w:t>
      </w:r>
      <w:proofErr w:type="spellEnd"/>
      <w:r w:rsidRPr="001000C3">
        <w:rPr>
          <w:rFonts w:ascii="Arial" w:hAnsi="Arial" w:cs="Arial"/>
          <w:sz w:val="24"/>
          <w:szCs w:val="24"/>
        </w:rPr>
        <w:t xml:space="preserve">), főleg éjszaka, </w:t>
      </w:r>
      <w:r w:rsidRPr="001000C3">
        <w:rPr>
          <w:rFonts w:ascii="Arial" w:hAnsi="Arial" w:cs="Arial"/>
          <w:sz w:val="24"/>
          <w:szCs w:val="24"/>
          <w:u w:val="single"/>
        </w:rPr>
        <w:t>emelkedett vércukor</w:t>
      </w:r>
      <w:r w:rsidRPr="001000C3">
        <w:rPr>
          <w:rFonts w:ascii="Arial" w:hAnsi="Arial" w:cs="Arial"/>
          <w:sz w:val="24"/>
          <w:szCs w:val="24"/>
        </w:rPr>
        <w:t>szint</w:t>
      </w:r>
      <w:r w:rsidRPr="001000C3">
        <w:rPr>
          <w:rFonts w:ascii="Arial" w:hAnsi="Arial" w:cs="Arial"/>
          <w:b/>
          <w:sz w:val="24"/>
          <w:szCs w:val="24"/>
        </w:rPr>
        <w:t xml:space="preserve"> </w:t>
      </w:r>
      <w:r w:rsidRPr="001000C3">
        <w:rPr>
          <w:rFonts w:ascii="Arial" w:hAnsi="Arial" w:cs="Arial"/>
          <w:sz w:val="24"/>
          <w:szCs w:val="24"/>
        </w:rPr>
        <w:t>(</w:t>
      </w:r>
      <w:proofErr w:type="spellStart"/>
      <w:r w:rsidRPr="001000C3">
        <w:rPr>
          <w:rFonts w:ascii="Arial" w:hAnsi="Arial" w:cs="Arial"/>
          <w:sz w:val="24"/>
          <w:szCs w:val="24"/>
        </w:rPr>
        <w:t>hyperglikémia</w:t>
      </w:r>
      <w:proofErr w:type="spellEnd"/>
      <w:r w:rsidRPr="001000C3">
        <w:rPr>
          <w:rFonts w:ascii="Arial" w:hAnsi="Arial" w:cs="Arial"/>
          <w:sz w:val="24"/>
          <w:szCs w:val="24"/>
        </w:rPr>
        <w:t>)</w:t>
      </w:r>
      <w:proofErr w:type="gramStart"/>
      <w:r w:rsidRPr="001000C3">
        <w:rPr>
          <w:rFonts w:ascii="Arial" w:hAnsi="Arial" w:cs="Arial"/>
          <w:sz w:val="24"/>
          <w:szCs w:val="24"/>
        </w:rPr>
        <w:t>,   acetonos</w:t>
      </w:r>
      <w:proofErr w:type="gramEnd"/>
      <w:r w:rsidRPr="001000C3">
        <w:rPr>
          <w:rFonts w:ascii="Arial" w:hAnsi="Arial" w:cs="Arial"/>
          <w:sz w:val="24"/>
          <w:szCs w:val="24"/>
        </w:rPr>
        <w:t xml:space="preserve"> lehelet, elhúzódó sebgyógyulás, gombás, bakteriális fertőzések.</w:t>
      </w:r>
    </w:p>
    <w:p w:rsidR="00C173CD" w:rsidRPr="001000C3" w:rsidRDefault="00C173CD" w:rsidP="00C173CD">
      <w:pPr>
        <w:jc w:val="both"/>
        <w:rPr>
          <w:rFonts w:ascii="Arial" w:hAnsi="Arial" w:cs="Arial"/>
          <w:sz w:val="24"/>
          <w:szCs w:val="24"/>
        </w:rPr>
      </w:pPr>
      <w:r w:rsidRPr="0010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0C3">
        <w:rPr>
          <w:rFonts w:ascii="Arial" w:hAnsi="Arial" w:cs="Arial"/>
          <w:sz w:val="24"/>
          <w:szCs w:val="24"/>
        </w:rPr>
        <w:t>II-tipus</w:t>
      </w:r>
      <w:proofErr w:type="spellEnd"/>
      <w:r w:rsidRPr="001000C3">
        <w:rPr>
          <w:rFonts w:ascii="Arial" w:hAnsi="Arial" w:cs="Arial"/>
          <w:sz w:val="24"/>
          <w:szCs w:val="24"/>
        </w:rPr>
        <w:t xml:space="preserve">: fáradtság, teljesítménycsökkenés farkasétvágy, izzadás, fejfájás, szédülés, piros </w:t>
      </w:r>
      <w:proofErr w:type="gramStart"/>
      <w:r w:rsidRPr="001000C3">
        <w:rPr>
          <w:rFonts w:ascii="Arial" w:hAnsi="Arial" w:cs="Arial"/>
          <w:sz w:val="24"/>
          <w:szCs w:val="24"/>
        </w:rPr>
        <w:t>arcszín ,</w:t>
      </w:r>
      <w:proofErr w:type="gramEnd"/>
      <w:r w:rsidRPr="001000C3">
        <w:rPr>
          <w:rFonts w:ascii="Arial" w:hAnsi="Arial" w:cs="Arial"/>
          <w:sz w:val="24"/>
          <w:szCs w:val="24"/>
        </w:rPr>
        <w:t xml:space="preserve"> </w:t>
      </w:r>
      <w:r w:rsidRPr="001000C3">
        <w:rPr>
          <w:rFonts w:ascii="Arial" w:hAnsi="Arial" w:cs="Arial"/>
          <w:sz w:val="24"/>
          <w:szCs w:val="24"/>
          <w:u w:val="single"/>
        </w:rPr>
        <w:t>emelkedett inzulin</w:t>
      </w:r>
      <w:r w:rsidRPr="001000C3">
        <w:rPr>
          <w:rFonts w:ascii="Arial" w:hAnsi="Arial" w:cs="Arial"/>
          <w:sz w:val="24"/>
          <w:szCs w:val="24"/>
        </w:rPr>
        <w:t xml:space="preserve"> szint  </w:t>
      </w:r>
    </w:p>
    <w:p w:rsidR="00C173CD" w:rsidRPr="001000C3" w:rsidRDefault="00C173CD" w:rsidP="00C173CD">
      <w:pPr>
        <w:jc w:val="both"/>
        <w:rPr>
          <w:rFonts w:ascii="Arial" w:hAnsi="Arial" w:cs="Arial"/>
          <w:sz w:val="24"/>
          <w:szCs w:val="24"/>
        </w:rPr>
      </w:pPr>
      <w:r w:rsidRPr="001000C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000C3">
        <w:rPr>
          <w:rFonts w:ascii="Arial" w:hAnsi="Arial" w:cs="Arial"/>
          <w:sz w:val="24"/>
          <w:szCs w:val="24"/>
        </w:rPr>
        <w:t>éjszakai</w:t>
      </w:r>
      <w:proofErr w:type="gramEnd"/>
      <w:r w:rsidRPr="0010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0C3">
        <w:rPr>
          <w:rFonts w:ascii="Arial" w:hAnsi="Arial" w:cs="Arial"/>
          <w:sz w:val="24"/>
          <w:szCs w:val="24"/>
        </w:rPr>
        <w:t>vádligörcsök</w:t>
      </w:r>
      <w:proofErr w:type="spellEnd"/>
      <w:r w:rsidRPr="001000C3">
        <w:rPr>
          <w:rFonts w:ascii="Arial" w:hAnsi="Arial" w:cs="Arial"/>
          <w:sz w:val="24"/>
          <w:szCs w:val="24"/>
        </w:rPr>
        <w:t>, látászavarok (a lencse víztartalmának változása miatt) impotencia, menstruációs zavarok , fogyás, zsibbadás a lábon</w:t>
      </w:r>
    </w:p>
    <w:p w:rsidR="00C173CD" w:rsidRPr="001000C3" w:rsidRDefault="00C173CD" w:rsidP="00C173CD">
      <w:pPr>
        <w:jc w:val="both"/>
        <w:rPr>
          <w:rFonts w:ascii="Arial" w:hAnsi="Arial" w:cs="Arial"/>
          <w:b/>
          <w:sz w:val="24"/>
          <w:szCs w:val="24"/>
        </w:rPr>
      </w:pPr>
      <w:r w:rsidRPr="001000C3">
        <w:rPr>
          <w:rFonts w:ascii="Arial" w:hAnsi="Arial" w:cs="Arial"/>
          <w:b/>
          <w:sz w:val="24"/>
          <w:szCs w:val="24"/>
        </w:rPr>
        <w:t>4.) Terápiás lehetőségek</w:t>
      </w:r>
    </w:p>
    <w:p w:rsidR="00C173CD" w:rsidRPr="001000C3" w:rsidRDefault="00C173CD" w:rsidP="00C173CD">
      <w:pPr>
        <w:jc w:val="both"/>
        <w:rPr>
          <w:rFonts w:ascii="Arial" w:hAnsi="Arial" w:cs="Arial"/>
          <w:sz w:val="24"/>
          <w:szCs w:val="24"/>
        </w:rPr>
      </w:pPr>
      <w:r w:rsidRPr="0010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00C3">
        <w:rPr>
          <w:rFonts w:ascii="Arial" w:hAnsi="Arial" w:cs="Arial"/>
          <w:sz w:val="24"/>
          <w:szCs w:val="24"/>
        </w:rPr>
        <w:t>I-es</w:t>
      </w:r>
      <w:proofErr w:type="spellEnd"/>
      <w:r w:rsidRPr="001000C3">
        <w:rPr>
          <w:rFonts w:ascii="Arial" w:hAnsi="Arial" w:cs="Arial"/>
          <w:sz w:val="24"/>
          <w:szCs w:val="24"/>
        </w:rPr>
        <w:t xml:space="preserve"> típus: inzulin </w:t>
      </w:r>
      <w:proofErr w:type="spellStart"/>
      <w:r w:rsidRPr="001000C3">
        <w:rPr>
          <w:rFonts w:ascii="Arial" w:hAnsi="Arial" w:cs="Arial"/>
          <w:sz w:val="24"/>
          <w:szCs w:val="24"/>
        </w:rPr>
        <w:t>inj</w:t>
      </w:r>
      <w:proofErr w:type="spellEnd"/>
      <w:r w:rsidRPr="001000C3">
        <w:rPr>
          <w:rFonts w:ascii="Arial" w:hAnsi="Arial" w:cs="Arial"/>
          <w:sz w:val="24"/>
          <w:szCs w:val="24"/>
        </w:rPr>
        <w:t>. és diéta</w:t>
      </w:r>
    </w:p>
    <w:p w:rsidR="00C173CD" w:rsidRPr="001000C3" w:rsidRDefault="00C173CD" w:rsidP="00C173C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000C3">
        <w:rPr>
          <w:rFonts w:ascii="Arial" w:hAnsi="Arial" w:cs="Arial"/>
          <w:sz w:val="24"/>
          <w:szCs w:val="24"/>
        </w:rPr>
        <w:t>II-típus</w:t>
      </w:r>
      <w:proofErr w:type="spellEnd"/>
      <w:r w:rsidRPr="001000C3">
        <w:rPr>
          <w:rFonts w:ascii="Arial" w:hAnsi="Arial" w:cs="Arial"/>
          <w:sz w:val="24"/>
          <w:szCs w:val="24"/>
        </w:rPr>
        <w:t xml:space="preserve">: Orális </w:t>
      </w:r>
      <w:proofErr w:type="spellStart"/>
      <w:r w:rsidRPr="001000C3">
        <w:rPr>
          <w:rFonts w:ascii="Arial" w:hAnsi="Arial" w:cs="Arial"/>
          <w:sz w:val="24"/>
          <w:szCs w:val="24"/>
        </w:rPr>
        <w:t>antidiabetikumok</w:t>
      </w:r>
      <w:proofErr w:type="spellEnd"/>
      <w:r w:rsidRPr="001000C3">
        <w:rPr>
          <w:rFonts w:ascii="Arial" w:hAnsi="Arial" w:cs="Arial"/>
          <w:sz w:val="24"/>
          <w:szCs w:val="24"/>
        </w:rPr>
        <w:t xml:space="preserve"> és diéta</w:t>
      </w:r>
    </w:p>
    <w:p w:rsidR="00C173CD" w:rsidRPr="001000C3" w:rsidRDefault="00C173CD" w:rsidP="00C173C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1000C3">
        <w:rPr>
          <w:rFonts w:ascii="Arial" w:hAnsi="Arial" w:cs="Arial"/>
          <w:sz w:val="24"/>
          <w:szCs w:val="24"/>
        </w:rPr>
        <w:t>gesztációs</w:t>
      </w:r>
      <w:proofErr w:type="spellEnd"/>
      <w:r w:rsidRPr="001000C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000C3">
        <w:rPr>
          <w:rFonts w:ascii="Arial" w:hAnsi="Arial" w:cs="Arial"/>
          <w:sz w:val="24"/>
          <w:szCs w:val="24"/>
        </w:rPr>
        <w:t>Insulin</w:t>
      </w:r>
      <w:proofErr w:type="spellEnd"/>
      <w:r w:rsidRPr="001000C3">
        <w:rPr>
          <w:rFonts w:ascii="Arial" w:hAnsi="Arial" w:cs="Arial"/>
          <w:sz w:val="24"/>
          <w:szCs w:val="24"/>
        </w:rPr>
        <w:t xml:space="preserve"> és </w:t>
      </w:r>
      <w:proofErr w:type="spellStart"/>
      <w:r w:rsidRPr="001000C3">
        <w:rPr>
          <w:rFonts w:ascii="Arial" w:hAnsi="Arial" w:cs="Arial"/>
          <w:sz w:val="24"/>
          <w:szCs w:val="24"/>
        </w:rPr>
        <w:t>diáta</w:t>
      </w:r>
      <w:proofErr w:type="spellEnd"/>
    </w:p>
    <w:p w:rsidR="00C173CD" w:rsidRPr="001000C3" w:rsidRDefault="00C173CD" w:rsidP="00184F41">
      <w:pPr>
        <w:jc w:val="both"/>
        <w:rPr>
          <w:rFonts w:ascii="Arial" w:hAnsi="Arial" w:cs="Arial"/>
          <w:sz w:val="24"/>
          <w:szCs w:val="24"/>
        </w:rPr>
      </w:pPr>
      <w:r w:rsidRPr="001000C3">
        <w:rPr>
          <w:rFonts w:ascii="Arial" w:hAnsi="Arial" w:cs="Arial"/>
          <w:sz w:val="24"/>
          <w:szCs w:val="24"/>
        </w:rPr>
        <w:t>Testmozgás</w:t>
      </w:r>
      <w:r w:rsidR="00184F41">
        <w:rPr>
          <w:rFonts w:ascii="Arial" w:hAnsi="Arial" w:cs="Arial"/>
          <w:sz w:val="24"/>
          <w:szCs w:val="24"/>
        </w:rPr>
        <w:t>.</w:t>
      </w:r>
    </w:p>
    <w:p w:rsidR="00C173CD" w:rsidRPr="001000C3" w:rsidRDefault="00C173CD" w:rsidP="00C173CD">
      <w:pPr>
        <w:pStyle w:val="style4"/>
        <w:rPr>
          <w:sz w:val="24"/>
          <w:szCs w:val="24"/>
        </w:rPr>
      </w:pPr>
      <w:r w:rsidRPr="001000C3">
        <w:rPr>
          <w:b/>
          <w:sz w:val="24"/>
          <w:szCs w:val="24"/>
        </w:rPr>
        <w:t>A cukorbeteg étrend jellemzője</w:t>
      </w:r>
      <w:r w:rsidRPr="001000C3">
        <w:rPr>
          <w:sz w:val="24"/>
          <w:szCs w:val="24"/>
        </w:rPr>
        <w:t>:</w:t>
      </w:r>
    </w:p>
    <w:p w:rsidR="00C173CD" w:rsidRPr="001000C3" w:rsidRDefault="00C173CD" w:rsidP="00C173CD">
      <w:pPr>
        <w:pStyle w:val="style4"/>
        <w:rPr>
          <w:sz w:val="24"/>
          <w:szCs w:val="24"/>
          <w:u w:val="single"/>
        </w:rPr>
      </w:pPr>
      <w:r w:rsidRPr="001000C3">
        <w:rPr>
          <w:sz w:val="24"/>
          <w:szCs w:val="24"/>
        </w:rPr>
        <w:lastRenderedPageBreak/>
        <w:t xml:space="preserve">Mindig pontos, </w:t>
      </w:r>
      <w:r w:rsidRPr="001000C3">
        <w:rPr>
          <w:b/>
          <w:sz w:val="24"/>
          <w:szCs w:val="24"/>
        </w:rPr>
        <w:t>egyénre szabott</w:t>
      </w:r>
      <w:r w:rsidRPr="001000C3">
        <w:rPr>
          <w:sz w:val="24"/>
          <w:szCs w:val="24"/>
        </w:rPr>
        <w:t xml:space="preserve"> energia bevitel </w:t>
      </w:r>
      <w:proofErr w:type="gramStart"/>
      <w:r w:rsidRPr="001000C3">
        <w:rPr>
          <w:sz w:val="24"/>
          <w:szCs w:val="24"/>
        </w:rPr>
        <w:t>legyen</w:t>
      </w:r>
      <w:proofErr w:type="gramEnd"/>
      <w:r w:rsidRPr="001000C3">
        <w:rPr>
          <w:sz w:val="24"/>
          <w:szCs w:val="24"/>
        </w:rPr>
        <w:t xml:space="preserve"> ami függ  a beteg </w:t>
      </w:r>
      <w:r w:rsidRPr="001000C3">
        <w:rPr>
          <w:sz w:val="24"/>
          <w:szCs w:val="24"/>
          <w:u w:val="single"/>
        </w:rPr>
        <w:t xml:space="preserve">korától, nemétől, fizikai aktivitásától, stb.. </w:t>
      </w:r>
      <w:r w:rsidRPr="001000C3">
        <w:rPr>
          <w:sz w:val="24"/>
          <w:szCs w:val="24"/>
        </w:rPr>
        <w:t xml:space="preserve">A napi étkezési </w:t>
      </w:r>
      <w:r w:rsidRPr="001000C3">
        <w:rPr>
          <w:b/>
          <w:sz w:val="24"/>
          <w:szCs w:val="24"/>
        </w:rPr>
        <w:t>ritmus 4-6-étkezésből</w:t>
      </w:r>
      <w:r w:rsidRPr="001000C3">
        <w:rPr>
          <w:sz w:val="24"/>
          <w:szCs w:val="24"/>
        </w:rPr>
        <w:t xml:space="preserve"> álljon. Alkoholt </w:t>
      </w:r>
      <w:r w:rsidRPr="001000C3">
        <w:rPr>
          <w:b/>
          <w:sz w:val="24"/>
          <w:szCs w:val="24"/>
        </w:rPr>
        <w:t>kerülnie</w:t>
      </w:r>
      <w:r w:rsidRPr="001000C3">
        <w:rPr>
          <w:sz w:val="24"/>
          <w:szCs w:val="24"/>
        </w:rPr>
        <w:t xml:space="preserve"> kell!</w:t>
      </w:r>
    </w:p>
    <w:p w:rsidR="00C173CD" w:rsidRPr="001000C3" w:rsidRDefault="00C173CD" w:rsidP="00C173CD">
      <w:pPr>
        <w:pStyle w:val="style4"/>
        <w:rPr>
          <w:i/>
          <w:sz w:val="24"/>
          <w:szCs w:val="24"/>
          <w:u w:val="single"/>
        </w:rPr>
      </w:pPr>
      <w:proofErr w:type="gramStart"/>
      <w:r w:rsidRPr="001000C3">
        <w:rPr>
          <w:i/>
          <w:sz w:val="24"/>
          <w:szCs w:val="24"/>
          <w:u w:val="single"/>
        </w:rPr>
        <w:t>cukorbetegség</w:t>
      </w:r>
      <w:proofErr w:type="gramEnd"/>
      <w:r w:rsidRPr="001000C3">
        <w:rPr>
          <w:i/>
          <w:sz w:val="24"/>
          <w:szCs w:val="24"/>
          <w:u w:val="single"/>
        </w:rPr>
        <w:t xml:space="preserve"> szövődményei</w:t>
      </w:r>
    </w:p>
    <w:p w:rsidR="00C173CD" w:rsidRPr="001000C3" w:rsidRDefault="00C173CD" w:rsidP="00C173CD">
      <w:pPr>
        <w:jc w:val="both"/>
        <w:rPr>
          <w:rFonts w:ascii="Arial" w:hAnsi="Arial" w:cs="Arial"/>
          <w:sz w:val="24"/>
          <w:szCs w:val="24"/>
        </w:rPr>
      </w:pPr>
      <w:r w:rsidRPr="001000C3">
        <w:rPr>
          <w:rFonts w:ascii="Arial" w:hAnsi="Arial" w:cs="Arial"/>
          <w:bCs/>
          <w:sz w:val="24"/>
          <w:szCs w:val="24"/>
        </w:rPr>
        <w:t xml:space="preserve">1.  ÉRELMESZESEDÉS: </w:t>
      </w:r>
    </w:p>
    <w:p w:rsidR="00C173CD" w:rsidRDefault="00184F41" w:rsidP="00184F41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84F41">
        <w:rPr>
          <w:rFonts w:ascii="Arial" w:hAnsi="Arial" w:cs="Arial"/>
          <w:sz w:val="24"/>
          <w:szCs w:val="24"/>
        </w:rPr>
        <w:t>A</w:t>
      </w:r>
      <w:r w:rsidR="00C173CD" w:rsidRPr="00184F41">
        <w:rPr>
          <w:rFonts w:ascii="Arial" w:hAnsi="Arial" w:cs="Arial"/>
          <w:sz w:val="24"/>
          <w:szCs w:val="24"/>
        </w:rPr>
        <w:t xml:space="preserve">lsó </w:t>
      </w:r>
      <w:r>
        <w:rPr>
          <w:rFonts w:ascii="Arial" w:hAnsi="Arial" w:cs="Arial"/>
          <w:sz w:val="24"/>
          <w:szCs w:val="24"/>
        </w:rPr>
        <w:t>végtagon:</w:t>
      </w:r>
      <w:r w:rsidR="00C173CD" w:rsidRPr="00184F4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173CD" w:rsidRPr="00184F41">
        <w:rPr>
          <w:rFonts w:ascii="Arial" w:hAnsi="Arial" w:cs="Arial"/>
          <w:sz w:val="24"/>
          <w:szCs w:val="24"/>
        </w:rPr>
        <w:t>-    seb</w:t>
      </w:r>
      <w:proofErr w:type="gramEnd"/>
      <w:r w:rsidR="00C173CD" w:rsidRPr="00184F41">
        <w:rPr>
          <w:rFonts w:ascii="Arial" w:hAnsi="Arial" w:cs="Arial"/>
          <w:sz w:val="24"/>
          <w:szCs w:val="24"/>
        </w:rPr>
        <w:t xml:space="preserve">    -     elhalás     -      fekély    -    amputáció </w:t>
      </w:r>
    </w:p>
    <w:p w:rsidR="00C173CD" w:rsidRDefault="00C173CD" w:rsidP="00C173CD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184F41">
        <w:rPr>
          <w:rFonts w:ascii="Arial" w:hAnsi="Arial" w:cs="Arial"/>
          <w:sz w:val="24"/>
          <w:szCs w:val="24"/>
        </w:rPr>
        <w:t>Szívben :</w:t>
      </w:r>
      <w:proofErr w:type="gramEnd"/>
      <w:r w:rsidRPr="00184F41">
        <w:rPr>
          <w:rFonts w:ascii="Arial" w:hAnsi="Arial" w:cs="Arial"/>
          <w:sz w:val="24"/>
          <w:szCs w:val="24"/>
        </w:rPr>
        <w:t xml:space="preserve"> angina </w:t>
      </w:r>
      <w:proofErr w:type="spellStart"/>
      <w:r w:rsidRPr="00184F41">
        <w:rPr>
          <w:rFonts w:ascii="Arial" w:hAnsi="Arial" w:cs="Arial"/>
          <w:sz w:val="24"/>
          <w:szCs w:val="24"/>
        </w:rPr>
        <w:t>pectoris</w:t>
      </w:r>
      <w:proofErr w:type="spellEnd"/>
      <w:r w:rsidRPr="00184F41">
        <w:rPr>
          <w:rFonts w:ascii="Arial" w:hAnsi="Arial" w:cs="Arial"/>
          <w:sz w:val="24"/>
          <w:szCs w:val="24"/>
        </w:rPr>
        <w:t>, infarktus</w:t>
      </w:r>
      <w:r w:rsidR="00184F41" w:rsidRPr="00184F41">
        <w:rPr>
          <w:rFonts w:ascii="Arial" w:hAnsi="Arial" w:cs="Arial"/>
          <w:sz w:val="24"/>
          <w:szCs w:val="24"/>
        </w:rPr>
        <w:t xml:space="preserve"> alakulhat ki</w:t>
      </w:r>
    </w:p>
    <w:p w:rsidR="00184F41" w:rsidRDefault="00C173CD" w:rsidP="00C173CD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84F41">
        <w:rPr>
          <w:rFonts w:ascii="Arial" w:hAnsi="Arial" w:cs="Arial"/>
          <w:sz w:val="24"/>
          <w:szCs w:val="24"/>
        </w:rPr>
        <w:t xml:space="preserve">Agyban: agyér-betegségek </w:t>
      </w:r>
      <w:proofErr w:type="spellStart"/>
      <w:r w:rsidRPr="00184F41">
        <w:rPr>
          <w:rFonts w:ascii="Arial" w:hAnsi="Arial" w:cs="Arial"/>
          <w:sz w:val="24"/>
          <w:szCs w:val="24"/>
        </w:rPr>
        <w:t>Demencia</w:t>
      </w:r>
      <w:proofErr w:type="spellEnd"/>
      <w:r w:rsidRPr="00184F41">
        <w:rPr>
          <w:rFonts w:ascii="Arial" w:hAnsi="Arial" w:cs="Arial"/>
          <w:sz w:val="24"/>
          <w:szCs w:val="24"/>
        </w:rPr>
        <w:t>, Stroke (vérzéses, lágyulásos)</w:t>
      </w:r>
    </w:p>
    <w:p w:rsidR="00C173CD" w:rsidRDefault="00C173CD" w:rsidP="00C173CD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84F41">
        <w:rPr>
          <w:rFonts w:ascii="Arial" w:hAnsi="Arial" w:cs="Arial"/>
          <w:sz w:val="24"/>
          <w:szCs w:val="24"/>
        </w:rPr>
        <w:t xml:space="preserve"> Általános </w:t>
      </w:r>
      <w:proofErr w:type="spellStart"/>
      <w:r w:rsidRPr="00184F41">
        <w:rPr>
          <w:rFonts w:ascii="Arial" w:hAnsi="Arial" w:cs="Arial"/>
          <w:sz w:val="24"/>
          <w:szCs w:val="24"/>
        </w:rPr>
        <w:t>érszűk</w:t>
      </w:r>
      <w:proofErr w:type="spellEnd"/>
      <w:r w:rsidRPr="00184F4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84F41">
        <w:rPr>
          <w:rFonts w:ascii="Arial" w:hAnsi="Arial" w:cs="Arial"/>
          <w:sz w:val="24"/>
          <w:szCs w:val="24"/>
        </w:rPr>
        <w:t>:  magas</w:t>
      </w:r>
      <w:proofErr w:type="gramEnd"/>
      <w:r w:rsidRPr="00184F41">
        <w:rPr>
          <w:rFonts w:ascii="Arial" w:hAnsi="Arial" w:cs="Arial"/>
          <w:sz w:val="24"/>
          <w:szCs w:val="24"/>
        </w:rPr>
        <w:t xml:space="preserve"> vérnyomás (</w:t>
      </w:r>
      <w:proofErr w:type="spellStart"/>
      <w:r w:rsidRPr="00184F41">
        <w:rPr>
          <w:rFonts w:ascii="Arial" w:hAnsi="Arial" w:cs="Arial"/>
          <w:sz w:val="24"/>
          <w:szCs w:val="24"/>
        </w:rPr>
        <w:t>Hypertonia</w:t>
      </w:r>
      <w:proofErr w:type="spellEnd"/>
      <w:r w:rsidRPr="00184F41">
        <w:rPr>
          <w:rFonts w:ascii="Arial" w:hAnsi="Arial" w:cs="Arial"/>
          <w:sz w:val="24"/>
          <w:szCs w:val="24"/>
        </w:rPr>
        <w:t>)</w:t>
      </w:r>
    </w:p>
    <w:p w:rsidR="00C173CD" w:rsidRDefault="00C173CD" w:rsidP="00C173CD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84F41">
        <w:rPr>
          <w:rFonts w:ascii="Arial" w:hAnsi="Arial" w:cs="Arial"/>
          <w:sz w:val="24"/>
          <w:szCs w:val="24"/>
        </w:rPr>
        <w:t>VESE artériák szűkülete</w:t>
      </w:r>
      <w:proofErr w:type="gramStart"/>
      <w:r w:rsidRPr="00184F41">
        <w:rPr>
          <w:rFonts w:ascii="Arial" w:hAnsi="Arial" w:cs="Arial"/>
          <w:sz w:val="24"/>
          <w:szCs w:val="24"/>
        </w:rPr>
        <w:t xml:space="preserve">:  </w:t>
      </w:r>
      <w:proofErr w:type="spellStart"/>
      <w:r w:rsidRPr="00184F41">
        <w:rPr>
          <w:rFonts w:ascii="Arial" w:hAnsi="Arial" w:cs="Arial"/>
          <w:sz w:val="24"/>
          <w:szCs w:val="24"/>
        </w:rPr>
        <w:t>Nefropátia</w:t>
      </w:r>
      <w:proofErr w:type="spellEnd"/>
      <w:proofErr w:type="gramEnd"/>
      <w:r w:rsidRPr="00184F41">
        <w:rPr>
          <w:rFonts w:ascii="Arial" w:hAnsi="Arial" w:cs="Arial"/>
          <w:sz w:val="24"/>
          <w:szCs w:val="24"/>
        </w:rPr>
        <w:t>: a vese kisereinek károsodása, mely fehérjevizelést, magas vérnyomást, végül veseelégtelenséget eredményezhet</w:t>
      </w:r>
    </w:p>
    <w:p w:rsidR="00C173CD" w:rsidRDefault="00C173CD" w:rsidP="00C173CD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84F41">
        <w:rPr>
          <w:rFonts w:ascii="Arial" w:hAnsi="Arial" w:cs="Arial"/>
          <w:sz w:val="24"/>
          <w:szCs w:val="24"/>
        </w:rPr>
        <w:t>NEMI szervek</w:t>
      </w:r>
      <w:r w:rsidR="00184F41">
        <w:rPr>
          <w:rFonts w:ascii="Arial" w:hAnsi="Arial" w:cs="Arial"/>
          <w:sz w:val="24"/>
          <w:szCs w:val="24"/>
        </w:rPr>
        <w:t xml:space="preserve"> érszűkülete</w:t>
      </w:r>
      <w:r w:rsidRPr="00184F41">
        <w:rPr>
          <w:rFonts w:ascii="Arial" w:hAnsi="Arial" w:cs="Arial"/>
          <w:sz w:val="24"/>
          <w:szCs w:val="24"/>
        </w:rPr>
        <w:t>: potencia zavarok</w:t>
      </w:r>
    </w:p>
    <w:p w:rsidR="00C173CD" w:rsidRPr="00184F41" w:rsidRDefault="00C173CD" w:rsidP="00184F41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84F41">
        <w:rPr>
          <w:rFonts w:ascii="Arial" w:hAnsi="Arial" w:cs="Arial"/>
          <w:sz w:val="24"/>
          <w:szCs w:val="24"/>
        </w:rPr>
        <w:t>SZEM ereinek szűkülete:</w:t>
      </w:r>
      <w:r w:rsidR="00184F41">
        <w:rPr>
          <w:rFonts w:ascii="Arial" w:hAnsi="Arial" w:cs="Arial"/>
          <w:sz w:val="24"/>
          <w:szCs w:val="24"/>
        </w:rPr>
        <w:t xml:space="preserve"> látásromlást, </w:t>
      </w:r>
      <w:r w:rsidRPr="00184F41">
        <w:rPr>
          <w:rFonts w:ascii="Arial" w:hAnsi="Arial" w:cs="Arial"/>
          <w:sz w:val="24"/>
          <w:szCs w:val="24"/>
        </w:rPr>
        <w:t xml:space="preserve">szürke és </w:t>
      </w:r>
      <w:proofErr w:type="spellStart"/>
      <w:r w:rsidRPr="00184F41">
        <w:rPr>
          <w:rFonts w:ascii="Arial" w:hAnsi="Arial" w:cs="Arial"/>
          <w:sz w:val="24"/>
          <w:szCs w:val="24"/>
        </w:rPr>
        <w:t>zöldhályogot</w:t>
      </w:r>
      <w:proofErr w:type="spellEnd"/>
      <w:r w:rsidRPr="00184F41">
        <w:rPr>
          <w:rFonts w:ascii="Arial" w:hAnsi="Arial" w:cs="Arial"/>
          <w:sz w:val="24"/>
          <w:szCs w:val="24"/>
        </w:rPr>
        <w:t xml:space="preserve"> eredményezhet </w:t>
      </w:r>
    </w:p>
    <w:p w:rsidR="00C173CD" w:rsidRPr="001000C3" w:rsidRDefault="00184F41" w:rsidP="00C173CD">
      <w:pPr>
        <w:pStyle w:val="style4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173CD" w:rsidRPr="001000C3">
        <w:rPr>
          <w:sz w:val="24"/>
          <w:szCs w:val="24"/>
        </w:rPr>
        <w:t>BŐRSZÖVŐDMÉNYEK</w:t>
      </w:r>
      <w:proofErr w:type="gramStart"/>
      <w:r w:rsidR="00C173CD" w:rsidRPr="001000C3">
        <w:rPr>
          <w:sz w:val="24"/>
          <w:szCs w:val="24"/>
        </w:rPr>
        <w:t>:  bőrgombásodás</w:t>
      </w:r>
      <w:proofErr w:type="gramEnd"/>
      <w:r w:rsidR="00C173CD" w:rsidRPr="001000C3">
        <w:rPr>
          <w:sz w:val="24"/>
          <w:szCs w:val="24"/>
        </w:rPr>
        <w:t>, hajlatokban, lábon</w:t>
      </w:r>
    </w:p>
    <w:p w:rsidR="00184F41" w:rsidRDefault="00184F41" w:rsidP="00C173CD">
      <w:pPr>
        <w:pStyle w:val="style4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173CD" w:rsidRPr="001000C3">
        <w:rPr>
          <w:sz w:val="24"/>
          <w:szCs w:val="24"/>
        </w:rPr>
        <w:t>Idegrendszeri szövődmény</w:t>
      </w:r>
      <w:r w:rsidR="004C6AF5" w:rsidRPr="001000C3">
        <w:rPr>
          <w:sz w:val="24"/>
          <w:szCs w:val="24"/>
        </w:rPr>
        <w:t>:</w:t>
      </w:r>
    </w:p>
    <w:p w:rsidR="00C173CD" w:rsidRPr="001000C3" w:rsidRDefault="00C173CD" w:rsidP="00C173CD">
      <w:pPr>
        <w:pStyle w:val="style4"/>
        <w:rPr>
          <w:sz w:val="24"/>
          <w:szCs w:val="24"/>
        </w:rPr>
      </w:pPr>
      <w:proofErr w:type="spellStart"/>
      <w:r w:rsidRPr="00184F41">
        <w:rPr>
          <w:sz w:val="24"/>
          <w:szCs w:val="24"/>
          <w:u w:val="single"/>
        </w:rPr>
        <w:t>Neuropathia</w:t>
      </w:r>
      <w:proofErr w:type="spellEnd"/>
      <w:r w:rsidRPr="001000C3">
        <w:rPr>
          <w:sz w:val="24"/>
          <w:szCs w:val="24"/>
        </w:rPr>
        <w:t xml:space="preserve">: (Idegbántalom, idegkárosodás) érzéskiesésekben, fájdalomban, érzészavarokban nyilvánul meg. Mindkét kézen vagy </w:t>
      </w:r>
      <w:proofErr w:type="spellStart"/>
      <w:r w:rsidRPr="001000C3">
        <w:rPr>
          <w:sz w:val="24"/>
          <w:szCs w:val="24"/>
        </w:rPr>
        <w:t>mk</w:t>
      </w:r>
      <w:proofErr w:type="spellEnd"/>
      <w:r w:rsidRPr="001000C3">
        <w:rPr>
          <w:sz w:val="24"/>
          <w:szCs w:val="24"/>
        </w:rPr>
        <w:t xml:space="preserve">. lábon szimmetrikusan  jelentkezhet, „kesztyűujj szerű” zsibbadással, a végtagokban, </w:t>
      </w:r>
      <w:proofErr w:type="gramStart"/>
      <w:r w:rsidRPr="001000C3">
        <w:rPr>
          <w:sz w:val="24"/>
          <w:szCs w:val="24"/>
        </w:rPr>
        <w:t>hangyamászás érzés</w:t>
      </w:r>
      <w:proofErr w:type="gramEnd"/>
      <w:r w:rsidRPr="001000C3">
        <w:rPr>
          <w:sz w:val="24"/>
          <w:szCs w:val="24"/>
        </w:rPr>
        <w:t xml:space="preserve">, szúró fájdalom éjszakánként. </w:t>
      </w:r>
    </w:p>
    <w:p w:rsidR="00C173CD" w:rsidRPr="001000C3" w:rsidRDefault="00184F41" w:rsidP="00C173CD">
      <w:pPr>
        <w:pStyle w:val="style4"/>
        <w:rPr>
          <w:sz w:val="24"/>
          <w:szCs w:val="24"/>
        </w:rPr>
      </w:pPr>
      <w:r>
        <w:rPr>
          <w:sz w:val="24"/>
          <w:szCs w:val="24"/>
          <w:u w:val="single"/>
        </w:rPr>
        <w:t>4</w:t>
      </w:r>
      <w:r w:rsidR="004C6AF5" w:rsidRPr="001000C3">
        <w:rPr>
          <w:sz w:val="24"/>
          <w:szCs w:val="24"/>
          <w:u w:val="single"/>
        </w:rPr>
        <w:t xml:space="preserve">. </w:t>
      </w:r>
      <w:r w:rsidR="00C173CD" w:rsidRPr="001000C3">
        <w:rPr>
          <w:sz w:val="24"/>
          <w:szCs w:val="24"/>
          <w:u w:val="single"/>
        </w:rPr>
        <w:t xml:space="preserve">A DIABETESZES </w:t>
      </w:r>
      <w:proofErr w:type="gramStart"/>
      <w:r w:rsidR="00C173CD" w:rsidRPr="001000C3">
        <w:rPr>
          <w:sz w:val="24"/>
          <w:szCs w:val="24"/>
          <w:u w:val="single"/>
        </w:rPr>
        <w:t xml:space="preserve">LÁB </w:t>
      </w:r>
      <w:r>
        <w:rPr>
          <w:sz w:val="24"/>
          <w:szCs w:val="24"/>
          <w:u w:val="single"/>
        </w:rPr>
        <w:t xml:space="preserve"> </w:t>
      </w:r>
      <w:r w:rsidR="004C6AF5" w:rsidRPr="001000C3">
        <w:rPr>
          <w:sz w:val="24"/>
          <w:szCs w:val="24"/>
          <w:u w:val="single"/>
        </w:rPr>
        <w:t xml:space="preserve"> 3</w:t>
      </w:r>
      <w:proofErr w:type="gramEnd"/>
      <w:r w:rsidR="004C6AF5" w:rsidRPr="001000C3">
        <w:rPr>
          <w:sz w:val="24"/>
          <w:szCs w:val="24"/>
          <w:u w:val="single"/>
        </w:rPr>
        <w:t xml:space="preserve"> fő elváltozása:</w:t>
      </w:r>
      <w:r w:rsidR="00C173CD" w:rsidRPr="001000C3">
        <w:rPr>
          <w:sz w:val="24"/>
          <w:szCs w:val="24"/>
        </w:rPr>
        <w:t>:</w:t>
      </w:r>
    </w:p>
    <w:p w:rsidR="00C173CD" w:rsidRDefault="00C173CD" w:rsidP="00184F41">
      <w:pPr>
        <w:pStyle w:val="style4"/>
        <w:numPr>
          <w:ilvl w:val="0"/>
          <w:numId w:val="8"/>
        </w:numPr>
        <w:rPr>
          <w:sz w:val="24"/>
          <w:szCs w:val="24"/>
        </w:rPr>
      </w:pPr>
      <w:r w:rsidRPr="001000C3">
        <w:rPr>
          <w:sz w:val="24"/>
          <w:szCs w:val="24"/>
        </w:rPr>
        <w:t>Érszűkület</w:t>
      </w:r>
      <w:proofErr w:type="gramStart"/>
      <w:r w:rsidRPr="001000C3">
        <w:rPr>
          <w:sz w:val="24"/>
          <w:szCs w:val="24"/>
        </w:rPr>
        <w:t>:elszűkülnek</w:t>
      </w:r>
      <w:proofErr w:type="gramEnd"/>
      <w:r w:rsidRPr="001000C3">
        <w:rPr>
          <w:sz w:val="24"/>
          <w:szCs w:val="24"/>
        </w:rPr>
        <w:t xml:space="preserve"> az erek,–sápadt bőr,</w:t>
      </w:r>
      <w:proofErr w:type="spellStart"/>
      <w:r w:rsidRPr="001000C3">
        <w:rPr>
          <w:sz w:val="24"/>
          <w:szCs w:val="24"/>
        </w:rPr>
        <w:t>-fájdalom</w:t>
      </w:r>
      <w:proofErr w:type="spellEnd"/>
      <w:r w:rsidRPr="001000C3">
        <w:rPr>
          <w:sz w:val="24"/>
          <w:szCs w:val="24"/>
        </w:rPr>
        <w:t>,</w:t>
      </w:r>
      <w:proofErr w:type="spellStart"/>
      <w:r w:rsidRPr="001000C3">
        <w:rPr>
          <w:sz w:val="24"/>
          <w:szCs w:val="24"/>
        </w:rPr>
        <w:t>-sántítás-bőr</w:t>
      </w:r>
      <w:proofErr w:type="spellEnd"/>
      <w:r w:rsidRPr="001000C3">
        <w:rPr>
          <w:sz w:val="24"/>
          <w:szCs w:val="24"/>
        </w:rPr>
        <w:t xml:space="preserve"> vékonyodik,- sérülés,</w:t>
      </w:r>
      <w:proofErr w:type="spellStart"/>
      <w:r w:rsidRPr="001000C3">
        <w:rPr>
          <w:sz w:val="24"/>
          <w:szCs w:val="24"/>
        </w:rPr>
        <w:t>-seb</w:t>
      </w:r>
      <w:proofErr w:type="spellEnd"/>
      <w:r w:rsidRPr="001000C3">
        <w:rPr>
          <w:sz w:val="24"/>
          <w:szCs w:val="24"/>
        </w:rPr>
        <w:t>,</w:t>
      </w:r>
      <w:proofErr w:type="spellStart"/>
      <w:r w:rsidRPr="001000C3">
        <w:rPr>
          <w:sz w:val="24"/>
          <w:szCs w:val="24"/>
        </w:rPr>
        <w:t>-fekély</w:t>
      </w:r>
      <w:proofErr w:type="spellEnd"/>
      <w:r w:rsidRPr="001000C3">
        <w:rPr>
          <w:sz w:val="24"/>
          <w:szCs w:val="24"/>
        </w:rPr>
        <w:t>,</w:t>
      </w:r>
      <w:proofErr w:type="spellStart"/>
      <w:r w:rsidRPr="001000C3">
        <w:rPr>
          <w:sz w:val="24"/>
          <w:szCs w:val="24"/>
        </w:rPr>
        <w:t>-elhalás</w:t>
      </w:r>
      <w:proofErr w:type="spellEnd"/>
      <w:r w:rsidRPr="001000C3">
        <w:rPr>
          <w:sz w:val="24"/>
          <w:szCs w:val="24"/>
        </w:rPr>
        <w:t>,</w:t>
      </w:r>
      <w:proofErr w:type="spellStart"/>
      <w:r w:rsidRPr="001000C3">
        <w:rPr>
          <w:sz w:val="24"/>
          <w:szCs w:val="24"/>
        </w:rPr>
        <w:t>-amputáció</w:t>
      </w:r>
      <w:proofErr w:type="spellEnd"/>
      <w:r w:rsidRPr="001000C3">
        <w:rPr>
          <w:sz w:val="24"/>
          <w:szCs w:val="24"/>
        </w:rPr>
        <w:t xml:space="preserve"> TAPINTÁS: HŰVÖS !!</w:t>
      </w:r>
    </w:p>
    <w:p w:rsidR="00C173CD" w:rsidRDefault="00C173CD" w:rsidP="00C173CD">
      <w:pPr>
        <w:pStyle w:val="style4"/>
        <w:numPr>
          <w:ilvl w:val="0"/>
          <w:numId w:val="8"/>
        </w:numPr>
        <w:rPr>
          <w:sz w:val="24"/>
          <w:szCs w:val="24"/>
        </w:rPr>
      </w:pPr>
      <w:r w:rsidRPr="00184F41">
        <w:rPr>
          <w:sz w:val="24"/>
          <w:szCs w:val="24"/>
        </w:rPr>
        <w:t>idegrendszeri károsodások (</w:t>
      </w:r>
      <w:proofErr w:type="spellStart"/>
      <w:r w:rsidRPr="00184F41">
        <w:rPr>
          <w:sz w:val="24"/>
          <w:szCs w:val="24"/>
        </w:rPr>
        <w:t>neuropathia</w:t>
      </w:r>
      <w:proofErr w:type="spellEnd"/>
      <w:r w:rsidRPr="00184F41">
        <w:rPr>
          <w:sz w:val="24"/>
          <w:szCs w:val="24"/>
        </w:rPr>
        <w:t xml:space="preserve">: zsibbadás kesztyűujjszerűen, szimmetrikusan a végtagban, </w:t>
      </w:r>
      <w:proofErr w:type="gramStart"/>
      <w:r w:rsidRPr="00184F41">
        <w:rPr>
          <w:sz w:val="24"/>
          <w:szCs w:val="24"/>
        </w:rPr>
        <w:t>hangyamászás érzés</w:t>
      </w:r>
      <w:proofErr w:type="gramEnd"/>
      <w:r w:rsidRPr="00184F41">
        <w:rPr>
          <w:sz w:val="24"/>
          <w:szCs w:val="24"/>
        </w:rPr>
        <w:t>, érzéskiesés, szúr</w:t>
      </w:r>
      <w:r w:rsidR="00184F41">
        <w:rPr>
          <w:sz w:val="24"/>
          <w:szCs w:val="24"/>
        </w:rPr>
        <w:t xml:space="preserve">ó </w:t>
      </w:r>
      <w:proofErr w:type="spellStart"/>
      <w:r w:rsidR="00184F41">
        <w:rPr>
          <w:sz w:val="24"/>
          <w:szCs w:val="24"/>
        </w:rPr>
        <w:t>fájd.éjszaka</w:t>
      </w:r>
      <w:proofErr w:type="spellEnd"/>
      <w:r w:rsidR="00184F41">
        <w:rPr>
          <w:sz w:val="24"/>
          <w:szCs w:val="24"/>
        </w:rPr>
        <w:t xml:space="preserve"> TAPINTÁS :MELEG)</w:t>
      </w:r>
    </w:p>
    <w:p w:rsidR="00696A94" w:rsidRPr="00184F41" w:rsidRDefault="00C173CD" w:rsidP="00C173CD">
      <w:pPr>
        <w:pStyle w:val="style4"/>
        <w:numPr>
          <w:ilvl w:val="0"/>
          <w:numId w:val="8"/>
        </w:numPr>
        <w:rPr>
          <w:sz w:val="24"/>
          <w:szCs w:val="24"/>
        </w:rPr>
      </w:pPr>
      <w:r w:rsidRPr="00184F41">
        <w:rPr>
          <w:sz w:val="24"/>
          <w:szCs w:val="24"/>
        </w:rPr>
        <w:t xml:space="preserve">Ízületi károsodások: </w:t>
      </w:r>
      <w:r w:rsidRPr="00184F41">
        <w:rPr>
          <w:bCs/>
          <w:sz w:val="24"/>
          <w:szCs w:val="24"/>
        </w:rPr>
        <w:t>a láb deformálódik</w:t>
      </w:r>
      <w:proofErr w:type="gramStart"/>
      <w:r w:rsidRPr="00184F41">
        <w:rPr>
          <w:bCs/>
          <w:sz w:val="24"/>
          <w:szCs w:val="24"/>
        </w:rPr>
        <w:t xml:space="preserve">, </w:t>
      </w:r>
      <w:r w:rsidRPr="00184F41">
        <w:rPr>
          <w:sz w:val="24"/>
          <w:szCs w:val="24"/>
        </w:rPr>
        <w:t xml:space="preserve"> </w:t>
      </w:r>
      <w:r w:rsidRPr="00184F41">
        <w:rPr>
          <w:bCs/>
          <w:sz w:val="24"/>
          <w:szCs w:val="24"/>
        </w:rPr>
        <w:t>kalapácsujj</w:t>
      </w:r>
      <w:proofErr w:type="gramEnd"/>
      <w:r w:rsidRPr="00184F41">
        <w:rPr>
          <w:bCs/>
          <w:sz w:val="24"/>
          <w:szCs w:val="24"/>
        </w:rPr>
        <w:t>,bütyök fejlődhet ki, elvékonyodik a lábközépcsontok alatti zsírpárna</w:t>
      </w:r>
      <w:r w:rsidRPr="00184F41">
        <w:rPr>
          <w:sz w:val="24"/>
          <w:szCs w:val="24"/>
        </w:rPr>
        <w:t>.</w:t>
      </w:r>
    </w:p>
    <w:p w:rsidR="00B2385E" w:rsidRPr="00A95886" w:rsidRDefault="00B2385E" w:rsidP="00696A94">
      <w:pPr>
        <w:spacing w:after="0" w:line="240" w:lineRule="auto"/>
        <w:rPr>
          <w:rFonts w:cstheme="minorHAnsi"/>
          <w:sz w:val="27"/>
          <w:szCs w:val="27"/>
        </w:rPr>
      </w:pPr>
    </w:p>
    <w:p w:rsidR="004C6AF5" w:rsidRPr="00A95886" w:rsidRDefault="00184F41" w:rsidP="00696A94">
      <w:pPr>
        <w:spacing w:after="0" w:line="240" w:lineRule="auto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 xml:space="preserve">5. </w:t>
      </w:r>
      <w:r w:rsidRPr="00184F41">
        <w:rPr>
          <w:rFonts w:cstheme="minorHAnsi"/>
          <w:sz w:val="27"/>
          <w:szCs w:val="27"/>
          <w:u w:val="single"/>
        </w:rPr>
        <w:t>D</w:t>
      </w:r>
      <w:r w:rsidR="004C6AF5" w:rsidRPr="00184F41">
        <w:rPr>
          <w:rFonts w:cstheme="minorHAnsi"/>
          <w:sz w:val="27"/>
          <w:szCs w:val="27"/>
          <w:u w:val="single"/>
        </w:rPr>
        <w:t xml:space="preserve">iabeteses </w:t>
      </w:r>
      <w:proofErr w:type="spellStart"/>
      <w:proofErr w:type="gramStart"/>
      <w:r w:rsidR="004C6AF5" w:rsidRPr="00184F41">
        <w:rPr>
          <w:rFonts w:cstheme="minorHAnsi"/>
          <w:sz w:val="27"/>
          <w:szCs w:val="27"/>
          <w:u w:val="single"/>
        </w:rPr>
        <w:t>coma</w:t>
      </w:r>
      <w:proofErr w:type="spellEnd"/>
      <w:r w:rsidR="004C6AF5" w:rsidRPr="00A95886">
        <w:rPr>
          <w:rFonts w:cstheme="minorHAnsi"/>
          <w:sz w:val="27"/>
          <w:szCs w:val="27"/>
        </w:rPr>
        <w:t xml:space="preserve"> :</w:t>
      </w:r>
      <w:proofErr w:type="gramEnd"/>
      <w:r w:rsidR="004C6AF5" w:rsidRPr="00A95886">
        <w:rPr>
          <w:rFonts w:cstheme="minorHAnsi"/>
          <w:sz w:val="27"/>
          <w:szCs w:val="27"/>
        </w:rPr>
        <w:t xml:space="preserve"> </w:t>
      </w:r>
      <w:proofErr w:type="spellStart"/>
      <w:r w:rsidR="004C6AF5" w:rsidRPr="00A95886">
        <w:rPr>
          <w:rFonts w:cstheme="minorHAnsi"/>
          <w:sz w:val="27"/>
          <w:szCs w:val="27"/>
        </w:rPr>
        <w:t>extrem</w:t>
      </w:r>
      <w:proofErr w:type="spellEnd"/>
      <w:r w:rsidR="004C6AF5" w:rsidRPr="00A95886">
        <w:rPr>
          <w:rFonts w:cstheme="minorHAnsi"/>
          <w:sz w:val="27"/>
          <w:szCs w:val="27"/>
        </w:rPr>
        <w:t xml:space="preserve"> alacsony vagy magas vércukor szint</w:t>
      </w:r>
    </w:p>
    <w:p w:rsidR="00696A94" w:rsidRPr="00A95886" w:rsidRDefault="00696A94" w:rsidP="00696A94">
      <w:pPr>
        <w:spacing w:after="0" w:line="240" w:lineRule="auto"/>
        <w:rPr>
          <w:rFonts w:cstheme="minorHAnsi"/>
          <w:sz w:val="27"/>
          <w:szCs w:val="27"/>
        </w:rPr>
      </w:pPr>
      <w:proofErr w:type="spellStart"/>
      <w:r w:rsidRPr="00A95886">
        <w:rPr>
          <w:rFonts w:cstheme="minorHAnsi"/>
          <w:sz w:val="27"/>
          <w:szCs w:val="27"/>
        </w:rPr>
        <w:t>Hypoglikémia</w:t>
      </w:r>
      <w:proofErr w:type="spellEnd"/>
      <w:r w:rsidRPr="00A95886">
        <w:rPr>
          <w:rFonts w:cstheme="minorHAnsi"/>
          <w:sz w:val="27"/>
          <w:szCs w:val="27"/>
        </w:rPr>
        <w:t xml:space="preserve"> (alacsony VC):</w:t>
      </w:r>
    </w:p>
    <w:p w:rsidR="00696A94" w:rsidRPr="00A95886" w:rsidRDefault="00696A94" w:rsidP="00696A94">
      <w:pPr>
        <w:spacing w:after="0" w:line="240" w:lineRule="auto"/>
        <w:rPr>
          <w:rFonts w:cstheme="minorHAnsi"/>
          <w:sz w:val="27"/>
          <w:szCs w:val="27"/>
        </w:rPr>
      </w:pPr>
      <w:proofErr w:type="gramStart"/>
      <w:r w:rsidRPr="00A95886">
        <w:rPr>
          <w:rFonts w:cstheme="minorHAnsi"/>
          <w:sz w:val="27"/>
          <w:szCs w:val="27"/>
        </w:rPr>
        <w:t>oka</w:t>
      </w:r>
      <w:proofErr w:type="gramEnd"/>
      <w:r w:rsidRPr="00A95886">
        <w:rPr>
          <w:rFonts w:cstheme="minorHAnsi"/>
          <w:sz w:val="27"/>
          <w:szCs w:val="27"/>
        </w:rPr>
        <w:t xml:space="preserve">: </w:t>
      </w:r>
    </w:p>
    <w:p w:rsidR="00696A94" w:rsidRPr="00A95886" w:rsidRDefault="00696A94" w:rsidP="00696A94">
      <w:pPr>
        <w:spacing w:after="0" w:line="240" w:lineRule="auto"/>
        <w:rPr>
          <w:rFonts w:cstheme="minorHAnsi"/>
          <w:sz w:val="27"/>
          <w:szCs w:val="27"/>
        </w:rPr>
      </w:pPr>
      <w:r w:rsidRPr="00A95886">
        <w:rPr>
          <w:rFonts w:cstheme="minorHAnsi"/>
          <w:sz w:val="27"/>
          <w:szCs w:val="27"/>
        </w:rPr>
        <w:t>-</w:t>
      </w:r>
      <w:r w:rsidRPr="00A95886">
        <w:rPr>
          <w:rFonts w:cstheme="minorHAnsi"/>
          <w:sz w:val="27"/>
          <w:szCs w:val="27"/>
        </w:rPr>
        <w:tab/>
        <w:t>több inzulin adása</w:t>
      </w:r>
      <w:r w:rsidR="004C6AF5" w:rsidRPr="00A95886">
        <w:rPr>
          <w:rFonts w:cstheme="minorHAnsi"/>
          <w:sz w:val="27"/>
          <w:szCs w:val="27"/>
        </w:rPr>
        <w:t xml:space="preserve">, </w:t>
      </w:r>
      <w:r w:rsidR="00525EE4" w:rsidRPr="00A95886">
        <w:rPr>
          <w:rFonts w:cstheme="minorHAnsi"/>
          <w:sz w:val="27"/>
          <w:szCs w:val="27"/>
        </w:rPr>
        <w:t xml:space="preserve">több </w:t>
      </w:r>
      <w:r w:rsidR="00C04E5B" w:rsidRPr="00A95886">
        <w:rPr>
          <w:rFonts w:cstheme="minorHAnsi"/>
          <w:sz w:val="27"/>
          <w:szCs w:val="27"/>
        </w:rPr>
        <w:t>izom</w:t>
      </w:r>
      <w:r w:rsidRPr="00A95886">
        <w:rPr>
          <w:rFonts w:cstheme="minorHAnsi"/>
          <w:sz w:val="27"/>
          <w:szCs w:val="27"/>
        </w:rPr>
        <w:t>munka</w:t>
      </w:r>
      <w:r w:rsidR="004C6AF5" w:rsidRPr="00A95886">
        <w:rPr>
          <w:rFonts w:cstheme="minorHAnsi"/>
          <w:sz w:val="27"/>
          <w:szCs w:val="27"/>
        </w:rPr>
        <w:t xml:space="preserve">, </w:t>
      </w:r>
      <w:r w:rsidRPr="00A95886">
        <w:rPr>
          <w:rFonts w:cstheme="minorHAnsi"/>
          <w:sz w:val="27"/>
          <w:szCs w:val="27"/>
        </w:rPr>
        <w:t>evés elmaradása</w:t>
      </w:r>
    </w:p>
    <w:p w:rsidR="00696A94" w:rsidRPr="00A95886" w:rsidRDefault="00696A94" w:rsidP="00696A94">
      <w:pPr>
        <w:spacing w:after="0" w:line="240" w:lineRule="auto"/>
        <w:rPr>
          <w:rFonts w:cstheme="minorHAnsi"/>
          <w:sz w:val="27"/>
          <w:szCs w:val="27"/>
        </w:rPr>
      </w:pPr>
      <w:r w:rsidRPr="00A95886">
        <w:rPr>
          <w:rFonts w:cstheme="minorHAnsi"/>
          <w:sz w:val="27"/>
          <w:szCs w:val="27"/>
        </w:rPr>
        <w:t>Tünete:</w:t>
      </w:r>
    </w:p>
    <w:p w:rsidR="00696A94" w:rsidRPr="00A95886" w:rsidRDefault="00696A94" w:rsidP="00696A94">
      <w:pPr>
        <w:spacing w:after="0" w:line="240" w:lineRule="auto"/>
        <w:rPr>
          <w:rFonts w:cstheme="minorHAnsi"/>
          <w:sz w:val="27"/>
          <w:szCs w:val="27"/>
        </w:rPr>
      </w:pPr>
      <w:r w:rsidRPr="00A95886">
        <w:rPr>
          <w:rFonts w:cstheme="minorHAnsi"/>
          <w:sz w:val="27"/>
          <w:szCs w:val="27"/>
        </w:rPr>
        <w:t>-</w:t>
      </w:r>
      <w:r w:rsidRPr="00A95886">
        <w:rPr>
          <w:rFonts w:cstheme="minorHAnsi"/>
          <w:sz w:val="27"/>
          <w:szCs w:val="27"/>
        </w:rPr>
        <w:tab/>
        <w:t xml:space="preserve">hirtelen </w:t>
      </w:r>
      <w:proofErr w:type="gramStart"/>
      <w:r w:rsidRPr="00A95886">
        <w:rPr>
          <w:rFonts w:cstheme="minorHAnsi"/>
          <w:sz w:val="27"/>
          <w:szCs w:val="27"/>
        </w:rPr>
        <w:t>kezdődik  -</w:t>
      </w:r>
      <w:proofErr w:type="gramEnd"/>
      <w:r w:rsidRPr="00A95886">
        <w:rPr>
          <w:rFonts w:cstheme="minorHAnsi"/>
          <w:sz w:val="27"/>
          <w:szCs w:val="27"/>
        </w:rPr>
        <w:t xml:space="preserve"> remegés      - nyugtalanság</w:t>
      </w:r>
    </w:p>
    <w:p w:rsidR="00696A94" w:rsidRPr="00A95886" w:rsidRDefault="00696A94" w:rsidP="00696A94">
      <w:pPr>
        <w:spacing w:after="0" w:line="240" w:lineRule="auto"/>
        <w:rPr>
          <w:rFonts w:cstheme="minorHAnsi"/>
          <w:sz w:val="27"/>
          <w:szCs w:val="27"/>
        </w:rPr>
      </w:pPr>
      <w:r w:rsidRPr="00A95886">
        <w:rPr>
          <w:rFonts w:cstheme="minorHAnsi"/>
          <w:sz w:val="27"/>
          <w:szCs w:val="27"/>
        </w:rPr>
        <w:t>-</w:t>
      </w:r>
      <w:r w:rsidRPr="00A95886">
        <w:rPr>
          <w:rFonts w:cstheme="minorHAnsi"/>
          <w:sz w:val="27"/>
          <w:szCs w:val="27"/>
        </w:rPr>
        <w:tab/>
      </w:r>
      <w:proofErr w:type="gramStart"/>
      <w:r w:rsidRPr="00A95886">
        <w:rPr>
          <w:rFonts w:cstheme="minorHAnsi"/>
          <w:sz w:val="27"/>
          <w:szCs w:val="27"/>
        </w:rPr>
        <w:t>gyengeség              -</w:t>
      </w:r>
      <w:proofErr w:type="gramEnd"/>
      <w:r w:rsidRPr="00A95886">
        <w:rPr>
          <w:rFonts w:cstheme="minorHAnsi"/>
          <w:sz w:val="27"/>
          <w:szCs w:val="27"/>
        </w:rPr>
        <w:t xml:space="preserve"> sápadtság    - ideges</w:t>
      </w:r>
      <w:r w:rsidR="00C04E5B" w:rsidRPr="00A95886">
        <w:rPr>
          <w:rFonts w:cstheme="minorHAnsi"/>
          <w:sz w:val="27"/>
          <w:szCs w:val="27"/>
        </w:rPr>
        <w:t>ség</w:t>
      </w:r>
    </w:p>
    <w:p w:rsidR="00696A94" w:rsidRPr="00A95886" w:rsidRDefault="00696A94" w:rsidP="00696A94">
      <w:pPr>
        <w:spacing w:after="0" w:line="240" w:lineRule="auto"/>
        <w:rPr>
          <w:rFonts w:cstheme="minorHAnsi"/>
          <w:sz w:val="27"/>
          <w:szCs w:val="27"/>
        </w:rPr>
      </w:pPr>
      <w:r w:rsidRPr="00A95886">
        <w:rPr>
          <w:rFonts w:cstheme="minorHAnsi"/>
          <w:sz w:val="27"/>
          <w:szCs w:val="27"/>
        </w:rPr>
        <w:t>-</w:t>
      </w:r>
      <w:r w:rsidRPr="00A95886">
        <w:rPr>
          <w:rFonts w:cstheme="minorHAnsi"/>
          <w:sz w:val="27"/>
          <w:szCs w:val="27"/>
        </w:rPr>
        <w:tab/>
      </w:r>
      <w:proofErr w:type="gramStart"/>
      <w:r w:rsidRPr="00A95886">
        <w:rPr>
          <w:rFonts w:cstheme="minorHAnsi"/>
          <w:sz w:val="27"/>
          <w:szCs w:val="27"/>
        </w:rPr>
        <w:t>éhségérzet              -</w:t>
      </w:r>
      <w:proofErr w:type="gramEnd"/>
      <w:r w:rsidRPr="00A95886">
        <w:rPr>
          <w:rFonts w:cstheme="minorHAnsi"/>
          <w:sz w:val="27"/>
          <w:szCs w:val="27"/>
        </w:rPr>
        <w:t xml:space="preserve"> verítékezés  - zavart</w:t>
      </w:r>
      <w:r w:rsidR="00C04E5B" w:rsidRPr="00A95886">
        <w:rPr>
          <w:rFonts w:cstheme="minorHAnsi"/>
          <w:sz w:val="27"/>
          <w:szCs w:val="27"/>
        </w:rPr>
        <w:t>ság</w:t>
      </w:r>
    </w:p>
    <w:p w:rsidR="00696A94" w:rsidRPr="00A95886" w:rsidRDefault="00696A94" w:rsidP="00696A94">
      <w:pPr>
        <w:spacing w:after="0" w:line="240" w:lineRule="auto"/>
        <w:rPr>
          <w:rFonts w:cstheme="minorHAnsi"/>
          <w:sz w:val="27"/>
          <w:szCs w:val="27"/>
        </w:rPr>
      </w:pPr>
      <w:r w:rsidRPr="00A95886">
        <w:rPr>
          <w:rFonts w:cstheme="minorHAnsi"/>
          <w:sz w:val="27"/>
          <w:szCs w:val="27"/>
        </w:rPr>
        <w:t>-</w:t>
      </w:r>
      <w:r w:rsidRPr="00A95886">
        <w:rPr>
          <w:rFonts w:cstheme="minorHAnsi"/>
          <w:sz w:val="27"/>
          <w:szCs w:val="27"/>
        </w:rPr>
        <w:tab/>
      </w:r>
      <w:r w:rsidR="00525EE4" w:rsidRPr="00A95886">
        <w:rPr>
          <w:rFonts w:cstheme="minorHAnsi"/>
          <w:sz w:val="27"/>
          <w:szCs w:val="27"/>
        </w:rPr>
        <w:t xml:space="preserve">ha nem avatkoznak bele, a vége </w:t>
      </w:r>
      <w:r w:rsidRPr="00A95886">
        <w:rPr>
          <w:rFonts w:cstheme="minorHAnsi"/>
          <w:sz w:val="27"/>
          <w:szCs w:val="27"/>
        </w:rPr>
        <w:t>kóma</w:t>
      </w:r>
      <w:r w:rsidR="004C6AF5" w:rsidRPr="00A95886">
        <w:rPr>
          <w:rFonts w:cstheme="minorHAnsi"/>
          <w:sz w:val="27"/>
          <w:szCs w:val="27"/>
        </w:rPr>
        <w:t>, halál</w:t>
      </w:r>
    </w:p>
    <w:p w:rsidR="004C6AF5" w:rsidRPr="00A95886" w:rsidRDefault="004C6AF5" w:rsidP="00696A94">
      <w:pPr>
        <w:spacing w:after="0" w:line="240" w:lineRule="auto"/>
        <w:rPr>
          <w:rFonts w:cstheme="minorHAnsi"/>
          <w:sz w:val="27"/>
          <w:szCs w:val="27"/>
        </w:rPr>
      </w:pPr>
      <w:r w:rsidRPr="00A95886">
        <w:rPr>
          <w:rFonts w:cstheme="minorHAnsi"/>
          <w:sz w:val="27"/>
          <w:szCs w:val="27"/>
        </w:rPr>
        <w:t>Th</w:t>
      </w:r>
      <w:proofErr w:type="gramStart"/>
      <w:r w:rsidRPr="00A95886">
        <w:rPr>
          <w:rFonts w:cstheme="minorHAnsi"/>
          <w:sz w:val="27"/>
          <w:szCs w:val="27"/>
        </w:rPr>
        <w:t>.:</w:t>
      </w:r>
      <w:proofErr w:type="gramEnd"/>
      <w:r w:rsidRPr="00A95886">
        <w:rPr>
          <w:rFonts w:cstheme="minorHAnsi"/>
          <w:sz w:val="27"/>
          <w:szCs w:val="27"/>
        </w:rPr>
        <w:t xml:space="preserve"> cukor adása per </w:t>
      </w:r>
      <w:proofErr w:type="spellStart"/>
      <w:r w:rsidRPr="00A95886">
        <w:rPr>
          <w:rFonts w:cstheme="minorHAnsi"/>
          <w:sz w:val="27"/>
          <w:szCs w:val="27"/>
        </w:rPr>
        <w:t>os</w:t>
      </w:r>
      <w:proofErr w:type="spellEnd"/>
      <w:r w:rsidRPr="00A95886">
        <w:rPr>
          <w:rFonts w:cstheme="minorHAnsi"/>
          <w:sz w:val="27"/>
          <w:szCs w:val="27"/>
        </w:rPr>
        <w:t>, vagy intravénásan</w:t>
      </w:r>
    </w:p>
    <w:p w:rsidR="00525EE4" w:rsidRPr="00A95886" w:rsidRDefault="00525EE4" w:rsidP="00696A94">
      <w:pPr>
        <w:spacing w:after="0" w:line="240" w:lineRule="auto"/>
        <w:rPr>
          <w:rFonts w:cstheme="minorHAnsi"/>
          <w:sz w:val="27"/>
          <w:szCs w:val="27"/>
        </w:rPr>
      </w:pPr>
    </w:p>
    <w:p w:rsidR="00696A94" w:rsidRPr="00A95886" w:rsidRDefault="00696A94" w:rsidP="00696A94">
      <w:pPr>
        <w:spacing w:after="0" w:line="240" w:lineRule="auto"/>
        <w:rPr>
          <w:rFonts w:cstheme="minorHAnsi"/>
          <w:sz w:val="27"/>
          <w:szCs w:val="27"/>
        </w:rPr>
      </w:pPr>
      <w:proofErr w:type="spellStart"/>
      <w:r w:rsidRPr="00A95886">
        <w:rPr>
          <w:rFonts w:cstheme="minorHAnsi"/>
          <w:sz w:val="27"/>
          <w:szCs w:val="27"/>
        </w:rPr>
        <w:t>Hyperglikémia</w:t>
      </w:r>
      <w:proofErr w:type="spellEnd"/>
      <w:r w:rsidRPr="00A95886">
        <w:rPr>
          <w:rFonts w:cstheme="minorHAnsi"/>
          <w:sz w:val="27"/>
          <w:szCs w:val="27"/>
        </w:rPr>
        <w:t xml:space="preserve"> (magas VC):</w:t>
      </w:r>
    </w:p>
    <w:p w:rsidR="00525EE4" w:rsidRPr="00A95886" w:rsidRDefault="00525EE4" w:rsidP="00696A94">
      <w:pPr>
        <w:spacing w:after="0" w:line="240" w:lineRule="auto"/>
        <w:rPr>
          <w:rFonts w:cstheme="minorHAnsi"/>
          <w:sz w:val="27"/>
          <w:szCs w:val="27"/>
        </w:rPr>
      </w:pPr>
      <w:r w:rsidRPr="00A95886">
        <w:rPr>
          <w:rFonts w:cstheme="minorHAnsi"/>
          <w:sz w:val="27"/>
          <w:szCs w:val="27"/>
        </w:rPr>
        <w:t xml:space="preserve">A vércukorérték magas, a </w:t>
      </w:r>
      <w:proofErr w:type="spellStart"/>
      <w:r w:rsidRPr="00A95886">
        <w:rPr>
          <w:rFonts w:cstheme="minorHAnsi"/>
          <w:sz w:val="27"/>
          <w:szCs w:val="27"/>
        </w:rPr>
        <w:t>keton</w:t>
      </w:r>
      <w:r w:rsidR="00696A94" w:rsidRPr="00A95886">
        <w:rPr>
          <w:rFonts w:cstheme="minorHAnsi"/>
          <w:sz w:val="27"/>
          <w:szCs w:val="27"/>
        </w:rPr>
        <w:t>testek</w:t>
      </w:r>
      <w:proofErr w:type="spellEnd"/>
      <w:r w:rsidR="00696A94" w:rsidRPr="00A95886">
        <w:rPr>
          <w:rFonts w:cstheme="minorHAnsi"/>
          <w:sz w:val="27"/>
          <w:szCs w:val="27"/>
        </w:rPr>
        <w:t xml:space="preserve"> felszaporodnak </w:t>
      </w:r>
      <w:r w:rsidRPr="00A95886">
        <w:rPr>
          <w:rFonts w:cstheme="minorHAnsi"/>
          <w:sz w:val="27"/>
          <w:szCs w:val="27"/>
        </w:rPr>
        <w:t xml:space="preserve">a </w:t>
      </w:r>
      <w:r w:rsidR="00696A94" w:rsidRPr="00A95886">
        <w:rPr>
          <w:rFonts w:cstheme="minorHAnsi"/>
          <w:sz w:val="27"/>
          <w:szCs w:val="27"/>
        </w:rPr>
        <w:t xml:space="preserve">szerves savak miatt -&gt; acidózis </w:t>
      </w:r>
      <w:r w:rsidRPr="00A95886">
        <w:rPr>
          <w:rFonts w:cstheme="minorHAnsi"/>
          <w:sz w:val="27"/>
          <w:szCs w:val="27"/>
        </w:rPr>
        <w:t>alakul ki.</w:t>
      </w:r>
    </w:p>
    <w:p w:rsidR="00696A94" w:rsidRPr="00A95886" w:rsidRDefault="00525EE4" w:rsidP="00696A94">
      <w:pPr>
        <w:spacing w:after="0" w:line="240" w:lineRule="auto"/>
        <w:rPr>
          <w:rFonts w:cstheme="minorHAnsi"/>
          <w:sz w:val="27"/>
          <w:szCs w:val="27"/>
        </w:rPr>
      </w:pPr>
      <w:r w:rsidRPr="00A95886">
        <w:rPr>
          <w:rFonts w:cstheme="minorHAnsi"/>
          <w:sz w:val="27"/>
          <w:szCs w:val="27"/>
        </w:rPr>
        <w:t>K</w:t>
      </w:r>
      <w:r w:rsidR="00696A94" w:rsidRPr="00A95886">
        <w:rPr>
          <w:rFonts w:cstheme="minorHAnsi"/>
          <w:sz w:val="27"/>
          <w:szCs w:val="27"/>
        </w:rPr>
        <w:t>ialakulhat lassan, fokozatosan</w:t>
      </w:r>
      <w:r w:rsidRPr="00A95886">
        <w:rPr>
          <w:rFonts w:cstheme="minorHAnsi"/>
          <w:sz w:val="27"/>
          <w:szCs w:val="27"/>
        </w:rPr>
        <w:t xml:space="preserve"> és hirtelen.</w:t>
      </w:r>
    </w:p>
    <w:p w:rsidR="00696A94" w:rsidRPr="00A95886" w:rsidRDefault="00696A94" w:rsidP="00696A94">
      <w:pPr>
        <w:spacing w:after="0" w:line="240" w:lineRule="auto"/>
        <w:rPr>
          <w:rFonts w:cstheme="minorHAnsi"/>
          <w:sz w:val="27"/>
          <w:szCs w:val="27"/>
        </w:rPr>
      </w:pPr>
      <w:r w:rsidRPr="00A95886">
        <w:rPr>
          <w:rFonts w:cstheme="minorHAnsi"/>
          <w:sz w:val="27"/>
          <w:szCs w:val="27"/>
        </w:rPr>
        <w:t>Tünete: fáradtság, levertség, gyengeség, aluszékonyság, néha izgalom, étvágytalanság, hányinger, hányás, hasmenés,</w:t>
      </w:r>
      <w:r w:rsidR="00525EE4" w:rsidRPr="00A95886">
        <w:rPr>
          <w:rFonts w:cstheme="minorHAnsi"/>
          <w:sz w:val="27"/>
          <w:szCs w:val="27"/>
        </w:rPr>
        <w:t xml:space="preserve"> pulzus szapora, lehelet </w:t>
      </w:r>
      <w:proofErr w:type="spellStart"/>
      <w:r w:rsidR="00525EE4" w:rsidRPr="00A95886">
        <w:rPr>
          <w:rFonts w:cstheme="minorHAnsi"/>
          <w:sz w:val="27"/>
          <w:szCs w:val="27"/>
        </w:rPr>
        <w:t>aceton</w:t>
      </w:r>
      <w:r w:rsidRPr="00A95886">
        <w:rPr>
          <w:rFonts w:cstheme="minorHAnsi"/>
          <w:sz w:val="27"/>
          <w:szCs w:val="27"/>
        </w:rPr>
        <w:t>szagú</w:t>
      </w:r>
      <w:proofErr w:type="spellEnd"/>
      <w:r w:rsidRPr="00A95886">
        <w:rPr>
          <w:rFonts w:cstheme="minorHAnsi"/>
          <w:sz w:val="27"/>
          <w:szCs w:val="27"/>
        </w:rPr>
        <w:t>, vizeletben is</w:t>
      </w:r>
      <w:r w:rsidR="00525EE4" w:rsidRPr="00A95886">
        <w:rPr>
          <w:rFonts w:cstheme="minorHAnsi"/>
          <w:sz w:val="27"/>
          <w:szCs w:val="27"/>
        </w:rPr>
        <w:t xml:space="preserve"> kimutatható az</w:t>
      </w:r>
      <w:r w:rsidRPr="00A95886">
        <w:rPr>
          <w:rFonts w:cstheme="minorHAnsi"/>
          <w:sz w:val="27"/>
          <w:szCs w:val="27"/>
        </w:rPr>
        <w:t xml:space="preserve"> aceton</w:t>
      </w:r>
      <w:r w:rsidR="00525EE4" w:rsidRPr="00A95886">
        <w:rPr>
          <w:rFonts w:cstheme="minorHAnsi"/>
          <w:sz w:val="27"/>
          <w:szCs w:val="27"/>
        </w:rPr>
        <w:t>.</w:t>
      </w:r>
    </w:p>
    <w:p w:rsidR="00696A94" w:rsidRPr="00A95886" w:rsidRDefault="00525EE4" w:rsidP="00696A94">
      <w:pPr>
        <w:spacing w:after="0" w:line="240" w:lineRule="auto"/>
        <w:rPr>
          <w:rFonts w:cstheme="minorHAnsi"/>
          <w:sz w:val="27"/>
          <w:szCs w:val="27"/>
        </w:rPr>
      </w:pPr>
      <w:r w:rsidRPr="00A95886">
        <w:rPr>
          <w:rFonts w:cstheme="minorHAnsi"/>
          <w:sz w:val="27"/>
          <w:szCs w:val="27"/>
        </w:rPr>
        <w:t>K</w:t>
      </w:r>
      <w:r w:rsidR="00696A94" w:rsidRPr="00A95886">
        <w:rPr>
          <w:rFonts w:cstheme="minorHAnsi"/>
          <w:sz w:val="27"/>
          <w:szCs w:val="27"/>
        </w:rPr>
        <w:t>ómában</w:t>
      </w:r>
      <w:r w:rsidRPr="00A95886">
        <w:rPr>
          <w:rFonts w:cstheme="minorHAnsi"/>
          <w:sz w:val="27"/>
          <w:szCs w:val="27"/>
        </w:rPr>
        <w:t xml:space="preserve"> a beteg eszméletlen, </w:t>
      </w:r>
      <w:proofErr w:type="spellStart"/>
      <w:r w:rsidRPr="00A95886">
        <w:rPr>
          <w:rFonts w:cstheme="minorHAnsi"/>
          <w:sz w:val="27"/>
          <w:szCs w:val="27"/>
        </w:rPr>
        <w:t>Kussmaul</w:t>
      </w:r>
      <w:proofErr w:type="spellEnd"/>
      <w:r w:rsidRPr="00A95886">
        <w:rPr>
          <w:rFonts w:cstheme="minorHAnsi"/>
          <w:sz w:val="27"/>
          <w:szCs w:val="27"/>
        </w:rPr>
        <w:t xml:space="preserve"> típusú </w:t>
      </w:r>
      <w:r w:rsidR="00696A94" w:rsidRPr="00A95886">
        <w:rPr>
          <w:rFonts w:cstheme="minorHAnsi"/>
          <w:sz w:val="27"/>
          <w:szCs w:val="27"/>
        </w:rPr>
        <w:t>légzés, bőr</w:t>
      </w:r>
      <w:r w:rsidRPr="00A95886">
        <w:rPr>
          <w:rFonts w:cstheme="minorHAnsi"/>
          <w:sz w:val="27"/>
          <w:szCs w:val="27"/>
        </w:rPr>
        <w:t xml:space="preserve">e </w:t>
      </w:r>
      <w:proofErr w:type="gramStart"/>
      <w:r w:rsidRPr="00A95886">
        <w:rPr>
          <w:rFonts w:cstheme="minorHAnsi"/>
          <w:sz w:val="27"/>
          <w:szCs w:val="27"/>
        </w:rPr>
        <w:t xml:space="preserve">és </w:t>
      </w:r>
      <w:r w:rsidR="00696A94" w:rsidRPr="00A95886">
        <w:rPr>
          <w:rFonts w:cstheme="minorHAnsi"/>
          <w:sz w:val="27"/>
          <w:szCs w:val="27"/>
        </w:rPr>
        <w:t xml:space="preserve"> nyelv</w:t>
      </w:r>
      <w:r w:rsidRPr="00A95886">
        <w:rPr>
          <w:rFonts w:cstheme="minorHAnsi"/>
          <w:sz w:val="27"/>
          <w:szCs w:val="27"/>
        </w:rPr>
        <w:t>e</w:t>
      </w:r>
      <w:proofErr w:type="gramEnd"/>
      <w:r w:rsidR="00696A94" w:rsidRPr="00A95886">
        <w:rPr>
          <w:rFonts w:cstheme="minorHAnsi"/>
          <w:sz w:val="27"/>
          <w:szCs w:val="27"/>
        </w:rPr>
        <w:t xml:space="preserve"> sz</w:t>
      </w:r>
      <w:r w:rsidRPr="00A95886">
        <w:rPr>
          <w:rFonts w:cstheme="minorHAnsi"/>
          <w:sz w:val="27"/>
          <w:szCs w:val="27"/>
        </w:rPr>
        <w:t xml:space="preserve">áraz, szemgolyói puhák, végtagjai hidegek, lehelet erősen </w:t>
      </w:r>
      <w:proofErr w:type="spellStart"/>
      <w:r w:rsidRPr="00A95886">
        <w:rPr>
          <w:rFonts w:cstheme="minorHAnsi"/>
          <w:sz w:val="27"/>
          <w:szCs w:val="27"/>
        </w:rPr>
        <w:t>aceton</w:t>
      </w:r>
      <w:r w:rsidR="00696A94" w:rsidRPr="00A95886">
        <w:rPr>
          <w:rFonts w:cstheme="minorHAnsi"/>
          <w:sz w:val="27"/>
          <w:szCs w:val="27"/>
        </w:rPr>
        <w:t>szagú</w:t>
      </w:r>
      <w:proofErr w:type="spellEnd"/>
      <w:r w:rsidR="00696A94" w:rsidRPr="00A95886">
        <w:rPr>
          <w:rFonts w:cstheme="minorHAnsi"/>
          <w:sz w:val="27"/>
          <w:szCs w:val="27"/>
        </w:rPr>
        <w:t>, reflexek nem válthatók ki, pulzus szapora, vérnyomás alig mérhető, arc száraz, kipirult.</w:t>
      </w:r>
    </w:p>
    <w:p w:rsidR="00CA77CC" w:rsidRDefault="004C6AF5" w:rsidP="00CA77CC">
      <w:pPr>
        <w:spacing w:after="120"/>
        <w:rPr>
          <w:rFonts w:cstheme="minorHAnsi"/>
          <w:sz w:val="27"/>
          <w:szCs w:val="27"/>
        </w:rPr>
      </w:pPr>
      <w:r w:rsidRPr="00A95886">
        <w:rPr>
          <w:rFonts w:cstheme="minorHAnsi"/>
          <w:sz w:val="27"/>
          <w:szCs w:val="27"/>
        </w:rPr>
        <w:t>Th</w:t>
      </w:r>
      <w:proofErr w:type="gramStart"/>
      <w:r w:rsidRPr="00A95886">
        <w:rPr>
          <w:rFonts w:cstheme="minorHAnsi"/>
          <w:sz w:val="27"/>
          <w:szCs w:val="27"/>
        </w:rPr>
        <w:t>.:</w:t>
      </w:r>
      <w:proofErr w:type="gramEnd"/>
      <w:r w:rsidRPr="00A95886">
        <w:rPr>
          <w:rFonts w:cstheme="minorHAnsi"/>
          <w:sz w:val="27"/>
          <w:szCs w:val="27"/>
        </w:rPr>
        <w:t xml:space="preserve"> </w:t>
      </w:r>
      <w:proofErr w:type="spellStart"/>
      <w:r w:rsidRPr="00A95886">
        <w:rPr>
          <w:rFonts w:cstheme="minorHAnsi"/>
          <w:sz w:val="27"/>
          <w:szCs w:val="27"/>
        </w:rPr>
        <w:t>insulin</w:t>
      </w:r>
      <w:proofErr w:type="spellEnd"/>
      <w:r w:rsidRPr="00A95886">
        <w:rPr>
          <w:rFonts w:cstheme="minorHAnsi"/>
          <w:sz w:val="27"/>
          <w:szCs w:val="27"/>
        </w:rPr>
        <w:t xml:space="preserve"> adása</w:t>
      </w:r>
    </w:p>
    <w:p w:rsidR="00CA77CC" w:rsidRDefault="00CA77CC" w:rsidP="00CA77CC">
      <w:pPr>
        <w:spacing w:after="120"/>
        <w:rPr>
          <w:rFonts w:cstheme="minorHAnsi"/>
          <w:sz w:val="27"/>
          <w:szCs w:val="27"/>
        </w:rPr>
      </w:pPr>
    </w:p>
    <w:p w:rsidR="00CA77CC" w:rsidRDefault="00CA77CC" w:rsidP="00CA77CC">
      <w:pPr>
        <w:spacing w:after="120"/>
        <w:rPr>
          <w:rFonts w:cstheme="minorHAnsi"/>
          <w:sz w:val="27"/>
          <w:szCs w:val="27"/>
        </w:rPr>
      </w:pPr>
    </w:p>
    <w:p w:rsidR="00CA77CC" w:rsidRPr="00686EBE" w:rsidRDefault="00CA77CC" w:rsidP="00CA77CC">
      <w:pPr>
        <w:spacing w:after="120"/>
        <w:rPr>
          <w:b/>
          <w:sz w:val="26"/>
          <w:szCs w:val="26"/>
        </w:rPr>
      </w:pPr>
      <w:r w:rsidRPr="00686EBE">
        <w:rPr>
          <w:b/>
          <w:sz w:val="26"/>
          <w:szCs w:val="26"/>
        </w:rPr>
        <w:t>23.</w:t>
      </w:r>
      <w:proofErr w:type="gramStart"/>
      <w:r w:rsidRPr="00686EBE">
        <w:rPr>
          <w:b/>
          <w:sz w:val="26"/>
          <w:szCs w:val="26"/>
        </w:rPr>
        <w:t>B  Ismertesse</w:t>
      </w:r>
      <w:proofErr w:type="gramEnd"/>
      <w:r w:rsidRPr="00686EBE">
        <w:rPr>
          <w:b/>
          <w:sz w:val="26"/>
          <w:szCs w:val="26"/>
        </w:rPr>
        <w:t xml:space="preserve"> a zuhanykezelések fajtáit!</w:t>
      </w:r>
    </w:p>
    <w:p w:rsidR="00CA77CC" w:rsidRPr="00686EBE" w:rsidRDefault="00CA77CC" w:rsidP="00CA77CC">
      <w:pPr>
        <w:spacing w:after="120"/>
        <w:rPr>
          <w:b/>
          <w:sz w:val="26"/>
          <w:szCs w:val="26"/>
        </w:rPr>
      </w:pPr>
      <w:r w:rsidRPr="00686EBE">
        <w:rPr>
          <w:b/>
          <w:sz w:val="26"/>
          <w:szCs w:val="26"/>
        </w:rPr>
        <w:t xml:space="preserve"> </w:t>
      </w:r>
      <w:r w:rsidRPr="00686EBE">
        <w:rPr>
          <w:b/>
          <w:sz w:val="26"/>
          <w:szCs w:val="26"/>
          <w:u w:val="single"/>
        </w:rPr>
        <w:t xml:space="preserve">Zuhanykezelések fajtái, kivitelezése </w:t>
      </w:r>
    </w:p>
    <w:p w:rsidR="00CA77CC" w:rsidRPr="00686EBE" w:rsidRDefault="00CA77CC" w:rsidP="00CA77CC">
      <w:pPr>
        <w:spacing w:after="240"/>
        <w:rPr>
          <w:b/>
          <w:sz w:val="26"/>
          <w:szCs w:val="26"/>
          <w:u w:val="single"/>
        </w:rPr>
      </w:pPr>
      <w:r w:rsidRPr="00686EBE">
        <w:rPr>
          <w:sz w:val="26"/>
          <w:szCs w:val="26"/>
        </w:rPr>
        <w:t>A zuhanykezelések élettani hatását az egészséges és beteg emberek egyaránt kihasználhatják. A zuhanyzás során a víz hőfokát, hőfokváltozását és a vízsugár mechanikai hatását egyaránt kihasználjuk.</w:t>
      </w:r>
    </w:p>
    <w:p w:rsidR="00CA77CC" w:rsidRPr="00686EBE" w:rsidRDefault="00CA77CC" w:rsidP="00CA77CC">
      <w:p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Hatása:</w:t>
      </w:r>
    </w:p>
    <w:p w:rsidR="00CA77CC" w:rsidRPr="00686EBE" w:rsidRDefault="00CA77CC" w:rsidP="00CA77CC">
      <w:pPr>
        <w:pStyle w:val="Listaszerbekezds"/>
        <w:numPr>
          <w:ilvl w:val="0"/>
          <w:numId w:val="9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serkenti a bőr vérellátását</w:t>
      </w:r>
    </w:p>
    <w:p w:rsidR="00CA77CC" w:rsidRPr="00686EBE" w:rsidRDefault="00CA77CC" w:rsidP="00CA77CC">
      <w:pPr>
        <w:pStyle w:val="Listaszerbekezds"/>
        <w:numPr>
          <w:ilvl w:val="0"/>
          <w:numId w:val="9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fokozza a bőr rugalmasságát</w:t>
      </w:r>
    </w:p>
    <w:p w:rsidR="00CA77CC" w:rsidRPr="00686EBE" w:rsidRDefault="00CA77CC" w:rsidP="00CA77CC">
      <w:pPr>
        <w:pStyle w:val="Listaszerbekezds"/>
        <w:numPr>
          <w:ilvl w:val="0"/>
          <w:numId w:val="9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serkenti a vénás keringést</w:t>
      </w:r>
    </w:p>
    <w:p w:rsidR="00CA77CC" w:rsidRPr="00686EBE" w:rsidRDefault="00CA77CC" w:rsidP="00CA77CC">
      <w:pPr>
        <w:pStyle w:val="Listaszerbekezds"/>
        <w:numPr>
          <w:ilvl w:val="0"/>
          <w:numId w:val="9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 xml:space="preserve">csökkenti a </w:t>
      </w:r>
      <w:proofErr w:type="spellStart"/>
      <w:r w:rsidRPr="00686EBE">
        <w:rPr>
          <w:sz w:val="26"/>
          <w:szCs w:val="26"/>
        </w:rPr>
        <w:t>hypotóniát</w:t>
      </w:r>
      <w:proofErr w:type="spellEnd"/>
    </w:p>
    <w:p w:rsidR="00CA77CC" w:rsidRPr="00686EBE" w:rsidRDefault="00CA77CC" w:rsidP="00CA77CC">
      <w:pPr>
        <w:pStyle w:val="Listaszerbekezds"/>
        <w:numPr>
          <w:ilvl w:val="0"/>
          <w:numId w:val="9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serkenti a nyirokkeringést</w:t>
      </w:r>
    </w:p>
    <w:p w:rsidR="00CA77CC" w:rsidRPr="00686EBE" w:rsidRDefault="00CA77CC" w:rsidP="00CA77CC">
      <w:pPr>
        <w:pStyle w:val="Listaszerbekezds"/>
        <w:numPr>
          <w:ilvl w:val="0"/>
          <w:numId w:val="9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felfrissülést eredményez</w:t>
      </w:r>
    </w:p>
    <w:p w:rsidR="00CA77CC" w:rsidRPr="00686EBE" w:rsidRDefault="00CA77CC" w:rsidP="00CA77CC">
      <w:pPr>
        <w:pStyle w:val="Listaszerbekezds"/>
        <w:numPr>
          <w:ilvl w:val="0"/>
          <w:numId w:val="9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fokozza a szervezet ellenálló képességét</w:t>
      </w:r>
    </w:p>
    <w:p w:rsidR="00CA77CC" w:rsidRPr="00686EBE" w:rsidRDefault="00CA77CC" w:rsidP="00CA77CC">
      <w:pPr>
        <w:spacing w:after="0"/>
        <w:rPr>
          <w:sz w:val="26"/>
          <w:szCs w:val="26"/>
        </w:rPr>
      </w:pPr>
    </w:p>
    <w:p w:rsidR="00CA77CC" w:rsidRPr="00686EBE" w:rsidRDefault="00CA77CC" w:rsidP="00CA77CC">
      <w:pPr>
        <w:spacing w:after="0"/>
        <w:rPr>
          <w:b/>
          <w:i/>
          <w:sz w:val="26"/>
          <w:szCs w:val="26"/>
        </w:rPr>
      </w:pPr>
      <w:r w:rsidRPr="00686EBE">
        <w:rPr>
          <w:b/>
          <w:i/>
          <w:sz w:val="26"/>
          <w:szCs w:val="26"/>
        </w:rPr>
        <w:t>Zuhanykezelések fajtái:</w:t>
      </w:r>
    </w:p>
    <w:p w:rsidR="00CA77CC" w:rsidRPr="00210684" w:rsidRDefault="00CA77CC" w:rsidP="00CA77CC">
      <w:pPr>
        <w:pStyle w:val="Listaszerbekezds"/>
        <w:numPr>
          <w:ilvl w:val="0"/>
          <w:numId w:val="10"/>
        </w:num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Skót zuhany: </w:t>
      </w:r>
      <w:r w:rsidRPr="00FA4E5A">
        <w:rPr>
          <w:sz w:val="26"/>
          <w:szCs w:val="26"/>
        </w:rPr>
        <w:t>l</w:t>
      </w:r>
      <w:r w:rsidRPr="00210684">
        <w:rPr>
          <w:sz w:val="26"/>
          <w:szCs w:val="26"/>
        </w:rPr>
        <w:t>ényege,</w:t>
      </w:r>
      <w:r w:rsidRPr="00210684">
        <w:rPr>
          <w:b/>
          <w:sz w:val="26"/>
          <w:szCs w:val="26"/>
        </w:rPr>
        <w:t xml:space="preserve"> </w:t>
      </w:r>
      <w:r w:rsidRPr="00210684">
        <w:rPr>
          <w:sz w:val="26"/>
          <w:szCs w:val="26"/>
        </w:rPr>
        <w:t xml:space="preserve">hogy az egyén zuhanyfülkében áll, a feje felett és a fülke oldalán elhelyezett zuhanyrózsákból meleg és hidegvíz áramlik az egész testre 5-10 másodperces váltakozással. A váltakozó hőmérsékletű víz </w:t>
      </w:r>
      <w:proofErr w:type="spellStart"/>
      <w:r w:rsidRPr="00210684">
        <w:rPr>
          <w:sz w:val="26"/>
          <w:szCs w:val="26"/>
        </w:rPr>
        <w:t>vasodilataios</w:t>
      </w:r>
      <w:proofErr w:type="spellEnd"/>
      <w:r w:rsidRPr="00210684">
        <w:rPr>
          <w:sz w:val="26"/>
          <w:szCs w:val="26"/>
        </w:rPr>
        <w:t xml:space="preserve"> és </w:t>
      </w:r>
      <w:proofErr w:type="spellStart"/>
      <w:r w:rsidRPr="00210684">
        <w:rPr>
          <w:sz w:val="26"/>
          <w:szCs w:val="26"/>
        </w:rPr>
        <w:t>vasoconstrictios</w:t>
      </w:r>
      <w:proofErr w:type="spellEnd"/>
      <w:r w:rsidRPr="00210684">
        <w:rPr>
          <w:sz w:val="26"/>
          <w:szCs w:val="26"/>
        </w:rPr>
        <w:t xml:space="preserve"> hatása miatt alkalmas „értorna” végzésére, az alacsony vérnyomás kezelésére. Érszűkület kezdeti szakaszában jótékony hatású.</w:t>
      </w:r>
    </w:p>
    <w:p w:rsidR="00CA77CC" w:rsidRPr="00686EBE" w:rsidRDefault="00CA77CC" w:rsidP="00CA77CC">
      <w:pPr>
        <w:pStyle w:val="Listaszerbekezds"/>
        <w:numPr>
          <w:ilvl w:val="0"/>
          <w:numId w:val="10"/>
        </w:numPr>
        <w:spacing w:after="0"/>
        <w:rPr>
          <w:b/>
          <w:sz w:val="26"/>
          <w:szCs w:val="26"/>
        </w:rPr>
      </w:pPr>
      <w:proofErr w:type="spellStart"/>
      <w:r w:rsidRPr="00686EBE">
        <w:rPr>
          <w:b/>
          <w:sz w:val="26"/>
          <w:szCs w:val="26"/>
        </w:rPr>
        <w:t>Szájzuhanykezelés</w:t>
      </w:r>
      <w:proofErr w:type="spellEnd"/>
      <w:r w:rsidRPr="00686EBE">
        <w:rPr>
          <w:b/>
          <w:sz w:val="26"/>
          <w:szCs w:val="26"/>
        </w:rPr>
        <w:t xml:space="preserve">: </w:t>
      </w:r>
      <w:r w:rsidRPr="00686EBE">
        <w:rPr>
          <w:sz w:val="26"/>
          <w:szCs w:val="26"/>
        </w:rPr>
        <w:t xml:space="preserve">manapság egyre kedveltebb, egyre elterjedtebb zuhanykezelési forma. Alkalmas a </w:t>
      </w:r>
      <w:r>
        <w:rPr>
          <w:sz w:val="26"/>
          <w:szCs w:val="26"/>
        </w:rPr>
        <w:t>fogíny</w:t>
      </w:r>
      <w:r w:rsidRPr="00686EBE">
        <w:rPr>
          <w:sz w:val="26"/>
          <w:szCs w:val="26"/>
        </w:rPr>
        <w:t xml:space="preserve"> edzésére, idült gyulladások mérséklésére. A fogközökben pangó váladék, lepedék (</w:t>
      </w:r>
      <w:proofErr w:type="spellStart"/>
      <w:r w:rsidRPr="00686EBE">
        <w:rPr>
          <w:sz w:val="26"/>
          <w:szCs w:val="26"/>
        </w:rPr>
        <w:t>plakk</w:t>
      </w:r>
      <w:proofErr w:type="spellEnd"/>
      <w:r w:rsidRPr="00686EBE">
        <w:rPr>
          <w:sz w:val="26"/>
          <w:szCs w:val="26"/>
        </w:rPr>
        <w:t>) eltávolítására.</w:t>
      </w:r>
    </w:p>
    <w:p w:rsidR="00CA77CC" w:rsidRPr="00686EBE" w:rsidRDefault="00CA77CC" w:rsidP="00CA77CC">
      <w:pPr>
        <w:pStyle w:val="Listaszerbekezds"/>
        <w:spacing w:after="0"/>
        <w:ind w:left="360"/>
        <w:rPr>
          <w:sz w:val="26"/>
          <w:szCs w:val="26"/>
        </w:rPr>
      </w:pPr>
      <w:r w:rsidRPr="00686EBE">
        <w:rPr>
          <w:sz w:val="26"/>
          <w:szCs w:val="26"/>
        </w:rPr>
        <w:lastRenderedPageBreak/>
        <w:t>Kivitelezése:</w:t>
      </w:r>
      <w:r>
        <w:rPr>
          <w:sz w:val="26"/>
          <w:szCs w:val="26"/>
        </w:rPr>
        <w:t xml:space="preserve"> 34-35 fokos indifferens hőfokú vizet használjunk, a fogsorhoz idomuló zuhanyrózsát. A víznyomást fokozatosan növeljük, az egyén tűrőképességétől függően akár 4 atmoszféráig </w:t>
      </w:r>
      <w:proofErr w:type="spellStart"/>
      <w:r>
        <w:rPr>
          <w:sz w:val="26"/>
          <w:szCs w:val="26"/>
        </w:rPr>
        <w:t>is</w:t>
      </w:r>
      <w:proofErr w:type="gramStart"/>
      <w:r>
        <w:rPr>
          <w:sz w:val="26"/>
          <w:szCs w:val="26"/>
        </w:rPr>
        <w:t>.Használhatunk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gyulladáscsökkentőoldatot</w:t>
      </w:r>
      <w:proofErr w:type="spellEnd"/>
      <w:r>
        <w:rPr>
          <w:sz w:val="26"/>
          <w:szCs w:val="26"/>
        </w:rPr>
        <w:t>, fluor tartalmú oldatot egyaránt. A kezelési idő 10-15 perc. A kúra 10-12 kezelésből áll, melyet kétnaponta végezhetünk.</w:t>
      </w:r>
    </w:p>
    <w:p w:rsidR="00CA77CC" w:rsidRPr="00686EBE" w:rsidRDefault="00CA77CC" w:rsidP="00CA77CC">
      <w:pPr>
        <w:pStyle w:val="Listaszerbekezds"/>
        <w:numPr>
          <w:ilvl w:val="0"/>
          <w:numId w:val="10"/>
        </w:numPr>
        <w:spacing w:after="0"/>
        <w:rPr>
          <w:b/>
          <w:sz w:val="26"/>
          <w:szCs w:val="26"/>
        </w:rPr>
      </w:pPr>
      <w:r w:rsidRPr="00686EBE">
        <w:rPr>
          <w:b/>
          <w:sz w:val="26"/>
          <w:szCs w:val="26"/>
        </w:rPr>
        <w:t>Örvényfürdő</w:t>
      </w:r>
      <w:r w:rsidRPr="00686EBE">
        <w:rPr>
          <w:sz w:val="26"/>
          <w:szCs w:val="26"/>
        </w:rPr>
        <w:br/>
        <w:t>Lényege: a beteg egy kb. 700 literes orvosi kádban helyezkedik el, melyen indifferens vagy annál melegebb hőfokú víz van, a kád oldalán lévő nyílásokból különböző nyomású vízsugarat bocsátunk a testére. A különböző nyomásnak köszönhetően a kádban örvények keletkeznek.</w:t>
      </w:r>
      <w:r w:rsidRPr="00686EBE">
        <w:rPr>
          <w:sz w:val="26"/>
          <w:szCs w:val="26"/>
        </w:rPr>
        <w:br/>
        <w:t>Hatása: fokozza az izomtónust, serkenti a vérkeringést, frissítő hatása van. A kezelési idő általában 15-20 perc.</w:t>
      </w:r>
    </w:p>
    <w:p w:rsidR="00CA77CC" w:rsidRPr="00686EBE" w:rsidRDefault="00CA77CC" w:rsidP="00CA77CC">
      <w:pPr>
        <w:pStyle w:val="Listaszerbekezds"/>
        <w:numPr>
          <w:ilvl w:val="0"/>
          <w:numId w:val="10"/>
        </w:numPr>
        <w:spacing w:after="0"/>
        <w:rPr>
          <w:b/>
          <w:sz w:val="26"/>
          <w:szCs w:val="26"/>
        </w:rPr>
      </w:pPr>
      <w:r w:rsidRPr="00686EBE">
        <w:rPr>
          <w:b/>
          <w:sz w:val="26"/>
          <w:szCs w:val="26"/>
        </w:rPr>
        <w:t>Légbuborékfürdő</w:t>
      </w:r>
      <w:r w:rsidRPr="00686EBE">
        <w:rPr>
          <w:b/>
          <w:sz w:val="26"/>
          <w:szCs w:val="26"/>
        </w:rPr>
        <w:br/>
      </w:r>
      <w:r w:rsidRPr="00686EBE">
        <w:rPr>
          <w:sz w:val="26"/>
          <w:szCs w:val="26"/>
        </w:rPr>
        <w:t>Lényege: az egyén fürdővizébe megfelelő légrostély segítségével levegőt pumpálunk (kompresszor segítségével), amelynek a bőr felszínén frissítő, kellemes hatása van. Házilag is kivitelezhető. Olyan egyéneknél ajánlatos, ahol az erőteljesebb kezelések nem kivitelezhetőek.</w:t>
      </w:r>
    </w:p>
    <w:p w:rsidR="00CA77CC" w:rsidRPr="00686EBE" w:rsidRDefault="00CA77CC" w:rsidP="00CA77CC">
      <w:pPr>
        <w:pStyle w:val="Listaszerbekezds"/>
        <w:numPr>
          <w:ilvl w:val="0"/>
          <w:numId w:val="10"/>
        </w:numPr>
        <w:spacing w:after="0"/>
        <w:rPr>
          <w:b/>
          <w:sz w:val="26"/>
          <w:szCs w:val="26"/>
        </w:rPr>
      </w:pPr>
      <w:r w:rsidRPr="00686EBE">
        <w:rPr>
          <w:b/>
          <w:sz w:val="26"/>
          <w:szCs w:val="26"/>
        </w:rPr>
        <w:t>Víz alatti víz</w:t>
      </w:r>
      <w:r w:rsidR="00A17686">
        <w:rPr>
          <w:b/>
          <w:sz w:val="26"/>
          <w:szCs w:val="26"/>
        </w:rPr>
        <w:t xml:space="preserve">sugár masszázs </w:t>
      </w:r>
      <w:r w:rsidRPr="00686EBE">
        <w:rPr>
          <w:b/>
          <w:sz w:val="26"/>
          <w:szCs w:val="26"/>
        </w:rPr>
        <w:t xml:space="preserve"> </w:t>
      </w:r>
    </w:p>
    <w:p w:rsidR="00CA77CC" w:rsidRPr="00686EBE" w:rsidRDefault="00CA77CC" w:rsidP="00CA77CC">
      <w:pPr>
        <w:pStyle w:val="Listaszerbekezds"/>
        <w:spacing w:after="0"/>
        <w:ind w:left="360"/>
        <w:rPr>
          <w:b/>
          <w:sz w:val="26"/>
          <w:szCs w:val="26"/>
        </w:rPr>
      </w:pPr>
    </w:p>
    <w:p w:rsidR="00CA77CC" w:rsidRPr="00686EBE" w:rsidRDefault="00CA77CC" w:rsidP="00CA77CC">
      <w:pPr>
        <w:spacing w:after="0"/>
        <w:rPr>
          <w:sz w:val="26"/>
          <w:szCs w:val="26"/>
        </w:rPr>
      </w:pPr>
    </w:p>
    <w:p w:rsidR="00CA77CC" w:rsidRPr="00686EBE" w:rsidRDefault="00CA77CC" w:rsidP="00CA77CC">
      <w:pPr>
        <w:spacing w:after="0"/>
        <w:rPr>
          <w:sz w:val="26"/>
          <w:szCs w:val="26"/>
        </w:rPr>
      </w:pPr>
    </w:p>
    <w:p w:rsidR="00CA77CC" w:rsidRPr="00686EBE" w:rsidRDefault="00CA77CC" w:rsidP="00CA77CC">
      <w:pPr>
        <w:spacing w:after="0"/>
        <w:rPr>
          <w:b/>
          <w:sz w:val="26"/>
          <w:szCs w:val="26"/>
          <w:u w:val="single"/>
        </w:rPr>
      </w:pPr>
      <w:r w:rsidRPr="00686EBE">
        <w:rPr>
          <w:b/>
          <w:sz w:val="26"/>
          <w:szCs w:val="26"/>
        </w:rPr>
        <w:t xml:space="preserve"> </w:t>
      </w:r>
      <w:r w:rsidRPr="00686EBE">
        <w:rPr>
          <w:b/>
          <w:sz w:val="26"/>
          <w:szCs w:val="26"/>
          <w:u w:val="single"/>
        </w:rPr>
        <w:t>Víz alatti vízsugármasszázs, kivitelezése, javallatok, ellenjavallatok</w:t>
      </w:r>
    </w:p>
    <w:p w:rsidR="00CA77CC" w:rsidRPr="00686EBE" w:rsidRDefault="00CA77CC" w:rsidP="00CA77CC">
      <w:p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Lényege: vízsugárral végzett masszírozás</w:t>
      </w:r>
    </w:p>
    <w:p w:rsidR="00CA77CC" w:rsidRPr="00686EBE" w:rsidRDefault="00CA77CC" w:rsidP="00CA77CC">
      <w:p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 xml:space="preserve">Eszköze: </w:t>
      </w:r>
      <w:proofErr w:type="spellStart"/>
      <w:r w:rsidRPr="00686EBE">
        <w:rPr>
          <w:sz w:val="26"/>
          <w:szCs w:val="26"/>
        </w:rPr>
        <w:t>tangentor</w:t>
      </w:r>
      <w:proofErr w:type="spellEnd"/>
      <w:r w:rsidRPr="00686EBE">
        <w:rPr>
          <w:sz w:val="26"/>
          <w:szCs w:val="26"/>
        </w:rPr>
        <w:t xml:space="preserve"> (ez csak a készülék neve, az eljárásé: víz alatti vízsugármasszázs)</w:t>
      </w:r>
    </w:p>
    <w:p w:rsidR="00CA77CC" w:rsidRPr="00686EBE" w:rsidRDefault="00CA77CC" w:rsidP="00CA77CC">
      <w:pPr>
        <w:spacing w:after="0"/>
        <w:rPr>
          <w:sz w:val="26"/>
          <w:szCs w:val="26"/>
        </w:rPr>
      </w:pPr>
    </w:p>
    <w:p w:rsidR="00CA77CC" w:rsidRPr="00686EBE" w:rsidRDefault="00CA77CC" w:rsidP="00CA77CC">
      <w:pPr>
        <w:spacing w:after="0"/>
        <w:rPr>
          <w:sz w:val="26"/>
          <w:szCs w:val="26"/>
        </w:rPr>
      </w:pPr>
      <w:proofErr w:type="spellStart"/>
      <w:r w:rsidRPr="00686EBE">
        <w:rPr>
          <w:sz w:val="26"/>
          <w:szCs w:val="26"/>
        </w:rPr>
        <w:t>Indokáció</w:t>
      </w:r>
      <w:proofErr w:type="spellEnd"/>
      <w:r w:rsidRPr="00686EBE">
        <w:rPr>
          <w:sz w:val="26"/>
          <w:szCs w:val="26"/>
        </w:rPr>
        <w:t>:</w:t>
      </w:r>
    </w:p>
    <w:p w:rsidR="00CA77CC" w:rsidRPr="00686EBE" w:rsidRDefault="00CA77CC" w:rsidP="00CA77CC">
      <w:pPr>
        <w:pStyle w:val="Listaszerbekezds"/>
        <w:numPr>
          <w:ilvl w:val="0"/>
          <w:numId w:val="11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egyes mozgásszervi betegségekben az izomzat erejének növelése</w:t>
      </w:r>
    </w:p>
    <w:p w:rsidR="00CA77CC" w:rsidRPr="00686EBE" w:rsidRDefault="00CA77CC" w:rsidP="00CA77CC">
      <w:pPr>
        <w:pStyle w:val="Listaszerbekezds"/>
        <w:numPr>
          <w:ilvl w:val="0"/>
          <w:numId w:val="11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ízületi bántalmak esetén a környező izomzat erősítése</w:t>
      </w:r>
    </w:p>
    <w:p w:rsidR="00CA77CC" w:rsidRPr="00686EBE" w:rsidRDefault="00CA77CC" w:rsidP="00CA77CC">
      <w:pPr>
        <w:pStyle w:val="Listaszerbekezds"/>
        <w:numPr>
          <w:ilvl w:val="0"/>
          <w:numId w:val="11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baleseti utókezelésben kondíciójavítás</w:t>
      </w:r>
    </w:p>
    <w:p w:rsidR="00CA77CC" w:rsidRPr="00686EBE" w:rsidRDefault="00CA77CC" w:rsidP="00CA77CC">
      <w:pPr>
        <w:pStyle w:val="Listaszerbekezds"/>
        <w:numPr>
          <w:ilvl w:val="0"/>
          <w:numId w:val="11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legyengült betegek fizikai erőnlétének növelése</w:t>
      </w:r>
    </w:p>
    <w:p w:rsidR="00CA77CC" w:rsidRPr="00686EBE" w:rsidRDefault="00CA77CC" w:rsidP="00CA77CC">
      <w:pPr>
        <w:pStyle w:val="Listaszerbekezds"/>
        <w:numPr>
          <w:ilvl w:val="0"/>
          <w:numId w:val="11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sportolók izomzatának lazítására használjuk (trenírozás, frissítés)</w:t>
      </w:r>
    </w:p>
    <w:p w:rsidR="00CA77CC" w:rsidRPr="00686EBE" w:rsidRDefault="00CA77CC" w:rsidP="00CA77CC">
      <w:pPr>
        <w:spacing w:after="0"/>
        <w:rPr>
          <w:sz w:val="26"/>
          <w:szCs w:val="26"/>
        </w:rPr>
      </w:pPr>
    </w:p>
    <w:p w:rsidR="00CA77CC" w:rsidRPr="00686EBE" w:rsidRDefault="00CA77CC" w:rsidP="00CA77CC">
      <w:p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Biológiai hatása:</w:t>
      </w:r>
    </w:p>
    <w:p w:rsidR="00CA77CC" w:rsidRPr="00686EBE" w:rsidRDefault="00CA77CC" w:rsidP="00CA77CC">
      <w:pPr>
        <w:pStyle w:val="Listaszerbekezds"/>
        <w:numPr>
          <w:ilvl w:val="0"/>
          <w:numId w:val="12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a víz mechanikai hatása jut érvényre elsősorban</w:t>
      </w:r>
    </w:p>
    <w:p w:rsidR="00CA77CC" w:rsidRPr="00686EBE" w:rsidRDefault="00CA77CC" w:rsidP="00CA77CC">
      <w:pPr>
        <w:pStyle w:val="Listaszerbekezds"/>
        <w:numPr>
          <w:ilvl w:val="0"/>
          <w:numId w:val="12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fokozza az izomzat tónusát</w:t>
      </w:r>
    </w:p>
    <w:p w:rsidR="00CA77CC" w:rsidRPr="00686EBE" w:rsidRDefault="00CA77CC" w:rsidP="00CA77CC">
      <w:pPr>
        <w:pStyle w:val="Listaszerbekezds"/>
        <w:numPr>
          <w:ilvl w:val="0"/>
          <w:numId w:val="12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 xml:space="preserve">az esetlegesen fennálló </w:t>
      </w:r>
      <w:proofErr w:type="spellStart"/>
      <w:r w:rsidRPr="00686EBE">
        <w:rPr>
          <w:sz w:val="26"/>
          <w:szCs w:val="26"/>
        </w:rPr>
        <w:t>rigiditásokat</w:t>
      </w:r>
      <w:proofErr w:type="spellEnd"/>
      <w:r w:rsidRPr="00686EBE">
        <w:rPr>
          <w:sz w:val="26"/>
          <w:szCs w:val="26"/>
        </w:rPr>
        <w:t xml:space="preserve"> (merevségeket) oldja</w:t>
      </w:r>
    </w:p>
    <w:p w:rsidR="00CA77CC" w:rsidRPr="00686EBE" w:rsidRDefault="00CA77CC" w:rsidP="00CA77CC">
      <w:pPr>
        <w:pStyle w:val="Listaszerbekezds"/>
        <w:numPr>
          <w:ilvl w:val="0"/>
          <w:numId w:val="12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javítja a vérkeringést</w:t>
      </w:r>
    </w:p>
    <w:p w:rsidR="00CA77CC" w:rsidRPr="00686EBE" w:rsidRDefault="00CA77CC" w:rsidP="00CA77CC">
      <w:pPr>
        <w:pStyle w:val="Listaszerbekezds"/>
        <w:numPr>
          <w:ilvl w:val="0"/>
          <w:numId w:val="12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javítja a nyirokkeringést (nyirok visszaszívódását elősegíti)</w:t>
      </w:r>
    </w:p>
    <w:p w:rsidR="00CA77CC" w:rsidRPr="00686EBE" w:rsidRDefault="00CA77CC" w:rsidP="00CA77CC">
      <w:pPr>
        <w:pStyle w:val="Listaszerbekezds"/>
        <w:numPr>
          <w:ilvl w:val="0"/>
          <w:numId w:val="12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lastRenderedPageBreak/>
        <w:t>fokozza a bőr vérellátását</w:t>
      </w:r>
    </w:p>
    <w:p w:rsidR="00CA77CC" w:rsidRPr="00686EBE" w:rsidRDefault="00CA77CC" w:rsidP="00CA77CC">
      <w:pPr>
        <w:spacing w:after="0"/>
        <w:rPr>
          <w:sz w:val="26"/>
          <w:szCs w:val="26"/>
        </w:rPr>
      </w:pPr>
    </w:p>
    <w:p w:rsidR="00CA77CC" w:rsidRPr="00686EBE" w:rsidRDefault="00CA77CC" w:rsidP="00CA77CC">
      <w:p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Kivitelezés:</w:t>
      </w:r>
    </w:p>
    <w:p w:rsidR="00CA77CC" w:rsidRPr="00686EBE" w:rsidRDefault="00CA77CC" w:rsidP="00CA77CC">
      <w:pPr>
        <w:pStyle w:val="Listaszerbekezds"/>
        <w:numPr>
          <w:ilvl w:val="0"/>
          <w:numId w:val="13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kb. 700 literes kádat használunk (pillangó kád)</w:t>
      </w:r>
    </w:p>
    <w:p w:rsidR="00CA77CC" w:rsidRPr="00686EBE" w:rsidRDefault="00CA77CC" w:rsidP="00CA77CC">
      <w:pPr>
        <w:pStyle w:val="Listaszerbekezds"/>
        <w:numPr>
          <w:ilvl w:val="0"/>
          <w:numId w:val="13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melybe testhőmérsékletű vizet töltünk</w:t>
      </w:r>
    </w:p>
    <w:p w:rsidR="00CA77CC" w:rsidRPr="00686EBE" w:rsidRDefault="00CA77CC" w:rsidP="00CA77CC">
      <w:pPr>
        <w:pStyle w:val="Listaszerbekezds"/>
        <w:numPr>
          <w:ilvl w:val="0"/>
          <w:numId w:val="13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a beteget behelyezzük</w:t>
      </w:r>
    </w:p>
    <w:p w:rsidR="00CA77CC" w:rsidRPr="00686EBE" w:rsidRDefault="00CA77CC" w:rsidP="00CA77CC">
      <w:pPr>
        <w:pStyle w:val="Listaszerbekezds"/>
        <w:numPr>
          <w:ilvl w:val="0"/>
          <w:numId w:val="13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a szívócső a kádból a vizet kiszívja és a bevezetőcsövön keresztül, beállítható nyomással a betegre vezetjük vissza</w:t>
      </w:r>
    </w:p>
    <w:p w:rsidR="00CA77CC" w:rsidRPr="00686EBE" w:rsidRDefault="00CA77CC" w:rsidP="00CA77CC">
      <w:pPr>
        <w:pStyle w:val="Listaszerbekezds"/>
        <w:numPr>
          <w:ilvl w:val="0"/>
          <w:numId w:val="13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 xml:space="preserve">a víznyomást fokozatosan növelve általában 0,5-2,0 atmoszféráig nyomást érünk el (csak ritkán éri el a 3,0 </w:t>
      </w:r>
      <w:proofErr w:type="spellStart"/>
      <w:r w:rsidRPr="00686EBE">
        <w:rPr>
          <w:sz w:val="26"/>
          <w:szCs w:val="26"/>
        </w:rPr>
        <w:t>atm-t</w:t>
      </w:r>
      <w:proofErr w:type="spellEnd"/>
      <w:r w:rsidRPr="00686EBE">
        <w:rPr>
          <w:sz w:val="26"/>
          <w:szCs w:val="26"/>
        </w:rPr>
        <w:t>)</w:t>
      </w:r>
    </w:p>
    <w:p w:rsidR="00CA77CC" w:rsidRPr="00686EBE" w:rsidRDefault="00CA77CC" w:rsidP="00CA77CC">
      <w:pPr>
        <w:pStyle w:val="Listaszerbekezds"/>
        <w:numPr>
          <w:ilvl w:val="0"/>
          <w:numId w:val="13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 xml:space="preserve">a víznyomást meghatározza a </w:t>
      </w:r>
      <w:proofErr w:type="spellStart"/>
      <w:r w:rsidRPr="00686EBE">
        <w:rPr>
          <w:sz w:val="26"/>
          <w:szCs w:val="26"/>
        </w:rPr>
        <w:t>tangentorcső</w:t>
      </w:r>
      <w:proofErr w:type="spellEnd"/>
      <w:r w:rsidRPr="00686EBE">
        <w:rPr>
          <w:sz w:val="26"/>
          <w:szCs w:val="26"/>
        </w:rPr>
        <w:t xml:space="preserve"> átmérője (ez cserélhető) minél keskenyebb az átmérő annál erőteljesebb a víznyomás</w:t>
      </w:r>
    </w:p>
    <w:p w:rsidR="00CA77CC" w:rsidRPr="00686EBE" w:rsidRDefault="00CA77CC" w:rsidP="00CA77CC">
      <w:pPr>
        <w:pStyle w:val="Listaszerbekezds"/>
        <w:numPr>
          <w:ilvl w:val="0"/>
          <w:numId w:val="13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a kezelést általában a bőrtől 10-30 cm-es távolságba végezzük</w:t>
      </w:r>
    </w:p>
    <w:p w:rsidR="00CA77CC" w:rsidRPr="00686EBE" w:rsidRDefault="00CA77CC" w:rsidP="00CA77CC">
      <w:pPr>
        <w:pStyle w:val="Listaszerbekezds"/>
        <w:numPr>
          <w:ilvl w:val="0"/>
          <w:numId w:val="13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az első kezelést távolabbról kezdjük</w:t>
      </w:r>
      <w:r>
        <w:rPr>
          <w:sz w:val="26"/>
          <w:szCs w:val="26"/>
        </w:rPr>
        <w:t xml:space="preserve"> vagy kisebb nyomással</w:t>
      </w:r>
      <w:r w:rsidRPr="00686EBE">
        <w:rPr>
          <w:sz w:val="26"/>
          <w:szCs w:val="26"/>
        </w:rPr>
        <w:t xml:space="preserve">, majd ha a beteg jól </w:t>
      </w:r>
      <w:proofErr w:type="gramStart"/>
      <w:r w:rsidRPr="00686EBE">
        <w:rPr>
          <w:sz w:val="26"/>
          <w:szCs w:val="26"/>
        </w:rPr>
        <w:t>tűri</w:t>
      </w:r>
      <w:proofErr w:type="gramEnd"/>
      <w:r w:rsidRPr="00686EBE">
        <w:rPr>
          <w:sz w:val="26"/>
          <w:szCs w:val="26"/>
        </w:rPr>
        <w:t xml:space="preserve"> közelíthetünk a bőrhöz</w:t>
      </w:r>
      <w:r>
        <w:rPr>
          <w:sz w:val="26"/>
          <w:szCs w:val="26"/>
        </w:rPr>
        <w:t xml:space="preserve"> vagy emelhetünk a nyomáson</w:t>
      </w:r>
    </w:p>
    <w:p w:rsidR="00CA77CC" w:rsidRPr="00686EBE" w:rsidRDefault="00CA77CC" w:rsidP="00CA77CC">
      <w:pPr>
        <w:pStyle w:val="Listaszerbekezds"/>
        <w:numPr>
          <w:ilvl w:val="0"/>
          <w:numId w:val="13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ke</w:t>
      </w:r>
      <w:r>
        <w:rPr>
          <w:sz w:val="26"/>
          <w:szCs w:val="26"/>
        </w:rPr>
        <w:t>zelés sorrendje: alsó végtagok</w:t>
      </w:r>
      <w:r w:rsidRPr="00686EBE">
        <w:rPr>
          <w:sz w:val="26"/>
          <w:szCs w:val="26"/>
        </w:rPr>
        <w:t xml:space="preserve">– hát – </w:t>
      </w:r>
      <w:r>
        <w:rPr>
          <w:sz w:val="26"/>
          <w:szCs w:val="26"/>
        </w:rPr>
        <w:t>felső végtagok</w:t>
      </w:r>
    </w:p>
    <w:p w:rsidR="00CA77CC" w:rsidRPr="00686EBE" w:rsidRDefault="00CA77CC" w:rsidP="00CA77CC">
      <w:pPr>
        <w:pStyle w:val="Listaszerbekezds"/>
        <w:numPr>
          <w:ilvl w:val="0"/>
          <w:numId w:val="13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a nemi szervek környékét, a végbél környékét és nőknél a mellek területét ki kell hagyni a kezelésből</w:t>
      </w:r>
      <w:r>
        <w:rPr>
          <w:sz w:val="26"/>
          <w:szCs w:val="26"/>
        </w:rPr>
        <w:t>, valamint a lágyrészeket, a vese környékét, térd-és könyökhajlatot</w:t>
      </w:r>
    </w:p>
    <w:p w:rsidR="00CA77CC" w:rsidRPr="00686EBE" w:rsidRDefault="00CA77CC" w:rsidP="00CA77CC">
      <w:pPr>
        <w:pStyle w:val="Listaszerbekezds"/>
        <w:numPr>
          <w:ilvl w:val="0"/>
          <w:numId w:val="13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a víz alatti vízsugarat körkörös mozdulatokkal lassan vezetjük a periféria felől a centrum felé (gondoljanak a nyirokkeringésre és a vénás keringésre!)</w:t>
      </w:r>
    </w:p>
    <w:p w:rsidR="00CA77CC" w:rsidRPr="00686EBE" w:rsidRDefault="00CA77CC" w:rsidP="00CA77CC">
      <w:pPr>
        <w:pStyle w:val="Listaszerbekezds"/>
        <w:numPr>
          <w:ilvl w:val="0"/>
          <w:numId w:val="13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 xml:space="preserve">amikor végig ér a vízsugár, a beteg mellett kell visszavezetni a </w:t>
      </w:r>
      <w:proofErr w:type="spellStart"/>
      <w:r w:rsidRPr="00686EBE">
        <w:rPr>
          <w:sz w:val="26"/>
          <w:szCs w:val="26"/>
        </w:rPr>
        <w:t>distális</w:t>
      </w:r>
      <w:proofErr w:type="spellEnd"/>
      <w:r w:rsidRPr="00686EBE">
        <w:rPr>
          <w:sz w:val="26"/>
          <w:szCs w:val="26"/>
        </w:rPr>
        <w:t xml:space="preserve"> részre és újra kezdeni</w:t>
      </w:r>
    </w:p>
    <w:p w:rsidR="00CA77CC" w:rsidRPr="00686EBE" w:rsidRDefault="00CA77CC" w:rsidP="00CA77CC">
      <w:pPr>
        <w:pStyle w:val="Listaszerbekezds"/>
        <w:numPr>
          <w:ilvl w:val="0"/>
          <w:numId w:val="13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a kezelés időtartama általában 20-30 perc</w:t>
      </w:r>
    </w:p>
    <w:p w:rsidR="00CA77CC" w:rsidRDefault="00CA77CC" w:rsidP="00CA77CC">
      <w:pPr>
        <w:pStyle w:val="Listaszerbekezds"/>
        <w:numPr>
          <w:ilvl w:val="0"/>
          <w:numId w:val="13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 xml:space="preserve">a beteget utána pihentetni kell </w:t>
      </w:r>
    </w:p>
    <w:p w:rsidR="00CA77CC" w:rsidRPr="00A17686" w:rsidRDefault="00CA77CC" w:rsidP="00A17686">
      <w:pPr>
        <w:pStyle w:val="Listaszerbekezds"/>
        <w:numPr>
          <w:ilvl w:val="0"/>
          <w:numId w:val="13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a vizet pedig minden beteg után leengedni és a kádat zsírtalanítani, fertőtleníteni</w:t>
      </w:r>
    </w:p>
    <w:p w:rsidR="00CA77CC" w:rsidRPr="00686EBE" w:rsidRDefault="00CA77CC" w:rsidP="00CA77CC">
      <w:pPr>
        <w:spacing w:after="0"/>
        <w:rPr>
          <w:sz w:val="26"/>
          <w:szCs w:val="26"/>
        </w:rPr>
      </w:pPr>
    </w:p>
    <w:p w:rsidR="00CA77CC" w:rsidRDefault="00CA77CC" w:rsidP="00CA77CC">
      <w:p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 xml:space="preserve">Mivel a kezelés frissítő, élénkítő hatású nagyon sok betegnek </w:t>
      </w:r>
      <w:r>
        <w:rPr>
          <w:sz w:val="26"/>
          <w:szCs w:val="26"/>
        </w:rPr>
        <w:t>ajánlatos.</w:t>
      </w:r>
    </w:p>
    <w:p w:rsidR="00CA77CC" w:rsidRPr="00686EBE" w:rsidRDefault="00CA77CC" w:rsidP="00CA77CC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Ellenjavallatok:   </w:t>
      </w:r>
    </w:p>
    <w:p w:rsidR="00CA77CC" w:rsidRPr="00686EBE" w:rsidRDefault="00CA77CC" w:rsidP="00CA77CC">
      <w:pPr>
        <w:pStyle w:val="Listaszerbekezds"/>
        <w:numPr>
          <w:ilvl w:val="0"/>
          <w:numId w:val="14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váladékozó terület</w:t>
      </w:r>
      <w:r>
        <w:rPr>
          <w:sz w:val="26"/>
          <w:szCs w:val="26"/>
        </w:rPr>
        <w:t>, nyitott seb</w:t>
      </w:r>
    </w:p>
    <w:p w:rsidR="00CA77CC" w:rsidRPr="00686EBE" w:rsidRDefault="00CA77CC" w:rsidP="00CA77CC">
      <w:pPr>
        <w:pStyle w:val="Listaszerbekezds"/>
        <w:numPr>
          <w:ilvl w:val="0"/>
          <w:numId w:val="14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egyes bőrbetegségek</w:t>
      </w:r>
    </w:p>
    <w:p w:rsidR="00CA77CC" w:rsidRPr="00686EBE" w:rsidRDefault="00CA77CC" w:rsidP="00CA77CC">
      <w:pPr>
        <w:pStyle w:val="Listaszerbekezds"/>
        <w:numPr>
          <w:ilvl w:val="0"/>
          <w:numId w:val="14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súlyos keringési elégtelenség</w:t>
      </w:r>
      <w:r>
        <w:rPr>
          <w:sz w:val="26"/>
          <w:szCs w:val="26"/>
        </w:rPr>
        <w:t>, magas vérnyomás</w:t>
      </w:r>
    </w:p>
    <w:p w:rsidR="00CA77CC" w:rsidRPr="00686EBE" w:rsidRDefault="00CA77CC" w:rsidP="00CA77CC">
      <w:pPr>
        <w:pStyle w:val="Listaszerbekezds"/>
        <w:numPr>
          <w:ilvl w:val="0"/>
          <w:numId w:val="14"/>
        </w:numPr>
        <w:spacing w:after="0"/>
        <w:rPr>
          <w:sz w:val="26"/>
          <w:szCs w:val="26"/>
        </w:rPr>
      </w:pPr>
      <w:proofErr w:type="spellStart"/>
      <w:r w:rsidRPr="00686EBE">
        <w:rPr>
          <w:sz w:val="26"/>
          <w:szCs w:val="26"/>
        </w:rPr>
        <w:t>cardialis</w:t>
      </w:r>
      <w:proofErr w:type="spellEnd"/>
      <w:r w:rsidRPr="00686EBE">
        <w:rPr>
          <w:sz w:val="26"/>
          <w:szCs w:val="26"/>
        </w:rPr>
        <w:t xml:space="preserve"> </w:t>
      </w:r>
      <w:proofErr w:type="spellStart"/>
      <w:r w:rsidRPr="00686EBE">
        <w:rPr>
          <w:sz w:val="26"/>
          <w:szCs w:val="26"/>
        </w:rPr>
        <w:t>decompensatio</w:t>
      </w:r>
      <w:proofErr w:type="spellEnd"/>
      <w:r w:rsidRPr="00686EBE">
        <w:rPr>
          <w:sz w:val="26"/>
          <w:szCs w:val="26"/>
        </w:rPr>
        <w:t xml:space="preserve"> állapota (amikor nem forszírozható a vénás visszaáramlás a kisvérkör telítettsége miatt)</w:t>
      </w:r>
    </w:p>
    <w:p w:rsidR="00CA77CC" w:rsidRDefault="00CA77CC" w:rsidP="00CA77CC">
      <w:pPr>
        <w:pStyle w:val="Listaszerbekezds"/>
        <w:numPr>
          <w:ilvl w:val="0"/>
          <w:numId w:val="14"/>
        </w:numPr>
        <w:spacing w:after="0"/>
        <w:rPr>
          <w:sz w:val="26"/>
          <w:szCs w:val="26"/>
        </w:rPr>
      </w:pPr>
      <w:r w:rsidRPr="00686EBE">
        <w:rPr>
          <w:sz w:val="26"/>
          <w:szCs w:val="26"/>
        </w:rPr>
        <w:t>egyes légzőszervi betegségek (</w:t>
      </w:r>
      <w:proofErr w:type="spellStart"/>
      <w:r w:rsidRPr="00686EBE">
        <w:rPr>
          <w:sz w:val="26"/>
          <w:szCs w:val="26"/>
        </w:rPr>
        <w:t>légzőfelület</w:t>
      </w:r>
      <w:proofErr w:type="spellEnd"/>
      <w:r w:rsidRPr="00686EBE">
        <w:rPr>
          <w:sz w:val="26"/>
          <w:szCs w:val="26"/>
        </w:rPr>
        <w:t xml:space="preserve"> csökkenéssel járó állapotok)</w:t>
      </w:r>
    </w:p>
    <w:p w:rsidR="00CA77CC" w:rsidRPr="00C61A66" w:rsidRDefault="00CA77CC" w:rsidP="00CA77CC">
      <w:pPr>
        <w:pStyle w:val="Listaszerbekezds"/>
        <w:numPr>
          <w:ilvl w:val="0"/>
          <w:numId w:val="14"/>
        </w:numPr>
        <w:spacing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f</w:t>
      </w:r>
      <w:r w:rsidRPr="00C61A66">
        <w:rPr>
          <w:rFonts w:ascii="Times New Roman" w:eastAsia="Times New Roman" w:hAnsi="Times New Roman" w:cs="Times New Roman"/>
          <w:sz w:val="26"/>
          <w:szCs w:val="26"/>
          <w:lang w:eastAsia="hu-HU"/>
        </w:rPr>
        <w:t>ertőző megbetegedések</w:t>
      </w:r>
    </w:p>
    <w:p w:rsidR="00CA77CC" w:rsidRPr="00C61A66" w:rsidRDefault="00CA77CC" w:rsidP="00CA77CC">
      <w:pPr>
        <w:pStyle w:val="Listaszerbekezds"/>
        <w:numPr>
          <w:ilvl w:val="0"/>
          <w:numId w:val="14"/>
        </w:numPr>
        <w:spacing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TBC</w:t>
      </w:r>
    </w:p>
    <w:p w:rsidR="00CA77CC" w:rsidRDefault="00CA77CC" w:rsidP="00CA77CC">
      <w:pPr>
        <w:pStyle w:val="Listaszerbekezds"/>
        <w:numPr>
          <w:ilvl w:val="0"/>
          <w:numId w:val="14"/>
        </w:num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aszhma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( akut</w:t>
      </w:r>
      <w:proofErr w:type="gramEnd"/>
      <w:r>
        <w:rPr>
          <w:sz w:val="26"/>
          <w:szCs w:val="26"/>
        </w:rPr>
        <w:t xml:space="preserve"> szak)</w:t>
      </w:r>
    </w:p>
    <w:p w:rsidR="00CA77CC" w:rsidRDefault="00CA77CC" w:rsidP="00CA77CC">
      <w:pPr>
        <w:pStyle w:val="Listaszerbekezds"/>
        <w:numPr>
          <w:ilvl w:val="0"/>
          <w:numId w:val="1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daganatos megbetegedések</w:t>
      </w:r>
    </w:p>
    <w:p w:rsidR="00CA77CC" w:rsidRDefault="00CA77CC" w:rsidP="00CA77CC">
      <w:pPr>
        <w:pStyle w:val="Listaszerbekezds"/>
        <w:numPr>
          <w:ilvl w:val="0"/>
          <w:numId w:val="1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lázas állapot</w:t>
      </w:r>
    </w:p>
    <w:p w:rsidR="00CA77CC" w:rsidRDefault="00CA77CC" w:rsidP="00CA77CC">
      <w:pPr>
        <w:pStyle w:val="Listaszerbekezds"/>
        <w:numPr>
          <w:ilvl w:val="0"/>
          <w:numId w:val="1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heveny gyulladásos megbetegedések</w:t>
      </w:r>
    </w:p>
    <w:p w:rsidR="00CA77CC" w:rsidRDefault="00CA77CC" w:rsidP="00CA77CC">
      <w:pPr>
        <w:pStyle w:val="Listaszerbekezds"/>
        <w:numPr>
          <w:ilvl w:val="0"/>
          <w:numId w:val="1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lázas állapot</w:t>
      </w:r>
    </w:p>
    <w:p w:rsidR="00CA77CC" w:rsidRDefault="00CA77CC" w:rsidP="00CA77CC">
      <w:pPr>
        <w:pStyle w:val="Listaszerbekezds"/>
        <w:numPr>
          <w:ilvl w:val="0"/>
          <w:numId w:val="1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trombózis </w:t>
      </w:r>
    </w:p>
    <w:p w:rsidR="00CA77CC" w:rsidRPr="00C61A66" w:rsidRDefault="00CA77CC" w:rsidP="00CA77CC">
      <w:pPr>
        <w:pStyle w:val="Listaszerbekezds"/>
        <w:numPr>
          <w:ilvl w:val="0"/>
          <w:numId w:val="1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vérzékenység</w:t>
      </w:r>
    </w:p>
    <w:p w:rsidR="00CA77CC" w:rsidRPr="007F52E7" w:rsidRDefault="00CA77CC" w:rsidP="007F5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77CC" w:rsidRDefault="00CA77CC" w:rsidP="00696A94">
      <w:pPr>
        <w:spacing w:after="0" w:line="240" w:lineRule="auto"/>
        <w:rPr>
          <w:rFonts w:cstheme="minorHAnsi"/>
          <w:sz w:val="27"/>
          <w:szCs w:val="27"/>
        </w:rPr>
      </w:pPr>
    </w:p>
    <w:p w:rsidR="0048771C" w:rsidRPr="00990C09" w:rsidRDefault="0048771C" w:rsidP="0048771C">
      <w:pPr>
        <w:rPr>
          <w:b/>
          <w:sz w:val="26"/>
          <w:szCs w:val="26"/>
        </w:rPr>
      </w:pPr>
      <w:r w:rsidRPr="00990C09">
        <w:rPr>
          <w:b/>
          <w:sz w:val="24"/>
          <w:szCs w:val="24"/>
        </w:rPr>
        <w:t>2</w:t>
      </w:r>
      <w:r w:rsidRPr="00990C09">
        <w:rPr>
          <w:b/>
          <w:sz w:val="26"/>
          <w:szCs w:val="26"/>
        </w:rPr>
        <w:t>3.C Jellemezze az idegrendszeri fertőzéseket és a koponyaűri nyomásfokozódást!</w:t>
      </w:r>
    </w:p>
    <w:p w:rsidR="0048771C" w:rsidRPr="00990C09" w:rsidRDefault="0048771C" w:rsidP="0048771C">
      <w:pPr>
        <w:rPr>
          <w:b/>
          <w:sz w:val="26"/>
          <w:szCs w:val="26"/>
        </w:rPr>
      </w:pPr>
      <w:r w:rsidRPr="00990C09">
        <w:rPr>
          <w:b/>
          <w:sz w:val="26"/>
          <w:szCs w:val="26"/>
        </w:rPr>
        <w:t xml:space="preserve">Agyhártyagyulladás, </w:t>
      </w:r>
      <w:proofErr w:type="spellStart"/>
      <w:r w:rsidRPr="00990C09">
        <w:rPr>
          <w:b/>
          <w:sz w:val="26"/>
          <w:szCs w:val="26"/>
        </w:rPr>
        <w:t>meningitis</w:t>
      </w:r>
      <w:proofErr w:type="spellEnd"/>
      <w:r w:rsidRPr="00990C09">
        <w:rPr>
          <w:b/>
          <w:sz w:val="26"/>
          <w:szCs w:val="26"/>
        </w:rPr>
        <w:t xml:space="preserve"> 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 xml:space="preserve">Az agyhártyagyulladás az agyhártyák vagy agyburkok, azaz a központi idegrendszert körülvevő hártyáknak a gyulladásos megbetegedése.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Oka: </w:t>
      </w:r>
      <w:proofErr w:type="spellStart"/>
      <w:r w:rsidRPr="00990C09">
        <w:rPr>
          <w:sz w:val="26"/>
          <w:szCs w:val="26"/>
        </w:rPr>
        <w:t>-baktériumok</w:t>
      </w:r>
      <w:proofErr w:type="spellEnd"/>
      <w:r w:rsidRPr="00990C09">
        <w:rPr>
          <w:sz w:val="26"/>
          <w:szCs w:val="26"/>
        </w:rPr>
        <w:t>, vírusok, gombák (</w:t>
      </w:r>
      <w:proofErr w:type="spellStart"/>
      <w:r w:rsidRPr="00990C09">
        <w:rPr>
          <w:sz w:val="26"/>
          <w:szCs w:val="26"/>
        </w:rPr>
        <w:t>meningococcus</w:t>
      </w:r>
      <w:proofErr w:type="spellEnd"/>
      <w:r w:rsidRPr="00990C09">
        <w:rPr>
          <w:sz w:val="26"/>
          <w:szCs w:val="26"/>
        </w:rPr>
        <w:t xml:space="preserve">, </w:t>
      </w:r>
      <w:proofErr w:type="spellStart"/>
      <w:r w:rsidRPr="00990C09">
        <w:rPr>
          <w:sz w:val="26"/>
          <w:szCs w:val="26"/>
        </w:rPr>
        <w:t>pneumococcus</w:t>
      </w:r>
      <w:proofErr w:type="spellEnd"/>
      <w:r w:rsidRPr="00990C09">
        <w:rPr>
          <w:sz w:val="26"/>
          <w:szCs w:val="26"/>
        </w:rPr>
        <w:t xml:space="preserve">) 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 </w:t>
      </w:r>
      <w:proofErr w:type="spellStart"/>
      <w:r w:rsidRPr="00990C09">
        <w:rPr>
          <w:sz w:val="26"/>
          <w:szCs w:val="26"/>
        </w:rPr>
        <w:t>-szervezetből</w:t>
      </w:r>
      <w:proofErr w:type="spellEnd"/>
      <w:r w:rsidRPr="00990C09">
        <w:rPr>
          <w:sz w:val="26"/>
          <w:szCs w:val="26"/>
        </w:rPr>
        <w:t xml:space="preserve"> felszálló fertőzések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 </w:t>
      </w:r>
      <w:proofErr w:type="spellStart"/>
      <w:r w:rsidRPr="00990C09">
        <w:rPr>
          <w:sz w:val="26"/>
          <w:szCs w:val="26"/>
        </w:rPr>
        <w:t>-gennyes</w:t>
      </w:r>
      <w:proofErr w:type="spellEnd"/>
      <w:r w:rsidRPr="00990C09">
        <w:rPr>
          <w:sz w:val="26"/>
          <w:szCs w:val="26"/>
        </w:rPr>
        <w:t xml:space="preserve"> fog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 </w:t>
      </w:r>
      <w:proofErr w:type="spellStart"/>
      <w:r w:rsidRPr="00990C09">
        <w:rPr>
          <w:sz w:val="26"/>
          <w:szCs w:val="26"/>
        </w:rPr>
        <w:t>-orr-melléküregek</w:t>
      </w:r>
      <w:proofErr w:type="spellEnd"/>
      <w:r w:rsidRPr="00990C09">
        <w:rPr>
          <w:sz w:val="26"/>
          <w:szCs w:val="26"/>
        </w:rPr>
        <w:t xml:space="preserve"> gyulladása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 </w:t>
      </w:r>
      <w:proofErr w:type="spellStart"/>
      <w:r w:rsidRPr="00990C09">
        <w:rPr>
          <w:sz w:val="26"/>
          <w:szCs w:val="26"/>
        </w:rPr>
        <w:t>-fülgyulladás</w:t>
      </w:r>
      <w:proofErr w:type="spellEnd"/>
      <w:r w:rsidRPr="00990C09">
        <w:rPr>
          <w:sz w:val="26"/>
          <w:szCs w:val="26"/>
        </w:rPr>
        <w:t xml:space="preserve">, mandulagyulladás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 </w:t>
      </w:r>
      <w:proofErr w:type="spellStart"/>
      <w:r w:rsidRPr="00990C09">
        <w:rPr>
          <w:sz w:val="26"/>
          <w:szCs w:val="26"/>
        </w:rPr>
        <w:t>-</w:t>
      </w:r>
      <w:proofErr w:type="gramStart"/>
      <w:r w:rsidRPr="00990C09">
        <w:rPr>
          <w:sz w:val="26"/>
          <w:szCs w:val="26"/>
        </w:rPr>
        <w:t>influenza</w:t>
      </w:r>
      <w:proofErr w:type="spellEnd"/>
      <w:r w:rsidRPr="00990C09">
        <w:rPr>
          <w:sz w:val="26"/>
          <w:szCs w:val="26"/>
        </w:rPr>
        <w:t xml:space="preserve"> fertőzés</w:t>
      </w:r>
      <w:proofErr w:type="gramEnd"/>
      <w:r w:rsidRPr="00990C09">
        <w:rPr>
          <w:sz w:val="26"/>
          <w:szCs w:val="26"/>
        </w:rPr>
        <w:t xml:space="preserve"> 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>13-15 év között gyakori, 75%-</w:t>
      </w:r>
      <w:proofErr w:type="gramStart"/>
      <w:r w:rsidRPr="00990C09">
        <w:rPr>
          <w:sz w:val="26"/>
          <w:szCs w:val="26"/>
        </w:rPr>
        <w:t>a</w:t>
      </w:r>
      <w:proofErr w:type="gramEnd"/>
      <w:r w:rsidRPr="00990C09">
        <w:rPr>
          <w:sz w:val="26"/>
          <w:szCs w:val="26"/>
        </w:rPr>
        <w:t xml:space="preserve"> a megbetegedéseknek ebben az életkorban fordul elő.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Tünetek: </w:t>
      </w:r>
      <w:proofErr w:type="spellStart"/>
      <w:r w:rsidRPr="00990C09">
        <w:rPr>
          <w:sz w:val="26"/>
          <w:szCs w:val="26"/>
        </w:rPr>
        <w:t>-hidegrázás</w:t>
      </w:r>
      <w:proofErr w:type="spellEnd"/>
      <w:r w:rsidRPr="00990C09">
        <w:rPr>
          <w:sz w:val="26"/>
          <w:szCs w:val="26"/>
        </w:rPr>
        <w:t xml:space="preserve">, magas láz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  </w:t>
      </w:r>
      <w:proofErr w:type="spellStart"/>
      <w:r w:rsidRPr="00990C09">
        <w:rPr>
          <w:sz w:val="26"/>
          <w:szCs w:val="26"/>
        </w:rPr>
        <w:t>-fejfájás</w:t>
      </w:r>
      <w:proofErr w:type="spellEnd"/>
      <w:r w:rsidRPr="00990C09">
        <w:rPr>
          <w:sz w:val="26"/>
          <w:szCs w:val="26"/>
        </w:rPr>
        <w:t xml:space="preserve">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  </w:t>
      </w:r>
      <w:proofErr w:type="spellStart"/>
      <w:r w:rsidRPr="00990C09">
        <w:rPr>
          <w:sz w:val="26"/>
          <w:szCs w:val="26"/>
        </w:rPr>
        <w:t>-aluszékonyság</w:t>
      </w:r>
      <w:proofErr w:type="spellEnd"/>
      <w:r w:rsidRPr="00990C09">
        <w:rPr>
          <w:sz w:val="26"/>
          <w:szCs w:val="26"/>
        </w:rPr>
        <w:t xml:space="preserve">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  </w:t>
      </w:r>
      <w:proofErr w:type="spellStart"/>
      <w:r w:rsidRPr="00990C09">
        <w:rPr>
          <w:sz w:val="26"/>
          <w:szCs w:val="26"/>
        </w:rPr>
        <w:t>-tarkókötöttség</w:t>
      </w:r>
      <w:proofErr w:type="spellEnd"/>
      <w:r w:rsidRPr="00990C09">
        <w:rPr>
          <w:sz w:val="26"/>
          <w:szCs w:val="26"/>
        </w:rPr>
        <w:t xml:space="preserve">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  </w:t>
      </w:r>
      <w:proofErr w:type="spellStart"/>
      <w:r w:rsidRPr="00990C09">
        <w:rPr>
          <w:sz w:val="26"/>
          <w:szCs w:val="26"/>
        </w:rPr>
        <w:t>-hányinger-hányás</w:t>
      </w:r>
      <w:proofErr w:type="spellEnd"/>
      <w:r w:rsidRPr="00990C09">
        <w:rPr>
          <w:sz w:val="26"/>
          <w:szCs w:val="26"/>
        </w:rPr>
        <w:t xml:space="preserve">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  </w:t>
      </w:r>
      <w:proofErr w:type="spellStart"/>
      <w:r w:rsidRPr="00990C09">
        <w:rPr>
          <w:sz w:val="26"/>
          <w:szCs w:val="26"/>
        </w:rPr>
        <w:t>-zavartság</w:t>
      </w:r>
      <w:proofErr w:type="spellEnd"/>
      <w:r w:rsidRPr="00990C09">
        <w:rPr>
          <w:sz w:val="26"/>
          <w:szCs w:val="26"/>
        </w:rPr>
        <w:t xml:space="preserve"> is lehet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  </w:t>
      </w:r>
      <w:proofErr w:type="spellStart"/>
      <w:r w:rsidRPr="00990C09">
        <w:rPr>
          <w:sz w:val="26"/>
          <w:szCs w:val="26"/>
        </w:rPr>
        <w:t>-</w:t>
      </w:r>
      <w:proofErr w:type="gramStart"/>
      <w:r w:rsidRPr="00990C09">
        <w:rPr>
          <w:sz w:val="26"/>
          <w:szCs w:val="26"/>
        </w:rPr>
        <w:t>vadászkutya</w:t>
      </w:r>
      <w:proofErr w:type="spellEnd"/>
      <w:r w:rsidRPr="00990C09">
        <w:rPr>
          <w:sz w:val="26"/>
          <w:szCs w:val="26"/>
        </w:rPr>
        <w:t xml:space="preserve"> fekvés</w:t>
      </w:r>
      <w:proofErr w:type="gramEnd"/>
      <w:r w:rsidRPr="00990C09">
        <w:rPr>
          <w:sz w:val="26"/>
          <w:szCs w:val="26"/>
        </w:rPr>
        <w:t xml:space="preserve">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  </w:t>
      </w:r>
      <w:proofErr w:type="spellStart"/>
      <w:r w:rsidRPr="00990C09">
        <w:rPr>
          <w:sz w:val="26"/>
          <w:szCs w:val="26"/>
        </w:rPr>
        <w:t>-epilepsziás</w:t>
      </w:r>
      <w:proofErr w:type="spellEnd"/>
      <w:r w:rsidRPr="00990C09">
        <w:rPr>
          <w:sz w:val="26"/>
          <w:szCs w:val="26"/>
        </w:rPr>
        <w:t xml:space="preserve"> roham (ez kóros agyi aktivitás).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Diagnózis: </w:t>
      </w:r>
      <w:proofErr w:type="spellStart"/>
      <w:r w:rsidRPr="00990C09">
        <w:rPr>
          <w:sz w:val="26"/>
          <w:szCs w:val="26"/>
        </w:rPr>
        <w:t>-liquor</w:t>
      </w:r>
      <w:proofErr w:type="spellEnd"/>
      <w:r w:rsidRPr="00990C09">
        <w:rPr>
          <w:sz w:val="26"/>
          <w:szCs w:val="26"/>
        </w:rPr>
        <w:t xml:space="preserve"> vizsgálat (</w:t>
      </w:r>
      <w:proofErr w:type="gramStart"/>
      <w:r w:rsidRPr="00990C09">
        <w:rPr>
          <w:sz w:val="26"/>
          <w:szCs w:val="26"/>
        </w:rPr>
        <w:t>gerinccsapolás :</w:t>
      </w:r>
      <w:proofErr w:type="gramEnd"/>
      <w:r w:rsidRPr="00990C09">
        <w:rPr>
          <w:sz w:val="26"/>
          <w:szCs w:val="26"/>
        </w:rPr>
        <w:t xml:space="preserve"> L </w:t>
      </w:r>
      <w:proofErr w:type="spellStart"/>
      <w:r w:rsidRPr="00990C09">
        <w:rPr>
          <w:sz w:val="26"/>
          <w:szCs w:val="26"/>
        </w:rPr>
        <w:t>IV-V-ből</w:t>
      </w:r>
      <w:proofErr w:type="spellEnd"/>
      <w:r w:rsidRPr="00990C09">
        <w:rPr>
          <w:sz w:val="26"/>
          <w:szCs w:val="26"/>
        </w:rPr>
        <w:t xml:space="preserve">), </w:t>
      </w:r>
      <w:proofErr w:type="spellStart"/>
      <w:r w:rsidRPr="00990C09">
        <w:rPr>
          <w:sz w:val="26"/>
          <w:szCs w:val="26"/>
        </w:rPr>
        <w:t>liquor</w:t>
      </w:r>
      <w:proofErr w:type="spellEnd"/>
      <w:r w:rsidRPr="00990C09">
        <w:rPr>
          <w:sz w:val="26"/>
          <w:szCs w:val="26"/>
        </w:rPr>
        <w:t xml:space="preserve"> zavaros!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            </w:t>
      </w:r>
      <w:proofErr w:type="spellStart"/>
      <w:r w:rsidRPr="00990C09">
        <w:rPr>
          <w:sz w:val="26"/>
          <w:szCs w:val="26"/>
        </w:rPr>
        <w:t>-</w:t>
      </w:r>
      <w:proofErr w:type="gramStart"/>
      <w:r w:rsidRPr="00990C09">
        <w:rPr>
          <w:sz w:val="26"/>
          <w:szCs w:val="26"/>
        </w:rPr>
        <w:t>baktérium</w:t>
      </w:r>
      <w:proofErr w:type="spellEnd"/>
      <w:r w:rsidRPr="00990C09">
        <w:rPr>
          <w:sz w:val="26"/>
          <w:szCs w:val="26"/>
        </w:rPr>
        <w:t xml:space="preserve"> tenyésztés</w:t>
      </w:r>
      <w:proofErr w:type="gramEnd"/>
      <w:r w:rsidRPr="00990C09">
        <w:rPr>
          <w:sz w:val="26"/>
          <w:szCs w:val="26"/>
        </w:rPr>
        <w:t xml:space="preserve">: ez két-három napig tart, de addig el kell kezdeni a kezelést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            </w:t>
      </w:r>
      <w:proofErr w:type="gramStart"/>
      <w:r w:rsidRPr="00990C09">
        <w:rPr>
          <w:sz w:val="26"/>
          <w:szCs w:val="26"/>
        </w:rPr>
        <w:t>széles</w:t>
      </w:r>
      <w:proofErr w:type="gramEnd"/>
      <w:r w:rsidRPr="00990C09">
        <w:rPr>
          <w:sz w:val="26"/>
          <w:szCs w:val="26"/>
        </w:rPr>
        <w:t xml:space="preserve"> spektrumú antibiotikummal. </w:t>
      </w:r>
    </w:p>
    <w:p w:rsidR="0048771C" w:rsidRPr="00990C09" w:rsidRDefault="0048771C" w:rsidP="0048771C">
      <w:pPr>
        <w:rPr>
          <w:sz w:val="26"/>
          <w:szCs w:val="26"/>
        </w:rPr>
      </w:pPr>
      <w:proofErr w:type="spellStart"/>
      <w:r w:rsidRPr="00990C09">
        <w:rPr>
          <w:sz w:val="26"/>
          <w:szCs w:val="26"/>
        </w:rPr>
        <w:t>Therápia</w:t>
      </w:r>
      <w:proofErr w:type="spellEnd"/>
      <w:r w:rsidRPr="00990C09">
        <w:rPr>
          <w:sz w:val="26"/>
          <w:szCs w:val="26"/>
        </w:rPr>
        <w:t xml:space="preserve">, megelőzés: védőoltással; antibiotikum adása intravénásan, kombinálva több antibiotikum is mehet egyszerre, lázcsillapítás, </w:t>
      </w:r>
      <w:proofErr w:type="gramStart"/>
      <w:r w:rsidRPr="00990C09">
        <w:rPr>
          <w:sz w:val="26"/>
          <w:szCs w:val="26"/>
        </w:rPr>
        <w:t>hányás-hányinger csillapítás</w:t>
      </w:r>
      <w:proofErr w:type="gramEnd"/>
      <w:r w:rsidRPr="00990C09">
        <w:rPr>
          <w:sz w:val="26"/>
          <w:szCs w:val="26"/>
        </w:rPr>
        <w:t xml:space="preserve">, folyadékpótlás. Szövődmény: agytályog, agyidegeket is megtámad hat a gyulladás </w:t>
      </w:r>
      <w:proofErr w:type="gramStart"/>
      <w:r w:rsidRPr="00990C09">
        <w:rPr>
          <w:sz w:val="26"/>
          <w:szCs w:val="26"/>
        </w:rPr>
        <w:t>( vakság</w:t>
      </w:r>
      <w:proofErr w:type="gramEnd"/>
      <w:r w:rsidRPr="00990C09">
        <w:rPr>
          <w:sz w:val="26"/>
          <w:szCs w:val="26"/>
        </w:rPr>
        <w:t xml:space="preserve">, süketség). Családtagoknak védőoltás!    </w:t>
      </w:r>
    </w:p>
    <w:p w:rsidR="0048771C" w:rsidRPr="00990C09" w:rsidRDefault="0048771C" w:rsidP="0048771C">
      <w:pPr>
        <w:rPr>
          <w:sz w:val="26"/>
          <w:szCs w:val="26"/>
        </w:rPr>
      </w:pPr>
    </w:p>
    <w:p w:rsidR="0048771C" w:rsidRPr="00990C09" w:rsidRDefault="0048771C" w:rsidP="0048771C">
      <w:pPr>
        <w:rPr>
          <w:b/>
          <w:sz w:val="26"/>
          <w:szCs w:val="26"/>
        </w:rPr>
      </w:pPr>
      <w:r w:rsidRPr="00990C09">
        <w:rPr>
          <w:b/>
          <w:sz w:val="26"/>
          <w:szCs w:val="26"/>
        </w:rPr>
        <w:lastRenderedPageBreak/>
        <w:t xml:space="preserve">Agyvelőgyulladás 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 xml:space="preserve">Oka: baktériumok, gombák, vírusok: gyakori a </w:t>
      </w:r>
      <w:proofErr w:type="spellStart"/>
      <w:r w:rsidRPr="00990C09">
        <w:rPr>
          <w:sz w:val="26"/>
          <w:szCs w:val="26"/>
        </w:rPr>
        <w:t>herpeszvírus</w:t>
      </w:r>
      <w:proofErr w:type="spellEnd"/>
      <w:r w:rsidRPr="00990C09">
        <w:rPr>
          <w:sz w:val="26"/>
          <w:szCs w:val="26"/>
        </w:rPr>
        <w:t xml:space="preserve"> és a kullancs által terjesztett kórokozó, vagy a már </w:t>
      </w:r>
      <w:proofErr w:type="gramStart"/>
      <w:r w:rsidRPr="00990C09">
        <w:rPr>
          <w:sz w:val="26"/>
          <w:szCs w:val="26"/>
        </w:rPr>
        <w:t>meglévő  felső</w:t>
      </w:r>
      <w:proofErr w:type="gramEnd"/>
      <w:r w:rsidRPr="00990C09">
        <w:rPr>
          <w:sz w:val="26"/>
          <w:szCs w:val="26"/>
        </w:rPr>
        <w:t xml:space="preserve"> légúti gyulladásokból jut kórokozó az agyvelőbe.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 xml:space="preserve">Diagnózis: </w:t>
      </w:r>
      <w:proofErr w:type="spellStart"/>
      <w:r w:rsidRPr="00990C09">
        <w:rPr>
          <w:sz w:val="26"/>
          <w:szCs w:val="26"/>
        </w:rPr>
        <w:t>liquor</w:t>
      </w:r>
      <w:proofErr w:type="spellEnd"/>
      <w:r w:rsidRPr="00990C09">
        <w:rPr>
          <w:sz w:val="26"/>
          <w:szCs w:val="26"/>
        </w:rPr>
        <w:t xml:space="preserve"> vizsgálat esetén az agyvíz tiszta. 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 xml:space="preserve">Tünetek: ugyanaz, mint az agyhártyagyulladásnál. 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 xml:space="preserve">Terápia: ok </w:t>
      </w:r>
      <w:proofErr w:type="gramStart"/>
      <w:r w:rsidRPr="00990C09">
        <w:rPr>
          <w:sz w:val="26"/>
          <w:szCs w:val="26"/>
        </w:rPr>
        <w:t>szerint :</w:t>
      </w:r>
      <w:proofErr w:type="gramEnd"/>
      <w:r w:rsidRPr="00990C09">
        <w:rPr>
          <w:sz w:val="26"/>
          <w:szCs w:val="26"/>
        </w:rPr>
        <w:t xml:space="preserve"> gombára </w:t>
      </w:r>
      <w:proofErr w:type="spellStart"/>
      <w:r w:rsidRPr="00990C09">
        <w:rPr>
          <w:sz w:val="26"/>
          <w:szCs w:val="26"/>
        </w:rPr>
        <w:t>antimikotikum</w:t>
      </w:r>
      <w:proofErr w:type="spellEnd"/>
      <w:r w:rsidRPr="00990C09">
        <w:rPr>
          <w:sz w:val="26"/>
          <w:szCs w:val="26"/>
        </w:rPr>
        <w:t xml:space="preserve"> , vírusra </w:t>
      </w:r>
      <w:proofErr w:type="spellStart"/>
      <w:r w:rsidRPr="00990C09">
        <w:rPr>
          <w:sz w:val="26"/>
          <w:szCs w:val="26"/>
        </w:rPr>
        <w:t>antivirulens</w:t>
      </w:r>
      <w:proofErr w:type="spellEnd"/>
      <w:r w:rsidRPr="00990C09">
        <w:rPr>
          <w:sz w:val="26"/>
          <w:szCs w:val="26"/>
        </w:rPr>
        <w:t xml:space="preserve"> szerek, míg ha </w:t>
      </w:r>
      <w:proofErr w:type="spellStart"/>
      <w:r w:rsidRPr="00990C09">
        <w:rPr>
          <w:sz w:val="26"/>
          <w:szCs w:val="26"/>
        </w:rPr>
        <w:t>bakrérium</w:t>
      </w:r>
      <w:proofErr w:type="spellEnd"/>
      <w:r w:rsidRPr="00990C09">
        <w:rPr>
          <w:sz w:val="26"/>
          <w:szCs w:val="26"/>
        </w:rPr>
        <w:t xml:space="preserve"> okozza, akkor antibiotikumot adunk.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 xml:space="preserve">Szövődmény: agytályog, </w:t>
      </w:r>
      <w:proofErr w:type="gramStart"/>
      <w:r w:rsidRPr="00990C09">
        <w:rPr>
          <w:sz w:val="26"/>
          <w:szCs w:val="26"/>
        </w:rPr>
        <w:t>vagy  epilepszia</w:t>
      </w:r>
      <w:proofErr w:type="gramEnd"/>
      <w:r w:rsidRPr="00990C09">
        <w:rPr>
          <w:sz w:val="26"/>
          <w:szCs w:val="26"/>
        </w:rPr>
        <w:t xml:space="preserve"> is visszamaradhat.</w:t>
      </w:r>
    </w:p>
    <w:p w:rsidR="0048771C" w:rsidRPr="00990C09" w:rsidRDefault="0048771C" w:rsidP="0048771C">
      <w:pPr>
        <w:rPr>
          <w:sz w:val="26"/>
          <w:szCs w:val="26"/>
        </w:rPr>
      </w:pPr>
    </w:p>
    <w:p w:rsidR="0048771C" w:rsidRPr="00990C09" w:rsidRDefault="0048771C" w:rsidP="0048771C">
      <w:pPr>
        <w:rPr>
          <w:b/>
          <w:sz w:val="26"/>
          <w:szCs w:val="26"/>
        </w:rPr>
      </w:pPr>
      <w:proofErr w:type="spellStart"/>
      <w:r w:rsidRPr="00990C09">
        <w:rPr>
          <w:b/>
          <w:sz w:val="26"/>
          <w:szCs w:val="26"/>
        </w:rPr>
        <w:t>Szifilisz-vérbaj-Lues</w:t>
      </w:r>
      <w:proofErr w:type="spellEnd"/>
      <w:r w:rsidRPr="00990C09">
        <w:rPr>
          <w:b/>
          <w:sz w:val="26"/>
          <w:szCs w:val="26"/>
        </w:rPr>
        <w:t xml:space="preserve"> 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 xml:space="preserve">Oka: </w:t>
      </w:r>
      <w:proofErr w:type="spellStart"/>
      <w:r w:rsidRPr="00990C09">
        <w:rPr>
          <w:sz w:val="26"/>
          <w:szCs w:val="26"/>
        </w:rPr>
        <w:t>treponema</w:t>
      </w:r>
      <w:proofErr w:type="spellEnd"/>
      <w:r w:rsidRPr="00990C09">
        <w:rPr>
          <w:sz w:val="26"/>
          <w:szCs w:val="26"/>
        </w:rPr>
        <w:t xml:space="preserve"> </w:t>
      </w:r>
      <w:proofErr w:type="spellStart"/>
      <w:r w:rsidRPr="00990C09">
        <w:rPr>
          <w:sz w:val="26"/>
          <w:szCs w:val="26"/>
        </w:rPr>
        <w:t>pallidum</w:t>
      </w:r>
      <w:proofErr w:type="spellEnd"/>
      <w:r w:rsidRPr="00990C09">
        <w:rPr>
          <w:sz w:val="26"/>
          <w:szCs w:val="26"/>
        </w:rPr>
        <w:t xml:space="preserve"> baktérium, ez spirál alakú. Nemi érintkezéssel, de csókkal is terjed, ha baktériummal telt fekéllyel érintkeznek. 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 xml:space="preserve">Lefolyása három szakaszra osztható. </w:t>
      </w:r>
    </w:p>
    <w:p w:rsidR="0048771C" w:rsidRPr="00990C09" w:rsidRDefault="0048771C" w:rsidP="0048771C">
      <w:pPr>
        <w:rPr>
          <w:b/>
          <w:sz w:val="26"/>
          <w:szCs w:val="26"/>
        </w:rPr>
      </w:pPr>
      <w:r w:rsidRPr="00990C09">
        <w:rPr>
          <w:b/>
          <w:sz w:val="26"/>
          <w:szCs w:val="26"/>
        </w:rPr>
        <w:t>1</w:t>
      </w:r>
      <w:proofErr w:type="gramStart"/>
      <w:r w:rsidRPr="00990C09">
        <w:rPr>
          <w:b/>
          <w:sz w:val="26"/>
          <w:szCs w:val="26"/>
        </w:rPr>
        <w:t>.szakasz</w:t>
      </w:r>
      <w:proofErr w:type="gramEnd"/>
      <w:r w:rsidRPr="00990C09">
        <w:rPr>
          <w:b/>
          <w:sz w:val="26"/>
          <w:szCs w:val="26"/>
        </w:rPr>
        <w:t>: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 xml:space="preserve">Tünetek: a fertőzést követően 2.-6. </w:t>
      </w:r>
      <w:proofErr w:type="gramStart"/>
      <w:r w:rsidRPr="00990C09">
        <w:rPr>
          <w:sz w:val="26"/>
          <w:szCs w:val="26"/>
        </w:rPr>
        <w:t>héten</w:t>
      </w:r>
      <w:proofErr w:type="gramEnd"/>
      <w:r w:rsidRPr="00990C09">
        <w:rPr>
          <w:sz w:val="26"/>
          <w:szCs w:val="26"/>
        </w:rPr>
        <w:t xml:space="preserve"> a nemi szerveken, hüvelyben, végbélnyíláson, ajkakon, nyelven, garatban vöröses folt jelenik meg, ebből fekély lesz, mely nem vérzik, de dörzsölésre kifakad, kórokozókkal teli váladék szivárog belőle.  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 xml:space="preserve">Enyhe tünetek, egy-két hét múlva kezelés nélkül is elmúlik, de már ekkor is fertőz. 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b/>
          <w:sz w:val="26"/>
          <w:szCs w:val="26"/>
        </w:rPr>
        <w:t>2</w:t>
      </w:r>
      <w:proofErr w:type="gramStart"/>
      <w:r w:rsidRPr="00990C09">
        <w:rPr>
          <w:b/>
          <w:sz w:val="26"/>
          <w:szCs w:val="26"/>
        </w:rPr>
        <w:t>.szakasz</w:t>
      </w:r>
      <w:proofErr w:type="gramEnd"/>
      <w:r w:rsidRPr="00990C09">
        <w:rPr>
          <w:b/>
          <w:sz w:val="26"/>
          <w:szCs w:val="26"/>
        </w:rPr>
        <w:t>:</w:t>
      </w:r>
      <w:r w:rsidRPr="00990C09">
        <w:rPr>
          <w:sz w:val="26"/>
          <w:szCs w:val="26"/>
        </w:rPr>
        <w:t xml:space="preserve"> kezelés nélkül a kórokozó szétterjed a testben.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Tünet: </w:t>
      </w:r>
      <w:proofErr w:type="spellStart"/>
      <w:r w:rsidRPr="00990C09">
        <w:rPr>
          <w:sz w:val="26"/>
          <w:szCs w:val="26"/>
        </w:rPr>
        <w:t>-májban</w:t>
      </w:r>
      <w:proofErr w:type="spellEnd"/>
      <w:r w:rsidRPr="00990C09">
        <w:rPr>
          <w:sz w:val="26"/>
          <w:szCs w:val="26"/>
        </w:rPr>
        <w:t xml:space="preserve"> fekélyek keletkeznek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</w:t>
      </w:r>
      <w:proofErr w:type="spellStart"/>
      <w:r w:rsidRPr="00990C09">
        <w:rPr>
          <w:sz w:val="26"/>
          <w:szCs w:val="26"/>
        </w:rPr>
        <w:t>-nyirokcsomók</w:t>
      </w:r>
      <w:proofErr w:type="spellEnd"/>
      <w:r w:rsidRPr="00990C09">
        <w:rPr>
          <w:sz w:val="26"/>
          <w:szCs w:val="26"/>
        </w:rPr>
        <w:t xml:space="preserve"> megnagyobbodása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</w:t>
      </w:r>
      <w:proofErr w:type="spellStart"/>
      <w:r w:rsidRPr="00990C09">
        <w:rPr>
          <w:sz w:val="26"/>
          <w:szCs w:val="26"/>
        </w:rPr>
        <w:t>-szembe</w:t>
      </w:r>
      <w:proofErr w:type="spellEnd"/>
      <w:r w:rsidRPr="00990C09">
        <w:rPr>
          <w:sz w:val="26"/>
          <w:szCs w:val="26"/>
        </w:rPr>
        <w:t xml:space="preserve"> begyullad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</w:t>
      </w:r>
      <w:proofErr w:type="spellStart"/>
      <w:r w:rsidRPr="00990C09">
        <w:rPr>
          <w:sz w:val="26"/>
          <w:szCs w:val="26"/>
        </w:rPr>
        <w:t>-csont-</w:t>
      </w:r>
      <w:proofErr w:type="spellEnd"/>
      <w:r w:rsidRPr="00990C09">
        <w:rPr>
          <w:sz w:val="26"/>
          <w:szCs w:val="26"/>
        </w:rPr>
        <w:t xml:space="preserve"> és ízületi gyulladások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</w:t>
      </w:r>
      <w:proofErr w:type="spellStart"/>
      <w:r w:rsidRPr="00990C09">
        <w:rPr>
          <w:sz w:val="26"/>
          <w:szCs w:val="26"/>
        </w:rPr>
        <w:t>-fogyás</w:t>
      </w:r>
      <w:proofErr w:type="spellEnd"/>
      <w:r w:rsidRPr="00990C09">
        <w:rPr>
          <w:sz w:val="26"/>
          <w:szCs w:val="26"/>
        </w:rPr>
        <w:t xml:space="preserve">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</w:t>
      </w:r>
      <w:proofErr w:type="spellStart"/>
      <w:r w:rsidRPr="00990C09">
        <w:rPr>
          <w:sz w:val="26"/>
          <w:szCs w:val="26"/>
        </w:rPr>
        <w:t>-agyhártyagyulladás</w:t>
      </w:r>
      <w:proofErr w:type="spellEnd"/>
      <w:r w:rsidRPr="00990C09">
        <w:rPr>
          <w:sz w:val="26"/>
          <w:szCs w:val="26"/>
        </w:rPr>
        <w:t xml:space="preserve">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</w:t>
      </w:r>
      <w:proofErr w:type="spellStart"/>
      <w:r w:rsidRPr="00990C09">
        <w:rPr>
          <w:sz w:val="26"/>
          <w:szCs w:val="26"/>
        </w:rPr>
        <w:t>-májgyulladás</w:t>
      </w:r>
      <w:proofErr w:type="spellEnd"/>
      <w:r w:rsidRPr="00990C09">
        <w:rPr>
          <w:sz w:val="26"/>
          <w:szCs w:val="26"/>
        </w:rPr>
        <w:t xml:space="preserve">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</w:t>
      </w:r>
      <w:proofErr w:type="spellStart"/>
      <w:r w:rsidRPr="00990C09">
        <w:rPr>
          <w:sz w:val="26"/>
          <w:szCs w:val="26"/>
        </w:rPr>
        <w:t>-bőrön</w:t>
      </w:r>
      <w:proofErr w:type="spellEnd"/>
      <w:r w:rsidRPr="00990C09">
        <w:rPr>
          <w:sz w:val="26"/>
          <w:szCs w:val="26"/>
        </w:rPr>
        <w:t xml:space="preserve"> szürkés vagy fakórózsaszín fertőző foltok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</w:t>
      </w:r>
      <w:proofErr w:type="spellStart"/>
      <w:r w:rsidRPr="00990C09">
        <w:rPr>
          <w:sz w:val="26"/>
          <w:szCs w:val="26"/>
        </w:rPr>
        <w:t>-láz</w:t>
      </w:r>
      <w:proofErr w:type="spellEnd"/>
      <w:r w:rsidRPr="00990C09">
        <w:rPr>
          <w:sz w:val="26"/>
          <w:szCs w:val="26"/>
        </w:rPr>
        <w:t xml:space="preserve">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</w:t>
      </w:r>
      <w:proofErr w:type="spellStart"/>
      <w:r w:rsidRPr="00990C09">
        <w:rPr>
          <w:sz w:val="26"/>
          <w:szCs w:val="26"/>
        </w:rPr>
        <w:t>-vérszegénység</w:t>
      </w:r>
      <w:proofErr w:type="spellEnd"/>
      <w:r w:rsidRPr="00990C09">
        <w:rPr>
          <w:sz w:val="26"/>
          <w:szCs w:val="26"/>
        </w:rPr>
        <w:t xml:space="preserve">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lastRenderedPageBreak/>
        <w:t xml:space="preserve">       </w:t>
      </w:r>
      <w:proofErr w:type="spellStart"/>
      <w:r w:rsidRPr="00990C09">
        <w:rPr>
          <w:sz w:val="26"/>
          <w:szCs w:val="26"/>
        </w:rPr>
        <w:t>-hajhullás</w:t>
      </w:r>
      <w:proofErr w:type="spellEnd"/>
      <w:r w:rsidRPr="00990C09">
        <w:rPr>
          <w:sz w:val="26"/>
          <w:szCs w:val="26"/>
        </w:rPr>
        <w:t xml:space="preserve">. 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 xml:space="preserve">Ez hónapokig-évekig tartó állapot, a fekélyek néha kiújulnak. </w:t>
      </w:r>
    </w:p>
    <w:p w:rsidR="0048771C" w:rsidRPr="00990C09" w:rsidRDefault="0048771C" w:rsidP="0048771C">
      <w:pPr>
        <w:spacing w:after="0"/>
        <w:rPr>
          <w:b/>
          <w:sz w:val="26"/>
          <w:szCs w:val="26"/>
        </w:rPr>
      </w:pPr>
      <w:r w:rsidRPr="00990C09">
        <w:rPr>
          <w:b/>
          <w:sz w:val="26"/>
          <w:szCs w:val="26"/>
        </w:rPr>
        <w:t>3</w:t>
      </w:r>
      <w:proofErr w:type="gramStart"/>
      <w:r w:rsidRPr="00990C09">
        <w:rPr>
          <w:b/>
          <w:sz w:val="26"/>
          <w:szCs w:val="26"/>
        </w:rPr>
        <w:t>.szakasz</w:t>
      </w:r>
      <w:proofErr w:type="gramEnd"/>
      <w:r w:rsidRPr="00990C09">
        <w:rPr>
          <w:b/>
          <w:sz w:val="26"/>
          <w:szCs w:val="26"/>
        </w:rPr>
        <w:t>: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b/>
          <w:sz w:val="26"/>
          <w:szCs w:val="26"/>
        </w:rPr>
        <w:t xml:space="preserve">     </w:t>
      </w:r>
      <w:r w:rsidRPr="00990C09">
        <w:rPr>
          <w:sz w:val="26"/>
          <w:szCs w:val="26"/>
        </w:rPr>
        <w:t xml:space="preserve"> </w:t>
      </w:r>
      <w:proofErr w:type="spellStart"/>
      <w:r w:rsidRPr="00990C09">
        <w:rPr>
          <w:sz w:val="26"/>
          <w:szCs w:val="26"/>
        </w:rPr>
        <w:t>-szív-érrendszeri</w:t>
      </w:r>
      <w:proofErr w:type="spellEnd"/>
      <w:r w:rsidRPr="00990C09">
        <w:rPr>
          <w:sz w:val="26"/>
          <w:szCs w:val="26"/>
        </w:rPr>
        <w:t xml:space="preserve"> szövődmények: aorta tágulat, szívelégtelenség billentyűelégtelenségből 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      </w:t>
      </w:r>
      <w:proofErr w:type="gramStart"/>
      <w:r w:rsidRPr="00990C09">
        <w:rPr>
          <w:sz w:val="26"/>
          <w:szCs w:val="26"/>
        </w:rPr>
        <w:t>adódóan</w:t>
      </w:r>
      <w:proofErr w:type="gramEnd"/>
    </w:p>
    <w:p w:rsidR="0048771C" w:rsidRPr="00990C09" w:rsidRDefault="0048771C" w:rsidP="0048771C">
      <w:pPr>
        <w:spacing w:after="0"/>
        <w:rPr>
          <w:sz w:val="26"/>
          <w:szCs w:val="26"/>
        </w:rPr>
      </w:pPr>
      <w:r w:rsidRPr="00990C09">
        <w:rPr>
          <w:sz w:val="26"/>
          <w:szCs w:val="26"/>
        </w:rPr>
        <w:t xml:space="preserve">      </w:t>
      </w:r>
      <w:proofErr w:type="spellStart"/>
      <w:r w:rsidRPr="00990C09">
        <w:rPr>
          <w:sz w:val="26"/>
          <w:szCs w:val="26"/>
        </w:rPr>
        <w:t>-idegrendszeri</w:t>
      </w:r>
      <w:proofErr w:type="spellEnd"/>
      <w:r w:rsidRPr="00990C09">
        <w:rPr>
          <w:sz w:val="26"/>
          <w:szCs w:val="26"/>
        </w:rPr>
        <w:t xml:space="preserve"> szövődmények: kakasjárás</w:t>
      </w:r>
      <w:proofErr w:type="gramStart"/>
      <w:r w:rsidRPr="00990C09">
        <w:rPr>
          <w:sz w:val="26"/>
          <w:szCs w:val="26"/>
        </w:rPr>
        <w:t>:  gerincvelői</w:t>
      </w:r>
      <w:proofErr w:type="gramEnd"/>
      <w:r w:rsidRPr="00990C09">
        <w:rPr>
          <w:sz w:val="26"/>
          <w:szCs w:val="26"/>
        </w:rPr>
        <w:t xml:space="preserve"> ideggyökök károsodása miatt. </w:t>
      </w:r>
    </w:p>
    <w:p w:rsidR="0048771C" w:rsidRPr="00990C09" w:rsidRDefault="0048771C" w:rsidP="0048771C">
      <w:pPr>
        <w:spacing w:after="0"/>
        <w:rPr>
          <w:sz w:val="26"/>
          <w:szCs w:val="26"/>
        </w:rPr>
      </w:pP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 xml:space="preserve">Átválthat jóindulatú formára, de az erős ízületi-és csontfájdalmak és a bőrfekélyek megmaradhatnak. </w:t>
      </w:r>
    </w:p>
    <w:p w:rsidR="0048771C" w:rsidRPr="00990C09" w:rsidRDefault="0048771C" w:rsidP="0048771C">
      <w:pPr>
        <w:rPr>
          <w:sz w:val="26"/>
          <w:szCs w:val="26"/>
        </w:rPr>
      </w:pPr>
    </w:p>
    <w:p w:rsidR="0048771C" w:rsidRPr="00990C09" w:rsidRDefault="0048771C" w:rsidP="0048771C">
      <w:pPr>
        <w:rPr>
          <w:b/>
          <w:sz w:val="26"/>
          <w:szCs w:val="26"/>
        </w:rPr>
      </w:pPr>
      <w:r w:rsidRPr="00990C09">
        <w:rPr>
          <w:b/>
          <w:sz w:val="26"/>
          <w:szCs w:val="26"/>
        </w:rPr>
        <w:t xml:space="preserve">Lyme-kór 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 xml:space="preserve">Oka: </w:t>
      </w:r>
      <w:proofErr w:type="spellStart"/>
      <w:r w:rsidRPr="00990C09">
        <w:rPr>
          <w:sz w:val="26"/>
          <w:szCs w:val="26"/>
        </w:rPr>
        <w:t>Borellia</w:t>
      </w:r>
      <w:proofErr w:type="spellEnd"/>
      <w:r w:rsidRPr="00990C09">
        <w:rPr>
          <w:sz w:val="26"/>
          <w:szCs w:val="26"/>
        </w:rPr>
        <w:t xml:space="preserve"> </w:t>
      </w:r>
      <w:proofErr w:type="spellStart"/>
      <w:r w:rsidRPr="00990C09">
        <w:rPr>
          <w:sz w:val="26"/>
          <w:szCs w:val="26"/>
        </w:rPr>
        <w:t>Burgdorferi</w:t>
      </w:r>
      <w:proofErr w:type="spellEnd"/>
      <w:r w:rsidRPr="00990C09">
        <w:rPr>
          <w:sz w:val="26"/>
          <w:szCs w:val="26"/>
        </w:rPr>
        <w:t xml:space="preserve"> kullancs terjeszti. </w:t>
      </w:r>
    </w:p>
    <w:p w:rsidR="0048771C" w:rsidRPr="00990C09" w:rsidRDefault="0048771C" w:rsidP="0048771C">
      <w:pPr>
        <w:rPr>
          <w:sz w:val="26"/>
          <w:szCs w:val="26"/>
        </w:rPr>
      </w:pPr>
      <w:proofErr w:type="spellStart"/>
      <w:r w:rsidRPr="00990C09">
        <w:rPr>
          <w:sz w:val="26"/>
          <w:szCs w:val="26"/>
        </w:rPr>
        <w:t>-Bőrön</w:t>
      </w:r>
      <w:proofErr w:type="spellEnd"/>
      <w:r w:rsidRPr="00990C09">
        <w:rPr>
          <w:sz w:val="26"/>
          <w:szCs w:val="26"/>
        </w:rPr>
        <w:t xml:space="preserve"> jelentkező tünetek: harmadik naptól három hónapig jelentkezhet bőrpír a szúrás körül, amely 5 cm-nél nagyobb, és kokárdaszerű, elmosott. Ahogy a kórokozó a bőrben vándorol, több kiütés jelentkezhet ott, ahol hidegebb a bőr: alkaron, lábszáron, kézfejen. </w:t>
      </w:r>
    </w:p>
    <w:p w:rsidR="0048771C" w:rsidRPr="00990C09" w:rsidRDefault="0048771C" w:rsidP="0048771C">
      <w:pPr>
        <w:rPr>
          <w:sz w:val="26"/>
          <w:szCs w:val="26"/>
        </w:rPr>
      </w:pPr>
      <w:proofErr w:type="spellStart"/>
      <w:r w:rsidRPr="00990C09">
        <w:rPr>
          <w:sz w:val="26"/>
          <w:szCs w:val="26"/>
        </w:rPr>
        <w:t>-Idegrendszeri</w:t>
      </w:r>
      <w:proofErr w:type="spellEnd"/>
      <w:r w:rsidRPr="00990C09">
        <w:rPr>
          <w:sz w:val="26"/>
          <w:szCs w:val="26"/>
        </w:rPr>
        <w:t xml:space="preserve"> tünetek: zsibbadás, érzészavarok, agyhártya- vagy agyvelőgyulladás esetén annak tünetei.</w:t>
      </w:r>
    </w:p>
    <w:p w:rsidR="0048771C" w:rsidRPr="00990C09" w:rsidRDefault="0048771C" w:rsidP="0048771C">
      <w:pPr>
        <w:rPr>
          <w:sz w:val="26"/>
          <w:szCs w:val="26"/>
        </w:rPr>
      </w:pPr>
      <w:proofErr w:type="spellStart"/>
      <w:r w:rsidRPr="00990C09">
        <w:rPr>
          <w:sz w:val="26"/>
          <w:szCs w:val="26"/>
        </w:rPr>
        <w:t>-Mozgásszervi</w:t>
      </w:r>
      <w:proofErr w:type="spellEnd"/>
      <w:r w:rsidRPr="00990C09">
        <w:rPr>
          <w:sz w:val="26"/>
          <w:szCs w:val="26"/>
        </w:rPr>
        <w:t xml:space="preserve"> tünetek: különböző erősségű akut vagy krónikussá váló </w:t>
      </w:r>
      <w:proofErr w:type="spellStart"/>
      <w:r w:rsidRPr="00990C09">
        <w:rPr>
          <w:sz w:val="26"/>
          <w:szCs w:val="26"/>
        </w:rPr>
        <w:t>asszimetrikusan</w:t>
      </w:r>
      <w:proofErr w:type="spellEnd"/>
      <w:r w:rsidRPr="00990C09">
        <w:rPr>
          <w:sz w:val="26"/>
          <w:szCs w:val="26"/>
        </w:rPr>
        <w:t xml:space="preserve"> jelentkező ízületi gyulladások: ezek a gyulladások vándorolnak. </w:t>
      </w:r>
    </w:p>
    <w:p w:rsidR="0048771C" w:rsidRDefault="0048771C" w:rsidP="0048771C">
      <w:pPr>
        <w:rPr>
          <w:sz w:val="26"/>
          <w:szCs w:val="26"/>
        </w:rPr>
      </w:pPr>
      <w:proofErr w:type="spellStart"/>
      <w:r w:rsidRPr="00990C09">
        <w:rPr>
          <w:sz w:val="26"/>
          <w:szCs w:val="26"/>
        </w:rPr>
        <w:t>Therápia</w:t>
      </w:r>
      <w:proofErr w:type="spellEnd"/>
      <w:r w:rsidRPr="00990C09">
        <w:rPr>
          <w:sz w:val="26"/>
          <w:szCs w:val="26"/>
        </w:rPr>
        <w:t>: megelőzés, antibiotikum adása kombinálva, vagy nagyobb dózisban és néha több hétig is szükséges a betegnek szednie a gyógyszert.</w:t>
      </w:r>
    </w:p>
    <w:p w:rsidR="0048771C" w:rsidRDefault="0048771C" w:rsidP="0048771C">
      <w:pPr>
        <w:rPr>
          <w:sz w:val="26"/>
          <w:szCs w:val="26"/>
        </w:rPr>
      </w:pPr>
    </w:p>
    <w:p w:rsidR="0048771C" w:rsidRPr="00990C09" w:rsidRDefault="0048771C" w:rsidP="0048771C">
      <w:pPr>
        <w:rPr>
          <w:sz w:val="26"/>
          <w:szCs w:val="26"/>
        </w:rPr>
      </w:pPr>
    </w:p>
    <w:p w:rsidR="0048771C" w:rsidRPr="00990C09" w:rsidRDefault="0048771C" w:rsidP="0048771C">
      <w:pPr>
        <w:rPr>
          <w:b/>
          <w:sz w:val="26"/>
          <w:szCs w:val="26"/>
        </w:rPr>
      </w:pPr>
      <w:r w:rsidRPr="00990C09">
        <w:rPr>
          <w:b/>
          <w:sz w:val="26"/>
          <w:szCs w:val="26"/>
        </w:rPr>
        <w:t>Járványos gyermekbénulás</w:t>
      </w:r>
      <w:proofErr w:type="gramStart"/>
      <w:r w:rsidRPr="00990C09">
        <w:rPr>
          <w:b/>
          <w:sz w:val="26"/>
          <w:szCs w:val="26"/>
        </w:rPr>
        <w:t xml:space="preserve">:  </w:t>
      </w:r>
      <w:proofErr w:type="spellStart"/>
      <w:r w:rsidRPr="00990C09">
        <w:rPr>
          <w:b/>
          <w:sz w:val="26"/>
          <w:szCs w:val="26"/>
        </w:rPr>
        <w:t>Heine-medin</w:t>
      </w:r>
      <w:proofErr w:type="spellEnd"/>
      <w:proofErr w:type="gramEnd"/>
      <w:r w:rsidRPr="00990C09">
        <w:rPr>
          <w:b/>
          <w:sz w:val="26"/>
          <w:szCs w:val="26"/>
        </w:rPr>
        <w:t xml:space="preserve"> kór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 xml:space="preserve">Oka: </w:t>
      </w:r>
      <w:proofErr w:type="spellStart"/>
      <w:r w:rsidRPr="00990C09">
        <w:rPr>
          <w:sz w:val="26"/>
          <w:szCs w:val="26"/>
        </w:rPr>
        <w:t>poliovírus</w:t>
      </w:r>
      <w:proofErr w:type="spellEnd"/>
      <w:r w:rsidRPr="00990C09">
        <w:rPr>
          <w:sz w:val="26"/>
          <w:szCs w:val="26"/>
        </w:rPr>
        <w:t xml:space="preserve">. Per </w:t>
      </w:r>
      <w:proofErr w:type="spellStart"/>
      <w:r w:rsidRPr="00990C09">
        <w:rPr>
          <w:sz w:val="26"/>
          <w:szCs w:val="26"/>
        </w:rPr>
        <w:t>os</w:t>
      </w:r>
      <w:proofErr w:type="spellEnd"/>
      <w:r w:rsidRPr="00990C09">
        <w:rPr>
          <w:sz w:val="26"/>
          <w:szCs w:val="26"/>
        </w:rPr>
        <w:t xml:space="preserve"> (szájon át) jut a szervezetbe. A szájban és a bélrendszerben gyulladást okoz. A beteg nyála és széklete fertőző. Később a kórokozók a nyirokrendszeren keresztül a központi idegrendszerbe jutnak, és bénulást okoznak. A </w:t>
      </w:r>
      <w:r w:rsidRPr="00990C09">
        <w:rPr>
          <w:sz w:val="26"/>
          <w:szCs w:val="26"/>
        </w:rPr>
        <w:lastRenderedPageBreak/>
        <w:t xml:space="preserve">bénulások szimmetrikusan jelentkeznek a végtagokon, majd a törzsön, végül a </w:t>
      </w:r>
      <w:proofErr w:type="spellStart"/>
      <w:r w:rsidRPr="00990C09">
        <w:rPr>
          <w:sz w:val="26"/>
          <w:szCs w:val="26"/>
        </w:rPr>
        <w:t>légzőizmokon</w:t>
      </w:r>
      <w:proofErr w:type="spellEnd"/>
      <w:r w:rsidRPr="00990C09">
        <w:rPr>
          <w:sz w:val="26"/>
          <w:szCs w:val="26"/>
        </w:rPr>
        <w:t xml:space="preserve">, szíven. </w:t>
      </w:r>
    </w:p>
    <w:p w:rsidR="0048771C" w:rsidRDefault="0048771C" w:rsidP="0048771C">
      <w:pPr>
        <w:rPr>
          <w:sz w:val="26"/>
          <w:szCs w:val="26"/>
        </w:rPr>
      </w:pPr>
      <w:proofErr w:type="spellStart"/>
      <w:r w:rsidRPr="00990C09">
        <w:rPr>
          <w:sz w:val="26"/>
          <w:szCs w:val="26"/>
        </w:rPr>
        <w:t>Therápia</w:t>
      </w:r>
      <w:proofErr w:type="spellEnd"/>
      <w:r w:rsidRPr="00990C09">
        <w:rPr>
          <w:sz w:val="26"/>
          <w:szCs w:val="26"/>
        </w:rPr>
        <w:t xml:space="preserve">: megelőzés, védőoltás, cseppek, Sabin-cseppek. </w:t>
      </w:r>
    </w:p>
    <w:p w:rsidR="0048771C" w:rsidRDefault="0048771C" w:rsidP="0048771C">
      <w:pPr>
        <w:rPr>
          <w:sz w:val="26"/>
          <w:szCs w:val="26"/>
        </w:rPr>
      </w:pPr>
    </w:p>
    <w:p w:rsidR="0048771C" w:rsidRDefault="0048771C" w:rsidP="0048771C">
      <w:pPr>
        <w:rPr>
          <w:sz w:val="26"/>
          <w:szCs w:val="26"/>
        </w:rPr>
      </w:pPr>
    </w:p>
    <w:p w:rsidR="0048771C" w:rsidRDefault="0048771C" w:rsidP="0048771C">
      <w:pPr>
        <w:rPr>
          <w:sz w:val="26"/>
          <w:szCs w:val="26"/>
        </w:rPr>
      </w:pPr>
    </w:p>
    <w:p w:rsidR="0048771C" w:rsidRPr="00990C09" w:rsidRDefault="0048771C" w:rsidP="0048771C">
      <w:pPr>
        <w:rPr>
          <w:sz w:val="26"/>
          <w:szCs w:val="26"/>
        </w:rPr>
      </w:pPr>
    </w:p>
    <w:p w:rsidR="0048771C" w:rsidRPr="00990C09" w:rsidRDefault="0048771C" w:rsidP="0048771C">
      <w:pPr>
        <w:rPr>
          <w:sz w:val="26"/>
          <w:szCs w:val="26"/>
        </w:rPr>
      </w:pPr>
    </w:p>
    <w:p w:rsidR="0048771C" w:rsidRPr="00990C09" w:rsidRDefault="0048771C" w:rsidP="0048771C">
      <w:pPr>
        <w:rPr>
          <w:sz w:val="26"/>
          <w:szCs w:val="26"/>
        </w:rPr>
      </w:pPr>
      <w:proofErr w:type="spellStart"/>
      <w:r w:rsidRPr="00990C09">
        <w:rPr>
          <w:b/>
          <w:sz w:val="26"/>
          <w:szCs w:val="26"/>
        </w:rPr>
        <w:t>Intracranialis</w:t>
      </w:r>
      <w:proofErr w:type="spellEnd"/>
      <w:r w:rsidRPr="00990C09">
        <w:rPr>
          <w:b/>
          <w:sz w:val="26"/>
          <w:szCs w:val="26"/>
        </w:rPr>
        <w:t xml:space="preserve"> nyomásfokozódás</w:t>
      </w:r>
      <w:r w:rsidRPr="00990C09">
        <w:rPr>
          <w:sz w:val="26"/>
          <w:szCs w:val="26"/>
        </w:rPr>
        <w:t xml:space="preserve"> (koponyán belüli nyomásfokozódás)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 xml:space="preserve">Oka: az agyszövet vagy a vér vagy a </w:t>
      </w:r>
      <w:proofErr w:type="spellStart"/>
      <w:r w:rsidRPr="00990C09">
        <w:rPr>
          <w:sz w:val="26"/>
          <w:szCs w:val="26"/>
        </w:rPr>
        <w:t>liquor</w:t>
      </w:r>
      <w:proofErr w:type="spellEnd"/>
      <w:r w:rsidRPr="00990C09">
        <w:rPr>
          <w:sz w:val="26"/>
          <w:szCs w:val="26"/>
        </w:rPr>
        <w:t xml:space="preserve"> egyensúlyának megváltozása </w:t>
      </w:r>
      <w:proofErr w:type="gramStart"/>
      <w:r w:rsidRPr="00990C09">
        <w:rPr>
          <w:sz w:val="26"/>
          <w:szCs w:val="26"/>
        </w:rPr>
        <w:t xml:space="preserve">vér  </w:t>
      </w:r>
      <w:proofErr w:type="spellStart"/>
      <w:r w:rsidRPr="00990C09">
        <w:rPr>
          <w:sz w:val="26"/>
          <w:szCs w:val="26"/>
        </w:rPr>
        <w:t>liquor</w:t>
      </w:r>
      <w:proofErr w:type="spellEnd"/>
      <w:proofErr w:type="gramEnd"/>
      <w:r w:rsidRPr="00990C09">
        <w:rPr>
          <w:sz w:val="26"/>
          <w:szCs w:val="26"/>
        </w:rPr>
        <w:t xml:space="preserve"> egyensúlyának megváltozása.</w:t>
      </w:r>
    </w:p>
    <w:p w:rsidR="0048771C" w:rsidRPr="00AF2C3B" w:rsidRDefault="0048771C" w:rsidP="0048771C">
      <w:pPr>
        <w:rPr>
          <w:b/>
          <w:sz w:val="26"/>
          <w:szCs w:val="26"/>
        </w:rPr>
      </w:pPr>
      <w:r w:rsidRPr="00AF2C3B">
        <w:rPr>
          <w:b/>
          <w:sz w:val="26"/>
          <w:szCs w:val="26"/>
        </w:rPr>
        <w:t xml:space="preserve">Oka: </w:t>
      </w:r>
    </w:p>
    <w:p w:rsidR="0048771C" w:rsidRPr="00990C09" w:rsidRDefault="0048771C" w:rsidP="0048771C">
      <w:pPr>
        <w:rPr>
          <w:sz w:val="26"/>
          <w:szCs w:val="26"/>
        </w:rPr>
      </w:pPr>
      <w:r w:rsidRPr="00AF2C3B">
        <w:rPr>
          <w:b/>
          <w:sz w:val="26"/>
          <w:szCs w:val="26"/>
        </w:rPr>
        <w:t xml:space="preserve"> </w:t>
      </w:r>
      <w:proofErr w:type="gramStart"/>
      <w:r w:rsidRPr="00AF2C3B">
        <w:rPr>
          <w:b/>
          <w:sz w:val="26"/>
          <w:szCs w:val="26"/>
        </w:rPr>
        <w:t>a</w:t>
      </w:r>
      <w:proofErr w:type="gramEnd"/>
      <w:r w:rsidRPr="00AF2C3B">
        <w:rPr>
          <w:b/>
          <w:sz w:val="26"/>
          <w:szCs w:val="26"/>
        </w:rPr>
        <w:t>.,</w:t>
      </w:r>
      <w:r w:rsidRPr="00990C09">
        <w:rPr>
          <w:sz w:val="26"/>
          <w:szCs w:val="26"/>
        </w:rPr>
        <w:t xml:space="preserve">  agydaganat, trauma, agyvelőgyulladás </w:t>
      </w:r>
    </w:p>
    <w:p w:rsidR="0048771C" w:rsidRPr="00990C09" w:rsidRDefault="0048771C" w:rsidP="0048771C">
      <w:pPr>
        <w:rPr>
          <w:sz w:val="26"/>
          <w:szCs w:val="26"/>
        </w:rPr>
      </w:pPr>
      <w:r w:rsidRPr="00AF2C3B">
        <w:rPr>
          <w:b/>
          <w:sz w:val="26"/>
          <w:szCs w:val="26"/>
        </w:rPr>
        <w:t xml:space="preserve"> b</w:t>
      </w:r>
      <w:proofErr w:type="gramStart"/>
      <w:r w:rsidRPr="00AF2C3B">
        <w:rPr>
          <w:b/>
          <w:sz w:val="26"/>
          <w:szCs w:val="26"/>
        </w:rPr>
        <w:t>.,</w:t>
      </w:r>
      <w:proofErr w:type="gramEnd"/>
      <w:r w:rsidRPr="00990C09">
        <w:rPr>
          <w:sz w:val="26"/>
          <w:szCs w:val="26"/>
        </w:rPr>
        <w:t xml:space="preserve">  agyvérzés (trauma miatt is lehet), hipertóniás krízis: vérnyomás 220-240   </w:t>
      </w:r>
      <w:proofErr w:type="spellStart"/>
      <w:r w:rsidRPr="00990C09">
        <w:rPr>
          <w:sz w:val="26"/>
          <w:szCs w:val="26"/>
        </w:rPr>
        <w:t>-higanymilliméter</w:t>
      </w:r>
      <w:proofErr w:type="spellEnd"/>
    </w:p>
    <w:p w:rsidR="0048771C" w:rsidRPr="00990C09" w:rsidRDefault="0048771C" w:rsidP="0048771C">
      <w:pPr>
        <w:rPr>
          <w:sz w:val="26"/>
          <w:szCs w:val="26"/>
        </w:rPr>
      </w:pPr>
      <w:r w:rsidRPr="00AF2C3B">
        <w:rPr>
          <w:b/>
          <w:sz w:val="26"/>
          <w:szCs w:val="26"/>
        </w:rPr>
        <w:t xml:space="preserve"> </w:t>
      </w:r>
      <w:proofErr w:type="gramStart"/>
      <w:r w:rsidRPr="00AF2C3B">
        <w:rPr>
          <w:b/>
          <w:sz w:val="26"/>
          <w:szCs w:val="26"/>
        </w:rPr>
        <w:t>c.</w:t>
      </w:r>
      <w:proofErr w:type="gramEnd"/>
      <w:r w:rsidRPr="00AF2C3B">
        <w:rPr>
          <w:b/>
          <w:sz w:val="26"/>
          <w:szCs w:val="26"/>
        </w:rPr>
        <w:t>,</w:t>
      </w:r>
      <w:r w:rsidRPr="00990C09">
        <w:rPr>
          <w:sz w:val="26"/>
          <w:szCs w:val="26"/>
        </w:rPr>
        <w:t xml:space="preserve"> vízfejűség: daganat, agyvíz fokozott termelődése.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>Tünetek: a nyomásfokozódás agyödémát okoz, nyomási tünetek keletkeznek anyagcsere és oxigén ellátási zavarokkal: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 xml:space="preserve">- a fejfájás lüktető 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>- a hányás: centrális vagy sugárhányás, hányinger nem előzi meg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>- epilepsziás rohamok, görcsrohamok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>- egyéb idegrendszeri tünetek: zavartság, aluszékonyság, szédülés, eszméletvesztés, vérzésnél bénulások</w:t>
      </w:r>
    </w:p>
    <w:p w:rsidR="0048771C" w:rsidRPr="00990C09" w:rsidRDefault="0048771C" w:rsidP="0048771C">
      <w:pPr>
        <w:rPr>
          <w:sz w:val="26"/>
          <w:szCs w:val="26"/>
        </w:rPr>
      </w:pPr>
      <w:proofErr w:type="gramStart"/>
      <w:r w:rsidRPr="00990C09">
        <w:rPr>
          <w:sz w:val="26"/>
          <w:szCs w:val="26"/>
        </w:rPr>
        <w:t>Terápia :</w:t>
      </w:r>
      <w:proofErr w:type="gramEnd"/>
      <w:r w:rsidRPr="00990C09">
        <w:rPr>
          <w:sz w:val="26"/>
          <w:szCs w:val="26"/>
        </w:rPr>
        <w:t xml:space="preserve"> ok szerinti, az okot kell megszüntetni.</w:t>
      </w:r>
    </w:p>
    <w:p w:rsidR="0048771C" w:rsidRPr="00990C09" w:rsidRDefault="0048771C" w:rsidP="0048771C">
      <w:pPr>
        <w:rPr>
          <w:sz w:val="26"/>
          <w:szCs w:val="26"/>
        </w:rPr>
      </w:pP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b/>
          <w:sz w:val="26"/>
          <w:szCs w:val="26"/>
        </w:rPr>
        <w:t>Agytályog</w:t>
      </w:r>
      <w:proofErr w:type="gramStart"/>
      <w:r w:rsidRPr="00990C09">
        <w:rPr>
          <w:b/>
          <w:sz w:val="26"/>
          <w:szCs w:val="26"/>
        </w:rPr>
        <w:t>:</w:t>
      </w:r>
      <w:r w:rsidRPr="00990C09">
        <w:rPr>
          <w:sz w:val="26"/>
          <w:szCs w:val="26"/>
        </w:rPr>
        <w:t xml:space="preserve">  </w:t>
      </w:r>
      <w:proofErr w:type="spellStart"/>
      <w:r w:rsidRPr="00990C09">
        <w:rPr>
          <w:sz w:val="26"/>
          <w:szCs w:val="26"/>
        </w:rPr>
        <w:t>abscessus</w:t>
      </w:r>
      <w:proofErr w:type="spellEnd"/>
      <w:proofErr w:type="gramEnd"/>
      <w:r w:rsidRPr="00990C09">
        <w:rPr>
          <w:sz w:val="26"/>
          <w:szCs w:val="26"/>
        </w:rPr>
        <w:t xml:space="preserve"> </w:t>
      </w:r>
      <w:proofErr w:type="spellStart"/>
      <w:r w:rsidRPr="00990C09">
        <w:rPr>
          <w:sz w:val="26"/>
          <w:szCs w:val="26"/>
        </w:rPr>
        <w:t>cerebri</w:t>
      </w:r>
      <w:proofErr w:type="spellEnd"/>
      <w:r w:rsidRPr="00990C09">
        <w:rPr>
          <w:sz w:val="26"/>
          <w:szCs w:val="26"/>
        </w:rPr>
        <w:t xml:space="preserve"> 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lastRenderedPageBreak/>
        <w:t>Oka: bakteriális fertőzések szövődménye.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>Koponyán belüli nyomásfokozódás van!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 xml:space="preserve">Tünetek: hasonló, mint az </w:t>
      </w:r>
      <w:proofErr w:type="spellStart"/>
      <w:r w:rsidRPr="00990C09">
        <w:rPr>
          <w:sz w:val="26"/>
          <w:szCs w:val="26"/>
        </w:rPr>
        <w:t>intracraniális</w:t>
      </w:r>
      <w:proofErr w:type="spellEnd"/>
      <w:r w:rsidRPr="00990C09">
        <w:rPr>
          <w:sz w:val="26"/>
          <w:szCs w:val="26"/>
        </w:rPr>
        <w:t xml:space="preserve"> nyomásfokozódásnál.</w:t>
      </w:r>
    </w:p>
    <w:p w:rsidR="0048771C" w:rsidRPr="00990C09" w:rsidRDefault="0048771C" w:rsidP="0048771C">
      <w:pPr>
        <w:rPr>
          <w:sz w:val="26"/>
          <w:szCs w:val="26"/>
        </w:rPr>
      </w:pPr>
      <w:r w:rsidRPr="00990C09">
        <w:rPr>
          <w:sz w:val="26"/>
          <w:szCs w:val="26"/>
        </w:rPr>
        <w:t>Terápia: antibiotikumos kezelés vagy műtét. A gennyet speciál</w:t>
      </w:r>
      <w:r>
        <w:rPr>
          <w:sz w:val="26"/>
          <w:szCs w:val="26"/>
        </w:rPr>
        <w:t>is módon irányított tűvel le</w:t>
      </w:r>
      <w:r w:rsidRPr="00990C09">
        <w:rPr>
          <w:sz w:val="26"/>
          <w:szCs w:val="26"/>
        </w:rPr>
        <w:t xml:space="preserve">szívhatják. </w:t>
      </w:r>
    </w:p>
    <w:p w:rsidR="00CA77CC" w:rsidRPr="00A95886" w:rsidRDefault="00CA77CC" w:rsidP="00696A94">
      <w:pPr>
        <w:spacing w:after="0" w:line="240" w:lineRule="auto"/>
        <w:rPr>
          <w:rFonts w:cstheme="minorHAnsi"/>
          <w:sz w:val="27"/>
          <w:szCs w:val="27"/>
        </w:rPr>
      </w:pPr>
    </w:p>
    <w:sectPr w:rsidR="00CA77CC" w:rsidRPr="00A95886" w:rsidSect="00A9588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4E1" w:rsidRDefault="00EF44E1" w:rsidP="008E60A2">
      <w:pPr>
        <w:spacing w:after="0" w:line="240" w:lineRule="auto"/>
      </w:pPr>
      <w:r>
        <w:separator/>
      </w:r>
    </w:p>
  </w:endnote>
  <w:endnote w:type="continuationSeparator" w:id="0">
    <w:p w:rsidR="00EF44E1" w:rsidRDefault="00EF44E1" w:rsidP="008E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4E1" w:rsidRDefault="00EF44E1" w:rsidP="008E60A2">
      <w:pPr>
        <w:spacing w:after="0" w:line="240" w:lineRule="auto"/>
      </w:pPr>
      <w:r>
        <w:separator/>
      </w:r>
    </w:p>
  </w:footnote>
  <w:footnote w:type="continuationSeparator" w:id="0">
    <w:p w:rsidR="00EF44E1" w:rsidRDefault="00EF44E1" w:rsidP="008E6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B479C"/>
    <w:multiLevelType w:val="hybridMultilevel"/>
    <w:tmpl w:val="D642452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7557"/>
    <w:multiLevelType w:val="hybridMultilevel"/>
    <w:tmpl w:val="4E00B898"/>
    <w:lvl w:ilvl="0" w:tplc="79E606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83D08"/>
    <w:multiLevelType w:val="hybridMultilevel"/>
    <w:tmpl w:val="36D049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12C07"/>
    <w:multiLevelType w:val="hybridMultilevel"/>
    <w:tmpl w:val="6A0CCE22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2A71DF"/>
    <w:multiLevelType w:val="hybridMultilevel"/>
    <w:tmpl w:val="7FAA2FE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51BF2"/>
    <w:multiLevelType w:val="hybridMultilevel"/>
    <w:tmpl w:val="078843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C042A"/>
    <w:multiLevelType w:val="hybridMultilevel"/>
    <w:tmpl w:val="DEF87C22"/>
    <w:lvl w:ilvl="0" w:tplc="D9AE9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623F1"/>
    <w:multiLevelType w:val="hybridMultilevel"/>
    <w:tmpl w:val="249E4376"/>
    <w:lvl w:ilvl="0" w:tplc="3DE83E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023CD0"/>
    <w:multiLevelType w:val="hybridMultilevel"/>
    <w:tmpl w:val="570E0F5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11B4B"/>
    <w:multiLevelType w:val="hybridMultilevel"/>
    <w:tmpl w:val="69C2D11E"/>
    <w:lvl w:ilvl="0" w:tplc="05061206">
      <w:start w:val="1"/>
      <w:numFmt w:val="lowerLetter"/>
      <w:lvlText w:val="%1.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1942AB"/>
    <w:multiLevelType w:val="hybridMultilevel"/>
    <w:tmpl w:val="CF4ADE42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612CD5"/>
    <w:multiLevelType w:val="hybridMultilevel"/>
    <w:tmpl w:val="465CA0A8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2A4D40"/>
    <w:multiLevelType w:val="hybridMultilevel"/>
    <w:tmpl w:val="C6DA324E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B966C7"/>
    <w:multiLevelType w:val="hybridMultilevel"/>
    <w:tmpl w:val="DFB0F674"/>
    <w:lvl w:ilvl="0" w:tplc="19F63D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12840"/>
    <w:multiLevelType w:val="hybridMultilevel"/>
    <w:tmpl w:val="C7627E90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14"/>
  </w:num>
  <w:num w:numId="10">
    <w:abstractNumId w:val="9"/>
  </w:num>
  <w:num w:numId="11">
    <w:abstractNumId w:val="10"/>
  </w:num>
  <w:num w:numId="12">
    <w:abstractNumId w:val="3"/>
  </w:num>
  <w:num w:numId="13">
    <w:abstractNumId w:val="11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A0"/>
    <w:rsid w:val="00071098"/>
    <w:rsid w:val="0010002D"/>
    <w:rsid w:val="001000C3"/>
    <w:rsid w:val="00184F41"/>
    <w:rsid w:val="0025768E"/>
    <w:rsid w:val="002721DC"/>
    <w:rsid w:val="00304C0B"/>
    <w:rsid w:val="00383232"/>
    <w:rsid w:val="003A3E0F"/>
    <w:rsid w:val="003F18D7"/>
    <w:rsid w:val="00425905"/>
    <w:rsid w:val="0045399F"/>
    <w:rsid w:val="00480D7B"/>
    <w:rsid w:val="0048771C"/>
    <w:rsid w:val="00497B07"/>
    <w:rsid w:val="004C6AF5"/>
    <w:rsid w:val="00525EE4"/>
    <w:rsid w:val="005F797C"/>
    <w:rsid w:val="005F7F9C"/>
    <w:rsid w:val="00696A94"/>
    <w:rsid w:val="00771B2B"/>
    <w:rsid w:val="00792F96"/>
    <w:rsid w:val="007E591F"/>
    <w:rsid w:val="007F52E7"/>
    <w:rsid w:val="008918AD"/>
    <w:rsid w:val="008A4617"/>
    <w:rsid w:val="008C6B70"/>
    <w:rsid w:val="008E60A2"/>
    <w:rsid w:val="0093357F"/>
    <w:rsid w:val="009A1D1F"/>
    <w:rsid w:val="00A17686"/>
    <w:rsid w:val="00A95886"/>
    <w:rsid w:val="00AA0C46"/>
    <w:rsid w:val="00B2385E"/>
    <w:rsid w:val="00B540A0"/>
    <w:rsid w:val="00BD1583"/>
    <w:rsid w:val="00C04E5B"/>
    <w:rsid w:val="00C11104"/>
    <w:rsid w:val="00C173CD"/>
    <w:rsid w:val="00CA77CC"/>
    <w:rsid w:val="00D5401E"/>
    <w:rsid w:val="00E22453"/>
    <w:rsid w:val="00EF44E1"/>
    <w:rsid w:val="00F152D8"/>
    <w:rsid w:val="00F615CF"/>
    <w:rsid w:val="00F723EF"/>
    <w:rsid w:val="00FD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8E02B-C416-4563-B14C-481BE164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0002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2385E"/>
    <w:pPr>
      <w:ind w:left="720"/>
      <w:contextualSpacing/>
    </w:pPr>
  </w:style>
  <w:style w:type="paragraph" w:customStyle="1" w:styleId="style4">
    <w:name w:val="style4"/>
    <w:basedOn w:val="Norml"/>
    <w:rsid w:val="00C173C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E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60A2"/>
  </w:style>
  <w:style w:type="paragraph" w:styleId="llb">
    <w:name w:val="footer"/>
    <w:basedOn w:val="Norml"/>
    <w:link w:val="llbChar"/>
    <w:uiPriority w:val="99"/>
    <w:unhideWhenUsed/>
    <w:rsid w:val="008E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2406</Words>
  <Characters>16605</Characters>
  <Application>Microsoft Office Word</Application>
  <DocSecurity>0</DocSecurity>
  <Lines>138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User</cp:lastModifiedBy>
  <cp:revision>30</cp:revision>
  <dcterms:created xsi:type="dcterms:W3CDTF">2018-01-08T20:46:00Z</dcterms:created>
  <dcterms:modified xsi:type="dcterms:W3CDTF">2018-01-10T21:51:00Z</dcterms:modified>
</cp:coreProperties>
</file>