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B5" w:rsidRDefault="006527B5" w:rsidP="00DE01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80C" w:rsidRPr="00DE0159" w:rsidRDefault="00C8780C" w:rsidP="00DE01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159">
        <w:rPr>
          <w:rFonts w:ascii="Times New Roman" w:hAnsi="Times New Roman" w:cs="Times New Roman"/>
          <w:b/>
          <w:sz w:val="32"/>
          <w:szCs w:val="32"/>
        </w:rPr>
        <w:t>22. tétel</w:t>
      </w:r>
    </w:p>
    <w:p w:rsidR="00C8780C" w:rsidRDefault="00C8780C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80C" w:rsidRDefault="00C8780C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159">
        <w:rPr>
          <w:rFonts w:ascii="Times New Roman" w:hAnsi="Times New Roman" w:cs="Times New Roman"/>
          <w:b/>
          <w:sz w:val="24"/>
          <w:szCs w:val="24"/>
        </w:rPr>
        <w:t>22/A Jellemezze az izomtónus zavarait, az iz</w:t>
      </w:r>
      <w:r w:rsidR="00CD4ABA">
        <w:rPr>
          <w:rFonts w:ascii="Times New Roman" w:hAnsi="Times New Roman" w:cs="Times New Roman"/>
          <w:b/>
          <w:sz w:val="24"/>
          <w:szCs w:val="24"/>
        </w:rPr>
        <w:t>omatrófiát, az izomgyengeséget é</w:t>
      </w:r>
      <w:r w:rsidRPr="00DE0159">
        <w:rPr>
          <w:rFonts w:ascii="Times New Roman" w:hAnsi="Times New Roman" w:cs="Times New Roman"/>
          <w:b/>
          <w:sz w:val="24"/>
          <w:szCs w:val="24"/>
        </w:rPr>
        <w:t xml:space="preserve">s a bénulást! Röviden jellemezze a </w:t>
      </w:r>
      <w:proofErr w:type="spellStart"/>
      <w:r w:rsidRPr="00DE0159">
        <w:rPr>
          <w:rFonts w:ascii="Times New Roman" w:hAnsi="Times New Roman" w:cs="Times New Roman"/>
          <w:b/>
          <w:sz w:val="24"/>
          <w:szCs w:val="24"/>
        </w:rPr>
        <w:t>thrombosis</w:t>
      </w:r>
      <w:proofErr w:type="spellEnd"/>
      <w:r w:rsidRPr="00DE0159">
        <w:rPr>
          <w:rFonts w:ascii="Times New Roman" w:hAnsi="Times New Roman" w:cs="Times New Roman"/>
          <w:b/>
          <w:sz w:val="24"/>
          <w:szCs w:val="24"/>
        </w:rPr>
        <w:t>, az embólia és az ödéma lényegét! Csoportosítsa az ödémákat!</w:t>
      </w:r>
    </w:p>
    <w:p w:rsidR="003B43DE" w:rsidRDefault="003B43DE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43DE" w:rsidRPr="003B43DE" w:rsidRDefault="003B43DE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izomtónus</w:t>
      </w:r>
      <w:proofErr w:type="gramEnd"/>
      <w:r>
        <w:rPr>
          <w:rFonts w:ascii="Times New Roman" w:hAnsi="Times New Roman" w:cs="Times New Roman"/>
          <w:sz w:val="24"/>
          <w:szCs w:val="24"/>
        </w:rPr>
        <w:t>: az izom nyugalmi állapotban meglévő feszülése</w:t>
      </w:r>
    </w:p>
    <w:p w:rsidR="003B43DE" w:rsidRDefault="003B43DE" w:rsidP="003B43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normotónus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egyénenként változó, vegetatív idegrendszertől függ</w:t>
      </w:r>
      <w:r w:rsidR="002F41F9">
        <w:rPr>
          <w:rFonts w:ascii="Times New Roman" w:hAnsi="Times New Roman" w:cs="Times New Roman"/>
          <w:sz w:val="24"/>
          <w:szCs w:val="24"/>
        </w:rPr>
        <w:t>ő(</w:t>
      </w:r>
      <w:proofErr w:type="spellStart"/>
      <w:r w:rsidR="002F41F9">
        <w:rPr>
          <w:rFonts w:ascii="Times New Roman" w:hAnsi="Times New Roman" w:cs="Times New Roman"/>
          <w:sz w:val="24"/>
          <w:szCs w:val="24"/>
        </w:rPr>
        <w:t>szimpatikus-paraszimp</w:t>
      </w:r>
      <w:proofErr w:type="spellEnd"/>
      <w:r w:rsidR="002F41F9">
        <w:rPr>
          <w:rFonts w:ascii="Times New Roman" w:hAnsi="Times New Roman" w:cs="Times New Roman"/>
          <w:sz w:val="24"/>
          <w:szCs w:val="24"/>
        </w:rPr>
        <w:t>.)</w:t>
      </w:r>
    </w:p>
    <w:p w:rsidR="003B43DE" w:rsidRDefault="003B43DE" w:rsidP="003B43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hypertónus</w:t>
      </w:r>
      <w:proofErr w:type="spellEnd"/>
      <w:r>
        <w:rPr>
          <w:rFonts w:ascii="Times New Roman" w:hAnsi="Times New Roman" w:cs="Times New Roman"/>
          <w:sz w:val="24"/>
          <w:szCs w:val="24"/>
        </w:rPr>
        <w:t>: fokozott tónus</w:t>
      </w:r>
    </w:p>
    <w:p w:rsidR="003B43DE" w:rsidRDefault="003B43DE" w:rsidP="003B43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hypotónus</w:t>
      </w:r>
      <w:proofErr w:type="spellEnd"/>
      <w:r>
        <w:rPr>
          <w:rFonts w:ascii="Times New Roman" w:hAnsi="Times New Roman" w:cs="Times New Roman"/>
          <w:sz w:val="24"/>
          <w:szCs w:val="24"/>
        </w:rPr>
        <w:t>: csökkent tónus</w:t>
      </w:r>
    </w:p>
    <w:p w:rsidR="003B43DE" w:rsidRDefault="003B43DE" w:rsidP="003B43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rigid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izomtónus: </w:t>
      </w:r>
      <w:proofErr w:type="spellStart"/>
      <w:r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izmok tónusa egyaránt növekszik</w:t>
      </w:r>
    </w:p>
    <w:p w:rsidR="003B43DE" w:rsidRDefault="003B43DE" w:rsidP="003B4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3DE" w:rsidRDefault="00952D94" w:rsidP="003B43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spazmus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tünetei: feszes, kemény izom amelyben </w:t>
      </w:r>
      <w:proofErr w:type="spellStart"/>
      <w:r>
        <w:rPr>
          <w:rFonts w:ascii="Times New Roman" w:hAnsi="Times New Roman" w:cs="Times New Roman"/>
          <w:sz w:val="24"/>
          <w:szCs w:val="24"/>
        </w:rPr>
        <w:t>myogelotikus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csomók lehetnek</w:t>
      </w:r>
    </w:p>
    <w:p w:rsidR="003B43DE" w:rsidRDefault="003B43DE" w:rsidP="003B43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hypotóniás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izmok: petyhüdt, puha tapintatú</w:t>
      </w:r>
      <w:r w:rsidR="003F5A93">
        <w:rPr>
          <w:rFonts w:ascii="Times New Roman" w:hAnsi="Times New Roman" w:cs="Times New Roman"/>
          <w:sz w:val="24"/>
          <w:szCs w:val="24"/>
        </w:rPr>
        <w:t>ak</w:t>
      </w:r>
    </w:p>
    <w:p w:rsidR="003B43DE" w:rsidRDefault="003B43DE" w:rsidP="003B4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3DE" w:rsidRDefault="004C3132" w:rsidP="003B43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atrófia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izomsorvadás – </w:t>
      </w:r>
      <w:r w:rsidR="00DF2582" w:rsidRPr="0035151D">
        <w:rPr>
          <w:rFonts w:ascii="Times New Roman" w:hAnsi="Times New Roman" w:cs="Times New Roman"/>
          <w:sz w:val="24"/>
          <w:szCs w:val="24"/>
          <w:u w:val="single"/>
        </w:rPr>
        <w:t>az izom tömege</w:t>
      </w:r>
      <w:r w:rsidR="00DF2582" w:rsidRPr="009149AE">
        <w:rPr>
          <w:rFonts w:ascii="Times New Roman" w:hAnsi="Times New Roman" w:cs="Times New Roman"/>
          <w:sz w:val="24"/>
          <w:szCs w:val="24"/>
        </w:rPr>
        <w:t xml:space="preserve"> </w:t>
      </w:r>
      <w:r w:rsidR="0035151D">
        <w:rPr>
          <w:rFonts w:ascii="Times New Roman" w:hAnsi="Times New Roman" w:cs="Times New Roman"/>
          <w:sz w:val="24"/>
          <w:szCs w:val="24"/>
        </w:rPr>
        <w:t>-</w:t>
      </w:r>
      <w:r w:rsidR="009149AE">
        <w:rPr>
          <w:rFonts w:ascii="Times New Roman" w:hAnsi="Times New Roman" w:cs="Times New Roman"/>
          <w:sz w:val="24"/>
          <w:szCs w:val="24"/>
        </w:rPr>
        <w:t xml:space="preserve"> szerkezetének</w:t>
      </w:r>
      <w:r w:rsidR="00DF2582" w:rsidRPr="009149AE">
        <w:rPr>
          <w:rFonts w:ascii="Times New Roman" w:hAnsi="Times New Roman" w:cs="Times New Roman"/>
          <w:sz w:val="24"/>
          <w:szCs w:val="24"/>
        </w:rPr>
        <w:t xml:space="preserve"> átalakulása nélkül</w:t>
      </w:r>
      <w:r w:rsidR="0035151D">
        <w:rPr>
          <w:rFonts w:ascii="Times New Roman" w:hAnsi="Times New Roman" w:cs="Times New Roman"/>
          <w:sz w:val="24"/>
          <w:szCs w:val="24"/>
        </w:rPr>
        <w:t>-</w:t>
      </w:r>
      <w:r w:rsidR="00DF2582" w:rsidRPr="009149AE">
        <w:rPr>
          <w:rFonts w:ascii="Times New Roman" w:hAnsi="Times New Roman" w:cs="Times New Roman"/>
          <w:sz w:val="24"/>
          <w:szCs w:val="24"/>
        </w:rPr>
        <w:t xml:space="preserve"> </w:t>
      </w:r>
      <w:r w:rsidR="00DF2582" w:rsidRPr="0035151D">
        <w:rPr>
          <w:rFonts w:ascii="Times New Roman" w:hAnsi="Times New Roman" w:cs="Times New Roman"/>
          <w:sz w:val="24"/>
          <w:szCs w:val="24"/>
          <w:u w:val="single"/>
        </w:rPr>
        <w:t>megfogyatkozik</w:t>
      </w:r>
      <w:r w:rsidR="00DF2582">
        <w:t>.</w:t>
      </w:r>
    </w:p>
    <w:p w:rsidR="0086637A" w:rsidRDefault="0086637A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6637A" w:rsidSect="008663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B43DE" w:rsidRDefault="003B43DE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58"/>
        <w:tblW w:w="8500" w:type="dxa"/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2693"/>
      </w:tblGrid>
      <w:tr w:rsidR="00DD784D" w:rsidTr="0086637A">
        <w:tc>
          <w:tcPr>
            <w:tcW w:w="1413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bénulás:</w:t>
            </w:r>
          </w:p>
        </w:tc>
        <w:tc>
          <w:tcPr>
            <w:tcW w:w="2126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izomtónus:</w:t>
            </w:r>
          </w:p>
        </w:tc>
        <w:tc>
          <w:tcPr>
            <w:tcW w:w="2268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eloszlás:</w:t>
            </w:r>
          </w:p>
        </w:tc>
        <w:tc>
          <w:tcPr>
            <w:tcW w:w="2693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izomsorvadás</w:t>
            </w:r>
          </w:p>
        </w:tc>
      </w:tr>
      <w:tr w:rsidR="00DD784D" w:rsidTr="0086637A">
        <w:tc>
          <w:tcPr>
            <w:tcW w:w="1413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perifériás</w:t>
            </w:r>
          </w:p>
        </w:tc>
        <w:tc>
          <w:tcPr>
            <w:tcW w:w="2126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petyhüdt</w:t>
            </w:r>
          </w:p>
        </w:tc>
        <w:tc>
          <w:tcPr>
            <w:tcW w:w="2268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kevés izomban</w:t>
            </w:r>
          </w:p>
        </w:tc>
        <w:tc>
          <w:tcPr>
            <w:tcW w:w="2693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gyors</w:t>
            </w:r>
          </w:p>
        </w:tc>
      </w:tr>
      <w:tr w:rsidR="00DD784D" w:rsidTr="0086637A">
        <w:tc>
          <w:tcPr>
            <w:tcW w:w="1413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centrális</w:t>
            </w:r>
          </w:p>
        </w:tc>
        <w:tc>
          <w:tcPr>
            <w:tcW w:w="2126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spasztikus</w:t>
            </w:r>
            <w:proofErr w:type="spellEnd"/>
          </w:p>
        </w:tc>
        <w:tc>
          <w:tcPr>
            <w:tcW w:w="2268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izomban</w:t>
            </w:r>
          </w:p>
        </w:tc>
        <w:tc>
          <w:tcPr>
            <w:tcW w:w="2693" w:type="dxa"/>
          </w:tcPr>
          <w:p w:rsidR="00DD784D" w:rsidRDefault="00DD784D" w:rsidP="00B3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lassú</w:t>
            </w:r>
          </w:p>
        </w:tc>
      </w:tr>
    </w:tbl>
    <w:p w:rsidR="0086637A" w:rsidRDefault="0086637A" w:rsidP="0086637A">
      <w:pPr>
        <w:spacing w:after="0"/>
        <w:ind w:right="-5032"/>
        <w:rPr>
          <w:rFonts w:ascii="Times New Roman" w:hAnsi="Times New Roman" w:cs="Times New Roman"/>
          <w:b/>
          <w:sz w:val="24"/>
          <w:szCs w:val="24"/>
        </w:rPr>
      </w:pPr>
    </w:p>
    <w:p w:rsidR="0086637A" w:rsidRDefault="0086637A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D4ABA">
        <w:rPr>
          <w:rFonts w:ascii="Times New Roman" w:hAnsi="Times New Roman" w:cs="Times New Roman"/>
          <w:b/>
          <w:sz w:val="24"/>
          <w:szCs w:val="24"/>
        </w:rPr>
        <w:t>parézis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gyengeség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fajtái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monoparézis</w:t>
      </w:r>
      <w:proofErr w:type="spellEnd"/>
      <w:r>
        <w:rPr>
          <w:rFonts w:ascii="Times New Roman" w:hAnsi="Times New Roman" w:cs="Times New Roman"/>
          <w:sz w:val="24"/>
          <w:szCs w:val="24"/>
        </w:rPr>
        <w:t>: 1 végtag gyengesége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hemiparézis</w:t>
      </w:r>
      <w:proofErr w:type="spellEnd"/>
      <w:r>
        <w:rPr>
          <w:rFonts w:ascii="Times New Roman" w:hAnsi="Times New Roman" w:cs="Times New Roman"/>
          <w:sz w:val="24"/>
          <w:szCs w:val="24"/>
        </w:rPr>
        <w:t>: féloldali végtaggyengeség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paraparézis</w:t>
      </w:r>
      <w:proofErr w:type="spellEnd"/>
      <w:r>
        <w:rPr>
          <w:rFonts w:ascii="Times New Roman" w:hAnsi="Times New Roman" w:cs="Times New Roman"/>
          <w:sz w:val="24"/>
          <w:szCs w:val="24"/>
        </w:rPr>
        <w:t>: 2 alsóvégtag gyengesége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tetraparézis</w:t>
      </w:r>
      <w:proofErr w:type="spellEnd"/>
      <w:r>
        <w:rPr>
          <w:rFonts w:ascii="Times New Roman" w:hAnsi="Times New Roman" w:cs="Times New Roman"/>
          <w:sz w:val="24"/>
          <w:szCs w:val="24"/>
        </w:rPr>
        <w:t>: 4 végtag gyengesége</w:t>
      </w:r>
    </w:p>
    <w:p w:rsidR="0086637A" w:rsidRDefault="0086637A" w:rsidP="00866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D4ABA">
        <w:rPr>
          <w:rFonts w:ascii="Times New Roman" w:hAnsi="Times New Roman" w:cs="Times New Roman"/>
          <w:b/>
          <w:sz w:val="24"/>
          <w:szCs w:val="24"/>
        </w:rPr>
        <w:t>plégia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bénulás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fajtái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monoplégia</w:t>
      </w:r>
      <w:proofErr w:type="spellEnd"/>
      <w:r>
        <w:rPr>
          <w:rFonts w:ascii="Times New Roman" w:hAnsi="Times New Roman" w:cs="Times New Roman"/>
          <w:sz w:val="24"/>
          <w:szCs w:val="24"/>
        </w:rPr>
        <w:t>: 1 végtag bénulása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hemiplégia</w:t>
      </w:r>
      <w:proofErr w:type="spellEnd"/>
      <w:r>
        <w:rPr>
          <w:rFonts w:ascii="Times New Roman" w:hAnsi="Times New Roman" w:cs="Times New Roman"/>
          <w:sz w:val="24"/>
          <w:szCs w:val="24"/>
        </w:rPr>
        <w:t>: féloldali végtagbénulás</w:t>
      </w:r>
    </w:p>
    <w:p w:rsidR="0086637A" w:rsidRDefault="0086637A" w:rsidP="008663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paraplégia</w:t>
      </w:r>
      <w:proofErr w:type="spellEnd"/>
      <w:r>
        <w:rPr>
          <w:rFonts w:ascii="Times New Roman" w:hAnsi="Times New Roman" w:cs="Times New Roman"/>
          <w:sz w:val="24"/>
          <w:szCs w:val="24"/>
        </w:rPr>
        <w:t>: 2 alsóvégtagi bénulás</w:t>
      </w:r>
    </w:p>
    <w:p w:rsidR="00C41059" w:rsidRDefault="0035151D" w:rsidP="0035151D">
      <w:pPr>
        <w:spacing w:after="0"/>
        <w:rPr>
          <w:rFonts w:ascii="Times New Roman" w:hAnsi="Times New Roman" w:cs="Times New Roman"/>
          <w:sz w:val="24"/>
          <w:szCs w:val="24"/>
        </w:rPr>
        <w:sectPr w:rsidR="00C41059" w:rsidSect="0086637A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tetraplégia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4 </w:t>
      </w:r>
      <w:proofErr w:type="gramStart"/>
      <w:r>
        <w:rPr>
          <w:rFonts w:ascii="Times New Roman" w:hAnsi="Times New Roman" w:cs="Times New Roman"/>
          <w:sz w:val="24"/>
          <w:szCs w:val="24"/>
        </w:rPr>
        <w:t>végtag bénulás</w:t>
      </w:r>
      <w:proofErr w:type="gramEnd"/>
    </w:p>
    <w:p w:rsidR="00D50BE6" w:rsidRPr="00A64C99" w:rsidRDefault="00D50BE6" w:rsidP="0035151D">
      <w:pPr>
        <w:pStyle w:val="NormlWeb"/>
        <w:rPr>
          <w:sz w:val="20"/>
          <w:szCs w:val="20"/>
        </w:rPr>
      </w:pPr>
      <w:r w:rsidRPr="00DF2582">
        <w:rPr>
          <w:b/>
          <w:bCs/>
          <w:sz w:val="20"/>
          <w:szCs w:val="20"/>
        </w:rPr>
        <w:lastRenderedPageBreak/>
        <w:t>A mot</w:t>
      </w:r>
      <w:r w:rsidR="0035151D">
        <w:rPr>
          <w:b/>
          <w:bCs/>
          <w:sz w:val="20"/>
          <w:szCs w:val="20"/>
        </w:rPr>
        <w:t>oros rendszer betegségei</w:t>
      </w:r>
    </w:p>
    <w:p w:rsidR="00D50BE6" w:rsidRPr="00A64C99" w:rsidRDefault="00D50BE6" w:rsidP="00D50BE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Felső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m</w:t>
      </w: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otoneuron</w:t>
      </w:r>
      <w:proofErr w:type="spellEnd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betegségek </w:t>
      </w:r>
      <w:proofErr w:type="gramStart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( agyi</w:t>
      </w:r>
      <w:proofErr w:type="gramEnd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eredetű </w:t>
      </w:r>
      <w:proofErr w:type="spellStart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spasticus</w:t>
      </w:r>
      <w:proofErr w:type="spellEnd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paresisek</w:t>
      </w:r>
      <w:proofErr w:type="spellEnd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)</w:t>
      </w:r>
    </w:p>
    <w:p w:rsidR="00D50BE6" w:rsidRPr="00A64C99" w:rsidRDefault="00D50BE6" w:rsidP="00D50BE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Alsó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motoneuron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</w:t>
      </w: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etegségek (gerinc eredetű </w:t>
      </w:r>
      <w:proofErr w:type="gramStart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izom sorvadások</w:t>
      </w:r>
      <w:proofErr w:type="gram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D50BE6" w:rsidRPr="00A64C99" w:rsidRDefault="00D50BE6" w:rsidP="00D50BE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Mindkét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motoneuront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érintő betegség </w:t>
      </w:r>
    </w:p>
    <w:p w:rsidR="00D50BE6" w:rsidRPr="00A64C99" w:rsidRDefault="00D50BE6" w:rsidP="00D5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felső </w:t>
      </w:r>
      <w:proofErr w:type="spellStart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motoneuron</w:t>
      </w:r>
      <w:proofErr w:type="spellEnd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károsodások</w:t>
      </w: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tü</w:t>
      </w: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netei</w:t>
      </w: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: fokozott, (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spasticus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tónus a végtagizmokban, mely a felső végtagokon flexiós, alsó végtagokon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extensiós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</w:t>
      </w: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ellegű,</w:t>
      </w: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para-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vagy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tetraparesis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D50BE6" w:rsidRPr="00A64C99" w:rsidRDefault="00D50BE6" w:rsidP="00D5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alsó </w:t>
      </w:r>
      <w:proofErr w:type="spellStart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motoneuron</w:t>
      </w:r>
      <w:proofErr w:type="spellEnd"/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károsodását a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peripheriás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izmok </w:t>
      </w: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beidegzésének csökkenése</w:t>
      </w: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követi. Ennek jelei: izomgyengeség, </w:t>
      </w:r>
      <w:proofErr w:type="spellStart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izomatrophia</w:t>
      </w:r>
      <w:proofErr w:type="spellEnd"/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, csökkent tónus, csö</w:t>
      </w:r>
      <w:r w:rsidRPr="00DF2582">
        <w:rPr>
          <w:rFonts w:ascii="Times New Roman" w:eastAsia="Times New Roman" w:hAnsi="Times New Roman" w:cs="Times New Roman"/>
          <w:sz w:val="20"/>
          <w:szCs w:val="20"/>
          <w:lang w:eastAsia="hu-HU"/>
        </w:rPr>
        <w:t>kkent reflexek</w:t>
      </w:r>
      <w:r w:rsidRPr="00A64C9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86637A" w:rsidRDefault="0086637A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6F9B" w:rsidRDefault="00FD6ABB" w:rsidP="00B35FB5">
      <w:pPr>
        <w:pStyle w:val="Listaszerbekezds"/>
        <w:numPr>
          <w:ilvl w:val="0"/>
          <w:numId w:val="34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65116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Kóros i</w:t>
      </w:r>
      <w:r w:rsidR="002B1DC2" w:rsidRPr="0065116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zomtónus </w:t>
      </w:r>
      <w:r w:rsidR="004C3132" w:rsidRPr="0065116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fokozódás</w:t>
      </w:r>
      <w:r w:rsidR="00696F9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:</w:t>
      </w:r>
    </w:p>
    <w:p w:rsidR="00651168" w:rsidRPr="00651168" w:rsidRDefault="00696F9B" w:rsidP="00696F9B">
      <w:pPr>
        <w:pStyle w:val="Listaszerbekezds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65116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Kóros izomtónus fokozódással</w:t>
      </w:r>
      <w:r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</w:t>
      </w:r>
      <w:r w:rsidR="00FD6ABB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jár </w:t>
      </w:r>
      <w:r w:rsidR="00860E85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minden olyan betegség</w:t>
      </w:r>
      <w:r w:rsidR="003B43DE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,</w:t>
      </w:r>
      <w:r w:rsidR="0048615D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amelyben az </w:t>
      </w:r>
      <w:r w:rsidR="0048615D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agykéreg vagy az onnan </w:t>
      </w:r>
      <w:proofErr w:type="gramStart"/>
      <w:r w:rsidR="0048615D" w:rsidRPr="00651168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B1167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 gerinc</w:t>
      </w:r>
      <w:r w:rsidR="0048615D" w:rsidRPr="00651168">
        <w:rPr>
          <w:rFonts w:ascii="Arial" w:eastAsia="Times New Roman" w:hAnsi="Arial" w:cs="Arial"/>
          <w:sz w:val="24"/>
          <w:szCs w:val="24"/>
          <w:lang w:eastAsia="hu-HU"/>
        </w:rPr>
        <w:t>velő</w:t>
      </w:r>
      <w:proofErr w:type="gramEnd"/>
      <w:r w:rsidR="0048615D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felé futó</w:t>
      </w:r>
      <w:r w:rsidR="00B1167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651168" w:rsidRPr="00651168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leszálló</w:t>
      </w:r>
      <w:r w:rsidR="0048615D" w:rsidRPr="00651168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 xml:space="preserve"> </w:t>
      </w:r>
      <w:r w:rsidR="0086637A" w:rsidRPr="00651168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motoros</w:t>
      </w:r>
      <w:r w:rsidR="00506229" w:rsidRPr="00651168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 xml:space="preserve"> </w:t>
      </w:r>
      <w:r w:rsidR="0048615D" w:rsidRPr="00651168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pályák</w:t>
      </w:r>
      <w:r w:rsidR="00651168" w:rsidRPr="0065116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–</w:t>
      </w:r>
      <w:r w:rsidR="00651168" w:rsidRPr="00651168">
        <w:rPr>
          <w:rFonts w:ascii="Arial" w:eastAsia="Times New Roman" w:hAnsi="Arial" w:cs="Arial"/>
          <w:sz w:val="24"/>
          <w:szCs w:val="24"/>
          <w:lang w:eastAsia="hu-HU"/>
        </w:rPr>
        <w:t>amelyek az izomtónust csökkentik</w:t>
      </w:r>
      <w:r w:rsidR="00651168">
        <w:rPr>
          <w:rFonts w:ascii="Arial" w:eastAsia="Times New Roman" w:hAnsi="Arial" w:cs="Arial"/>
          <w:sz w:val="24"/>
          <w:szCs w:val="24"/>
          <w:lang w:eastAsia="hu-HU"/>
        </w:rPr>
        <w:t>,</w:t>
      </w:r>
      <w:r w:rsidR="00651168" w:rsidRPr="00651168">
        <w:rPr>
          <w:rFonts w:ascii="Arial" w:eastAsia="Times New Roman" w:hAnsi="Arial" w:cs="Arial"/>
          <w:b/>
          <w:sz w:val="24"/>
          <w:szCs w:val="24"/>
          <w:lang w:eastAsia="hu-HU"/>
        </w:rPr>
        <w:t>-</w:t>
      </w:r>
      <w:r w:rsidR="0048615D" w:rsidRPr="0065116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052FAD" w:rsidRPr="00651168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károsodnak</w:t>
      </w:r>
      <w:r w:rsidR="00651168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48615D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651168" w:rsidRPr="00651168">
        <w:rPr>
          <w:rFonts w:ascii="Arial" w:eastAsia="Times New Roman" w:hAnsi="Arial" w:cs="Arial"/>
          <w:sz w:val="24"/>
          <w:szCs w:val="24"/>
          <w:lang w:eastAsia="hu-HU"/>
        </w:rPr>
        <w:t>Ezért az ellátott izmok tónusa fokozódik</w:t>
      </w:r>
      <w:r w:rsidR="00651168">
        <w:rPr>
          <w:rFonts w:ascii="Arial" w:eastAsia="Times New Roman" w:hAnsi="Arial" w:cs="Arial"/>
          <w:sz w:val="24"/>
          <w:szCs w:val="24"/>
          <w:lang w:eastAsia="hu-HU"/>
        </w:rPr>
        <w:t>,</w:t>
      </w:r>
      <w:r w:rsidR="00651168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="00651168" w:rsidRPr="00651168">
        <w:rPr>
          <w:rFonts w:ascii="Arial" w:eastAsia="Times New Roman" w:hAnsi="Arial" w:cs="Arial"/>
          <w:sz w:val="24"/>
          <w:szCs w:val="24"/>
          <w:lang w:eastAsia="hu-HU"/>
        </w:rPr>
        <w:t>spasztikussá</w:t>
      </w:r>
      <w:proofErr w:type="spellEnd"/>
      <w:r w:rsidR="00651168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válnak.</w:t>
      </w:r>
      <w:r w:rsidR="0048615D" w:rsidRPr="0048615D">
        <w:t xml:space="preserve"> </w:t>
      </w:r>
    </w:p>
    <w:p w:rsidR="00A876E6" w:rsidRPr="00651168" w:rsidRDefault="00651168" w:rsidP="006511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</w:t>
      </w:r>
      <w:r w:rsidR="00175749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árosodások</w:t>
      </w:r>
      <w:r w:rsidR="002B1DC2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oka</w:t>
      </w:r>
      <w:r w:rsidR="00A876E6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i</w:t>
      </w:r>
      <w:r w:rsidR="002B1DC2" w:rsidRPr="006511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:</w:t>
      </w:r>
      <w:r w:rsidR="002B1DC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1. </w:t>
      </w:r>
      <w:r w:rsidR="002B1DC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trauma, 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2. </w:t>
      </w:r>
      <w:r w:rsidR="002B1DC2" w:rsidRPr="00651168">
        <w:rPr>
          <w:rFonts w:ascii="Arial" w:eastAsia="Times New Roman" w:hAnsi="Arial" w:cs="Arial"/>
          <w:sz w:val="24"/>
          <w:szCs w:val="24"/>
          <w:lang w:eastAsia="hu-HU"/>
        </w:rPr>
        <w:t>oxigénhiány</w:t>
      </w:r>
      <w:r w:rsidR="0086637A" w:rsidRPr="00651168">
        <w:rPr>
          <w:rFonts w:ascii="Arial" w:eastAsia="Times New Roman" w:hAnsi="Arial" w:cs="Arial"/>
          <w:sz w:val="24"/>
          <w:szCs w:val="24"/>
          <w:lang w:eastAsia="hu-HU"/>
        </w:rPr>
        <w:t>os állapotok</w:t>
      </w:r>
      <w:r w:rsidR="002B1DC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3. </w:t>
      </w:r>
      <w:r w:rsidR="00C411CB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agyhártya,- agyvelőgyulladás, 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4. </w:t>
      </w:r>
      <w:r w:rsidR="00B1167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agyi </w:t>
      </w:r>
      <w:r w:rsidR="00C411CB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trombózis, 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5. </w:t>
      </w:r>
      <w:r w:rsidR="00C411CB" w:rsidRPr="00651168">
        <w:rPr>
          <w:rFonts w:ascii="Arial" w:eastAsia="Times New Roman" w:hAnsi="Arial" w:cs="Arial"/>
          <w:sz w:val="24"/>
          <w:szCs w:val="24"/>
          <w:lang w:eastAsia="hu-HU"/>
        </w:rPr>
        <w:t>embólia</w:t>
      </w:r>
      <w:r w:rsidR="002B1DC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>6.</w:t>
      </w:r>
      <w:r w:rsidR="00175749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agyvérzés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7. </w:t>
      </w:r>
      <w:proofErr w:type="spellStart"/>
      <w:r w:rsidR="009657E3" w:rsidRPr="00651168">
        <w:rPr>
          <w:rFonts w:ascii="Arial" w:eastAsia="Times New Roman" w:hAnsi="Arial" w:cs="Arial"/>
          <w:sz w:val="24"/>
          <w:szCs w:val="24"/>
          <w:lang w:eastAsia="hu-HU"/>
        </w:rPr>
        <w:t>szklerosis</w:t>
      </w:r>
      <w:proofErr w:type="spellEnd"/>
      <w:r w:rsidR="009657E3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multiplex</w:t>
      </w:r>
      <w:r w:rsidR="002B1DC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8. </w:t>
      </w:r>
      <w:r w:rsidR="00BF0607" w:rsidRPr="00651168">
        <w:rPr>
          <w:rFonts w:ascii="Arial" w:eastAsia="Times New Roman" w:hAnsi="Arial" w:cs="Arial"/>
          <w:sz w:val="24"/>
          <w:szCs w:val="24"/>
          <w:lang w:eastAsia="hu-HU"/>
        </w:rPr>
        <w:t>ICP=</w:t>
      </w:r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Infantilis Cerebrális </w:t>
      </w:r>
      <w:proofErr w:type="spellStart"/>
      <w:proofErr w:type="gramStart"/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>Paresis</w:t>
      </w:r>
      <w:proofErr w:type="spellEnd"/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 :</w:t>
      </w:r>
      <w:proofErr w:type="gramEnd"/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s</w:t>
      </w:r>
      <w:r w:rsidR="00C411CB" w:rsidRPr="00651168">
        <w:rPr>
          <w:rFonts w:ascii="Arial" w:eastAsia="Times New Roman" w:hAnsi="Arial" w:cs="Arial"/>
          <w:sz w:val="24"/>
          <w:szCs w:val="24"/>
          <w:lang w:eastAsia="hu-HU"/>
        </w:rPr>
        <w:t>zülés előtti,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alatti, utáni károsodások: </w:t>
      </w:r>
      <w:r w:rsidR="00B11672" w:rsidRPr="00651168">
        <w:rPr>
          <w:rFonts w:ascii="Arial" w:eastAsia="Times New Roman" w:hAnsi="Arial" w:cs="Arial"/>
          <w:sz w:val="24"/>
          <w:szCs w:val="24"/>
          <w:lang w:eastAsia="hu-HU"/>
        </w:rPr>
        <w:t>magzati</w:t>
      </w:r>
      <w:r w:rsidR="003B43DE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f</w:t>
      </w:r>
      <w:r w:rsidR="00C411CB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ertőzések, </w:t>
      </w:r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>sérülések,</w:t>
      </w:r>
      <w:r w:rsidR="00C411CB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oxigénhiány</w:t>
      </w:r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 w:rsidR="0086637A" w:rsidRPr="00651168">
        <w:rPr>
          <w:rFonts w:ascii="Arial" w:eastAsia="Times New Roman" w:hAnsi="Arial" w:cs="Arial"/>
          <w:sz w:val="24"/>
          <w:szCs w:val="24"/>
          <w:lang w:eastAsia="hu-HU"/>
        </w:rPr>
        <w:t>9.</w:t>
      </w:r>
      <w:r w:rsidR="0035151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175749" w:rsidRPr="00651168">
        <w:rPr>
          <w:rFonts w:ascii="Arial" w:eastAsia="Times New Roman" w:hAnsi="Arial" w:cs="Arial"/>
          <w:sz w:val="24"/>
          <w:szCs w:val="24"/>
          <w:lang w:eastAsia="hu-HU"/>
        </w:rPr>
        <w:t>daganatok</w:t>
      </w:r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 w:rsidR="0086637A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10, </w:t>
      </w:r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vízfejűség, </w:t>
      </w:r>
      <w:r w:rsidR="0086637A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11. </w:t>
      </w:r>
      <w:proofErr w:type="spellStart"/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>cysták</w:t>
      </w:r>
      <w:proofErr w:type="spellEnd"/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86637A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12., egyéb fertőzések </w:t>
      </w:r>
      <w:r w:rsidR="00A217DF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pl. tetanusz </w:t>
      </w:r>
      <w:r w:rsidR="004C3132" w:rsidRPr="00651168">
        <w:rPr>
          <w:rFonts w:ascii="Arial" w:eastAsia="Times New Roman" w:hAnsi="Arial" w:cs="Arial"/>
          <w:sz w:val="24"/>
          <w:szCs w:val="24"/>
          <w:lang w:eastAsia="hu-HU"/>
        </w:rPr>
        <w:t xml:space="preserve">stb. okozzák </w:t>
      </w:r>
    </w:p>
    <w:p w:rsidR="00A876E6" w:rsidRPr="00A876E6" w:rsidRDefault="00BF0607" w:rsidP="008663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r w:rsidRPr="00A876E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Tünetek: </w:t>
      </w:r>
    </w:p>
    <w:p w:rsidR="00A876E6" w:rsidRPr="00A876E6" w:rsidRDefault="002B1DC2" w:rsidP="00A876E6">
      <w:pPr>
        <w:pStyle w:val="Listaszerbekezds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r w:rsidRPr="00A876E6">
        <w:rPr>
          <w:rFonts w:ascii="Arial" w:eastAsia="Times New Roman" w:hAnsi="Arial" w:cs="Arial"/>
          <w:sz w:val="24"/>
          <w:szCs w:val="24"/>
          <w:lang w:eastAsia="hu-HU"/>
        </w:rPr>
        <w:t>Az izmok tó</w:t>
      </w:r>
      <w:r w:rsidR="004C3132" w:rsidRPr="00A876E6">
        <w:rPr>
          <w:rFonts w:ascii="Arial" w:eastAsia="Times New Roman" w:hAnsi="Arial" w:cs="Arial"/>
          <w:sz w:val="24"/>
          <w:szCs w:val="24"/>
          <w:lang w:eastAsia="hu-HU"/>
        </w:rPr>
        <w:t>nusa fokozódik, íz</w:t>
      </w:r>
      <w:r w:rsidR="00B11672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ületi </w:t>
      </w:r>
      <w:proofErr w:type="spellStart"/>
      <w:r w:rsidR="00B11672" w:rsidRPr="00A876E6">
        <w:rPr>
          <w:rFonts w:ascii="Arial" w:eastAsia="Times New Roman" w:hAnsi="Arial" w:cs="Arial"/>
          <w:sz w:val="24"/>
          <w:szCs w:val="24"/>
          <w:lang w:eastAsia="hu-HU"/>
        </w:rPr>
        <w:t>kontraktúrák</w:t>
      </w:r>
      <w:proofErr w:type="spellEnd"/>
      <w:r w:rsidR="00B11672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alakulnak ki, Flexiós (hajlított) </w:t>
      </w:r>
      <w:proofErr w:type="spellStart"/>
      <w:r w:rsidR="00B11672" w:rsidRPr="00A876E6">
        <w:rPr>
          <w:rFonts w:ascii="Arial" w:eastAsia="Times New Roman" w:hAnsi="Arial" w:cs="Arial"/>
          <w:sz w:val="24"/>
          <w:szCs w:val="24"/>
          <w:lang w:eastAsia="hu-HU"/>
        </w:rPr>
        <w:t>kontraktúra</w:t>
      </w:r>
      <w:proofErr w:type="spellEnd"/>
      <w:r w:rsidR="00B11672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a csípőben, térdben, könyökben, csuklóban stb.</w:t>
      </w:r>
    </w:p>
    <w:p w:rsidR="0035151D" w:rsidRDefault="00A25D4E" w:rsidP="00A876E6">
      <w:pPr>
        <w:pStyle w:val="Listaszerbekezds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r w:rsidRPr="00A876E6">
        <w:rPr>
          <w:rFonts w:ascii="Arial" w:eastAsia="Times New Roman" w:hAnsi="Arial" w:cs="Arial"/>
          <w:sz w:val="24"/>
          <w:szCs w:val="24"/>
          <w:lang w:eastAsia="hu-HU"/>
        </w:rPr>
        <w:t>Görc</w:t>
      </w:r>
      <w:r w:rsidR="00EC7EAA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sös állapotok, kényszermozgások, </w:t>
      </w:r>
    </w:p>
    <w:p w:rsidR="00A876E6" w:rsidRDefault="00EC7EAA" w:rsidP="00A876E6">
      <w:pPr>
        <w:pStyle w:val="Listaszerbekezds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r w:rsidRPr="00A876E6">
        <w:rPr>
          <w:rFonts w:ascii="Arial" w:eastAsia="Times New Roman" w:hAnsi="Arial" w:cs="Arial"/>
          <w:sz w:val="24"/>
          <w:szCs w:val="24"/>
          <w:lang w:eastAsia="hu-HU"/>
        </w:rPr>
        <w:t>izom és ínzsugorodások</w:t>
      </w:r>
    </w:p>
    <w:p w:rsidR="00A876E6" w:rsidRDefault="00981C41" w:rsidP="00981C41">
      <w:pPr>
        <w:pStyle w:val="Listaszerbekezds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Később izom atrófia</w:t>
      </w:r>
    </w:p>
    <w:p w:rsidR="00981C41" w:rsidRPr="00981C41" w:rsidRDefault="00981C41" w:rsidP="00981C41">
      <w:pPr>
        <w:pStyle w:val="Listaszerbekezds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  <w:sectPr w:rsidR="00981C41" w:rsidRPr="00981C41" w:rsidSect="00D421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7EAA" w:rsidRPr="00981C41" w:rsidRDefault="00BF6303" w:rsidP="00981C41">
      <w:pPr>
        <w:pStyle w:val="Listaszerbekezds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>S</w:t>
      </w:r>
      <w:r w:rsidR="00EC7EAA" w:rsidRPr="00981C41">
        <w:rPr>
          <w:rFonts w:ascii="Arial" w:eastAsia="Times New Roman" w:hAnsi="Arial" w:cs="Arial"/>
          <w:sz w:val="24"/>
          <w:szCs w:val="24"/>
          <w:lang w:eastAsia="hu-HU"/>
        </w:rPr>
        <w:t>pasztikus</w:t>
      </w:r>
      <w:proofErr w:type="spellEnd"/>
      <w:r w:rsidR="00EC7EAA" w:rsidRPr="00981C41">
        <w:rPr>
          <w:rFonts w:ascii="Arial" w:eastAsia="Times New Roman" w:hAnsi="Arial" w:cs="Arial"/>
          <w:sz w:val="24"/>
          <w:szCs w:val="24"/>
          <w:lang w:eastAsia="hu-HU"/>
        </w:rPr>
        <w:t xml:space="preserve"> bénulás </w:t>
      </w:r>
      <w:r w:rsidR="00A07697">
        <w:rPr>
          <w:rFonts w:ascii="Arial" w:eastAsia="Times New Roman" w:hAnsi="Arial" w:cs="Arial"/>
          <w:sz w:val="24"/>
          <w:szCs w:val="24"/>
          <w:lang w:eastAsia="hu-HU"/>
        </w:rPr>
        <w:t xml:space="preserve">vagy </w:t>
      </w:r>
      <w:proofErr w:type="gramStart"/>
      <w:r w:rsidR="00A07697">
        <w:rPr>
          <w:rFonts w:ascii="Arial" w:eastAsia="Times New Roman" w:hAnsi="Arial" w:cs="Arial"/>
          <w:sz w:val="24"/>
          <w:szCs w:val="24"/>
          <w:lang w:eastAsia="hu-HU"/>
        </w:rPr>
        <w:t xml:space="preserve">gyengeség </w:t>
      </w:r>
      <w:r>
        <w:rPr>
          <w:rFonts w:ascii="Arial" w:eastAsia="Times New Roman" w:hAnsi="Arial" w:cs="Arial"/>
          <w:sz w:val="24"/>
          <w:szCs w:val="24"/>
          <w:lang w:eastAsia="hu-HU"/>
        </w:rPr>
        <w:t>: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EC7EAA" w:rsidRPr="00981C41">
        <w:rPr>
          <w:rFonts w:ascii="Arial" w:eastAsia="Times New Roman" w:hAnsi="Arial" w:cs="Arial"/>
          <w:sz w:val="24"/>
          <w:szCs w:val="24"/>
          <w:lang w:eastAsia="hu-HU"/>
        </w:rPr>
        <w:t xml:space="preserve">érinthet 1 vagy 4 végtagot , csak az alsó végtagokat vagy a jobb vagy a bal oldali alsó és felső végtagot. </w:t>
      </w:r>
    </w:p>
    <w:p w:rsidR="002B1DC2" w:rsidRDefault="002B1DC2" w:rsidP="00651168">
      <w:pPr>
        <w:spacing w:after="0"/>
        <w:rPr>
          <w:rFonts w:ascii="Arial" w:eastAsia="Times New Roman" w:hAnsi="Arial" w:cs="Arial"/>
          <w:sz w:val="24"/>
          <w:szCs w:val="24"/>
          <w:lang w:eastAsia="hu-HU"/>
        </w:rPr>
      </w:pPr>
      <w:r w:rsidRPr="00A876E6">
        <w:rPr>
          <w:rFonts w:ascii="Arial" w:eastAsia="Times New Roman" w:hAnsi="Arial" w:cs="Arial"/>
          <w:sz w:val="24"/>
          <w:szCs w:val="24"/>
          <w:lang w:eastAsia="hu-HU"/>
        </w:rPr>
        <w:br/>
      </w:r>
      <w:r w:rsidR="00C411CB" w:rsidRPr="00A876E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Terápia</w:t>
      </w:r>
      <w:r w:rsidRPr="00A876E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:</w:t>
      </w:r>
      <w:r w:rsidR="00F27FEC" w:rsidRPr="00A876E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Fenti a</w:t>
      </w:r>
      <w:r w:rsidR="00C411CB" w:rsidRPr="00A876E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lapbetegségek kezelése.</w:t>
      </w:r>
      <w:r w:rsidR="003B43DE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411CB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- </w:t>
      </w:r>
      <w:proofErr w:type="gramStart"/>
      <w:r w:rsidR="00C411CB" w:rsidRPr="00A876E6">
        <w:rPr>
          <w:rFonts w:ascii="Arial" w:eastAsia="Times New Roman" w:hAnsi="Arial" w:cs="Arial"/>
          <w:sz w:val="24"/>
          <w:szCs w:val="24"/>
          <w:lang w:eastAsia="hu-HU"/>
        </w:rPr>
        <w:t>gyógytorna ,</w:t>
      </w:r>
      <w:r w:rsidR="00F27FEC" w:rsidRPr="00A876E6">
        <w:rPr>
          <w:rFonts w:ascii="Arial" w:eastAsia="Times New Roman" w:hAnsi="Arial" w:cs="Arial"/>
          <w:sz w:val="24"/>
          <w:szCs w:val="24"/>
          <w:lang w:eastAsia="hu-HU"/>
        </w:rPr>
        <w:t>masszázs</w:t>
      </w:r>
      <w:proofErr w:type="gramEnd"/>
      <w:r w:rsidR="00F27FEC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 w:rsidR="00C411CB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-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ko</w:t>
      </w:r>
      <w:r w:rsidR="00C411CB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rai </w:t>
      </w:r>
      <w:r w:rsidR="00F27FEC" w:rsidRPr="00A876E6">
        <w:rPr>
          <w:rFonts w:ascii="Arial" w:eastAsia="Times New Roman" w:hAnsi="Arial" w:cs="Arial"/>
          <w:sz w:val="24"/>
          <w:szCs w:val="24"/>
          <w:lang w:eastAsia="hu-HU"/>
        </w:rPr>
        <w:t>fejlesztő pedagógia,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052FAD" w:rsidRPr="00A876E6">
        <w:rPr>
          <w:rFonts w:ascii="Arial" w:eastAsia="Times New Roman" w:hAnsi="Arial" w:cs="Arial"/>
          <w:sz w:val="24"/>
          <w:szCs w:val="24"/>
          <w:lang w:eastAsia="hu-HU"/>
        </w:rPr>
        <w:t>Dévény módszer:</w:t>
      </w:r>
      <w:r w:rsidR="00052FAD" w:rsidRPr="00A876E6">
        <w:rPr>
          <w:rFonts w:ascii="Arial" w:hAnsi="Arial" w:cs="Arial"/>
          <w:sz w:val="24"/>
          <w:szCs w:val="24"/>
        </w:rPr>
        <w:t xml:space="preserve"> speciális manuális technika:</w:t>
      </w:r>
      <w:r w:rsidR="00F27FEC" w:rsidRPr="00A876E6">
        <w:rPr>
          <w:rFonts w:ascii="Arial" w:hAnsi="Arial" w:cs="Arial"/>
          <w:sz w:val="24"/>
          <w:szCs w:val="24"/>
        </w:rPr>
        <w:t xml:space="preserve"> két hatást fejt ki.  A</w:t>
      </w:r>
      <w:r w:rsidR="00052FAD" w:rsidRPr="00A876E6">
        <w:rPr>
          <w:rFonts w:ascii="Arial" w:hAnsi="Arial" w:cs="Arial"/>
          <w:sz w:val="24"/>
          <w:szCs w:val="24"/>
        </w:rPr>
        <w:t xml:space="preserve">z izmokat, inakat és a kötőszövetet hozza </w:t>
      </w:r>
      <w:proofErr w:type="gramStart"/>
      <w:r w:rsidR="00052FAD" w:rsidRPr="00A876E6">
        <w:rPr>
          <w:rFonts w:ascii="Arial" w:hAnsi="Arial" w:cs="Arial"/>
          <w:sz w:val="24"/>
          <w:szCs w:val="24"/>
        </w:rPr>
        <w:t>normál állapotba</w:t>
      </w:r>
      <w:proofErr w:type="gramEnd"/>
      <w:r w:rsidR="00052FAD" w:rsidRPr="00A876E6">
        <w:rPr>
          <w:rFonts w:ascii="Arial" w:hAnsi="Arial" w:cs="Arial"/>
          <w:sz w:val="24"/>
          <w:szCs w:val="24"/>
        </w:rPr>
        <w:t xml:space="preserve">, hogy ne legyenek zsugorodások, </w:t>
      </w:r>
      <w:r w:rsidR="00F27FEC" w:rsidRPr="00A876E6">
        <w:rPr>
          <w:rFonts w:ascii="Arial" w:hAnsi="Arial" w:cs="Arial"/>
          <w:sz w:val="24"/>
          <w:szCs w:val="24"/>
        </w:rPr>
        <w:t>letapadások. A</w:t>
      </w:r>
      <w:r w:rsidR="00052FAD" w:rsidRPr="00A876E6">
        <w:rPr>
          <w:rFonts w:ascii="Arial" w:hAnsi="Arial" w:cs="Arial"/>
          <w:sz w:val="24"/>
          <w:szCs w:val="24"/>
        </w:rPr>
        <w:t>z izmokban és inakban lévő idegvégződése</w:t>
      </w:r>
      <w:r w:rsidR="00F27FEC" w:rsidRPr="00A876E6">
        <w:rPr>
          <w:rFonts w:ascii="Arial" w:hAnsi="Arial" w:cs="Arial"/>
          <w:sz w:val="24"/>
          <w:szCs w:val="24"/>
        </w:rPr>
        <w:t xml:space="preserve">ket direkt </w:t>
      </w:r>
      <w:r w:rsidR="00651168">
        <w:rPr>
          <w:rFonts w:ascii="Arial" w:hAnsi="Arial" w:cs="Arial"/>
          <w:sz w:val="24"/>
          <w:szCs w:val="24"/>
        </w:rPr>
        <w:t xml:space="preserve">módon </w:t>
      </w:r>
      <w:r w:rsidR="00F27FEC" w:rsidRPr="00A876E6">
        <w:rPr>
          <w:rFonts w:ascii="Arial" w:hAnsi="Arial" w:cs="Arial"/>
          <w:sz w:val="24"/>
          <w:szCs w:val="24"/>
        </w:rPr>
        <w:t xml:space="preserve">stimulálja. 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Ezt minél korábban el kell kezdeni. Idősebb korban szintén nagyon fontos a </w:t>
      </w:r>
      <w:r w:rsidR="0035151D">
        <w:rPr>
          <w:rFonts w:ascii="Arial" w:eastAsia="Times New Roman" w:hAnsi="Arial" w:cs="Arial"/>
          <w:sz w:val="24"/>
          <w:szCs w:val="24"/>
          <w:lang w:eastAsia="hu-HU"/>
        </w:rPr>
        <w:t xml:space="preserve">komplex 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>reha</w:t>
      </w:r>
      <w:r w:rsidR="00F27FEC" w:rsidRPr="00A876E6">
        <w:rPr>
          <w:rFonts w:ascii="Arial" w:eastAsia="Times New Roman" w:hAnsi="Arial" w:cs="Arial"/>
          <w:sz w:val="24"/>
          <w:szCs w:val="24"/>
          <w:lang w:eastAsia="hu-HU"/>
        </w:rPr>
        <w:t>bilitációs kezelés.</w:t>
      </w:r>
      <w:r w:rsidR="003B43DE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651168" w:rsidRPr="00651168" w:rsidRDefault="00651168" w:rsidP="00651168">
      <w:pPr>
        <w:spacing w:after="0"/>
        <w:rPr>
          <w:rFonts w:ascii="Arial" w:hAnsi="Arial" w:cs="Arial"/>
          <w:sz w:val="24"/>
          <w:szCs w:val="24"/>
        </w:rPr>
      </w:pPr>
    </w:p>
    <w:p w:rsidR="000F1581" w:rsidRPr="00A876E6" w:rsidRDefault="00651168" w:rsidP="00696F9B">
      <w:pPr>
        <w:spacing w:after="200" w:line="276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2.  </w:t>
      </w:r>
      <w:r w:rsidR="00696F9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      </w:t>
      </w:r>
      <w:proofErr w:type="spellStart"/>
      <w:r w:rsidRPr="00651168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R</w:t>
      </w:r>
      <w:r w:rsidR="002F41F9" w:rsidRPr="00651168">
        <w:rPr>
          <w:rFonts w:ascii="Arial" w:hAnsi="Arial" w:cs="Arial"/>
          <w:b/>
          <w:sz w:val="24"/>
          <w:szCs w:val="24"/>
          <w:u w:val="single"/>
        </w:rPr>
        <w:t>igid</w:t>
      </w:r>
      <w:proofErr w:type="spellEnd"/>
      <w:r w:rsidR="002F41F9" w:rsidRPr="00651168">
        <w:rPr>
          <w:rFonts w:ascii="Arial" w:hAnsi="Arial" w:cs="Arial"/>
          <w:b/>
          <w:sz w:val="24"/>
          <w:szCs w:val="24"/>
          <w:u w:val="single"/>
        </w:rPr>
        <w:t xml:space="preserve"> izomtónus</w:t>
      </w:r>
      <w:r w:rsidR="000F1581" w:rsidRPr="00A876E6">
        <w:rPr>
          <w:rFonts w:ascii="Arial" w:hAnsi="Arial" w:cs="Arial"/>
          <w:sz w:val="24"/>
          <w:szCs w:val="24"/>
        </w:rPr>
        <w:t xml:space="preserve"> fokozódás</w:t>
      </w:r>
      <w:r w:rsidR="002F41F9" w:rsidRPr="00A876E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2F41F9" w:rsidRPr="00A876E6">
        <w:rPr>
          <w:rFonts w:ascii="Arial" w:hAnsi="Arial" w:cs="Arial"/>
          <w:sz w:val="24"/>
          <w:szCs w:val="24"/>
        </w:rPr>
        <w:t>agonista</w:t>
      </w:r>
      <w:proofErr w:type="spellEnd"/>
      <w:r w:rsidR="002F41F9" w:rsidRPr="00A876E6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="002F41F9" w:rsidRPr="00A876E6">
        <w:rPr>
          <w:rFonts w:ascii="Arial" w:hAnsi="Arial" w:cs="Arial"/>
          <w:sz w:val="24"/>
          <w:szCs w:val="24"/>
        </w:rPr>
        <w:t>antagonista</w:t>
      </w:r>
      <w:proofErr w:type="spellEnd"/>
      <w:r w:rsidR="002F41F9" w:rsidRPr="00A876E6">
        <w:rPr>
          <w:rFonts w:ascii="Arial" w:hAnsi="Arial" w:cs="Arial"/>
          <w:sz w:val="24"/>
          <w:szCs w:val="24"/>
        </w:rPr>
        <w:t xml:space="preserve"> izmok tónusa </w:t>
      </w:r>
      <w:proofErr w:type="gramStart"/>
      <w:r w:rsidR="002F41F9" w:rsidRPr="00A876E6">
        <w:rPr>
          <w:rFonts w:ascii="Arial" w:hAnsi="Arial" w:cs="Arial"/>
          <w:sz w:val="24"/>
          <w:szCs w:val="24"/>
        </w:rPr>
        <w:t xml:space="preserve">egyaránt </w:t>
      </w:r>
      <w:r w:rsidR="00696F9B">
        <w:rPr>
          <w:rFonts w:ascii="Arial" w:hAnsi="Arial" w:cs="Arial"/>
          <w:sz w:val="24"/>
          <w:szCs w:val="24"/>
        </w:rPr>
        <w:t xml:space="preserve">  </w:t>
      </w:r>
      <w:r w:rsidR="002F41F9" w:rsidRPr="00A876E6">
        <w:rPr>
          <w:rFonts w:ascii="Arial" w:hAnsi="Arial" w:cs="Arial"/>
          <w:sz w:val="24"/>
          <w:szCs w:val="24"/>
        </w:rPr>
        <w:t>növekszik</w:t>
      </w:r>
      <w:proofErr w:type="gramEnd"/>
      <w:r w:rsidR="002F41F9" w:rsidRPr="00A876E6">
        <w:rPr>
          <w:rFonts w:ascii="Arial" w:hAnsi="Arial" w:cs="Arial"/>
          <w:sz w:val="24"/>
          <w:szCs w:val="24"/>
        </w:rPr>
        <w:t>. Jellemző pl.: Parkinson kór esetén ahol nem termelődik megfelelő mennyiségű Dopamin</w:t>
      </w:r>
      <w:r w:rsidR="000F1581" w:rsidRPr="00A876E6">
        <w:rPr>
          <w:rFonts w:ascii="Arial" w:hAnsi="Arial" w:cs="Arial"/>
          <w:sz w:val="24"/>
          <w:szCs w:val="24"/>
        </w:rPr>
        <w:t>,</w:t>
      </w:r>
      <w:r w:rsidR="002F41F9" w:rsidRPr="00A876E6">
        <w:rPr>
          <w:rFonts w:ascii="Arial" w:hAnsi="Arial" w:cs="Arial"/>
          <w:sz w:val="24"/>
          <w:szCs w:val="24"/>
        </w:rPr>
        <w:t xml:space="preserve"> emiatt nincs megfelelő szintű ingerület</w:t>
      </w:r>
      <w:r w:rsidR="000F1581" w:rsidRPr="00A876E6">
        <w:rPr>
          <w:rFonts w:ascii="Arial" w:hAnsi="Arial" w:cs="Arial"/>
          <w:sz w:val="24"/>
          <w:szCs w:val="24"/>
        </w:rPr>
        <w:t xml:space="preserve"> </w:t>
      </w:r>
      <w:r w:rsidR="002F41F9" w:rsidRPr="00A876E6">
        <w:rPr>
          <w:rFonts w:ascii="Arial" w:hAnsi="Arial" w:cs="Arial"/>
          <w:sz w:val="24"/>
          <w:szCs w:val="24"/>
        </w:rPr>
        <w:t>átvitel</w:t>
      </w:r>
      <w:r w:rsidR="000F1581" w:rsidRPr="00A876E6">
        <w:rPr>
          <w:rFonts w:ascii="Arial" w:hAnsi="Arial" w:cs="Arial"/>
          <w:sz w:val="24"/>
          <w:szCs w:val="24"/>
        </w:rPr>
        <w:t xml:space="preserve"> az </w:t>
      </w:r>
      <w:proofErr w:type="spellStart"/>
      <w:r w:rsidR="000F1581" w:rsidRPr="00A876E6">
        <w:rPr>
          <w:rFonts w:ascii="Arial" w:hAnsi="Arial" w:cs="Arial"/>
          <w:b/>
          <w:sz w:val="24"/>
          <w:szCs w:val="24"/>
        </w:rPr>
        <w:t>extrapyramidális</w:t>
      </w:r>
      <w:proofErr w:type="spellEnd"/>
      <w:r w:rsidR="000F1581" w:rsidRPr="00A876E6">
        <w:rPr>
          <w:rFonts w:ascii="Arial" w:hAnsi="Arial" w:cs="Arial"/>
          <w:b/>
          <w:sz w:val="24"/>
          <w:szCs w:val="24"/>
        </w:rPr>
        <w:t xml:space="preserve"> pályákon</w:t>
      </w:r>
      <w:r w:rsidR="000F1581" w:rsidRPr="00A876E6">
        <w:rPr>
          <w:rFonts w:ascii="Arial" w:hAnsi="Arial" w:cs="Arial"/>
          <w:sz w:val="24"/>
          <w:szCs w:val="24"/>
        </w:rPr>
        <w:t>.</w:t>
      </w:r>
      <w:r w:rsidR="002F41F9" w:rsidRPr="00A876E6">
        <w:rPr>
          <w:rFonts w:ascii="Arial" w:hAnsi="Arial" w:cs="Arial"/>
          <w:sz w:val="24"/>
          <w:szCs w:val="24"/>
        </w:rPr>
        <w:t xml:space="preserve"> (lásd 25</w:t>
      </w:r>
      <w:proofErr w:type="gramStart"/>
      <w:r w:rsidR="002F41F9" w:rsidRPr="00A876E6">
        <w:rPr>
          <w:rFonts w:ascii="Arial" w:hAnsi="Arial" w:cs="Arial"/>
          <w:sz w:val="24"/>
          <w:szCs w:val="24"/>
        </w:rPr>
        <w:t>.C</w:t>
      </w:r>
      <w:proofErr w:type="gramEnd"/>
      <w:r w:rsidR="002F41F9" w:rsidRPr="00A876E6">
        <w:rPr>
          <w:rFonts w:ascii="Arial" w:hAnsi="Arial" w:cs="Arial"/>
          <w:sz w:val="24"/>
          <w:szCs w:val="24"/>
        </w:rPr>
        <w:t xml:space="preserve"> tételben)</w:t>
      </w:r>
      <w:r w:rsidR="000F1581" w:rsidRPr="00A876E6">
        <w:rPr>
          <w:rFonts w:ascii="Arial" w:hAnsi="Arial" w:cs="Arial"/>
          <w:sz w:val="24"/>
          <w:szCs w:val="24"/>
        </w:rPr>
        <w:t xml:space="preserve">  </w:t>
      </w:r>
    </w:p>
    <w:p w:rsidR="000F1581" w:rsidRPr="00A876E6" w:rsidRDefault="0065622C" w:rsidP="000F158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A876E6">
        <w:rPr>
          <w:rFonts w:ascii="Arial" w:hAnsi="Arial" w:cs="Arial"/>
          <w:sz w:val="24"/>
          <w:szCs w:val="24"/>
        </w:rPr>
        <w:lastRenderedPageBreak/>
        <w:t xml:space="preserve">Tünetei: </w:t>
      </w:r>
      <w:r w:rsidR="000F1581" w:rsidRPr="00A876E6">
        <w:rPr>
          <w:rFonts w:ascii="Arial" w:hAnsi="Arial" w:cs="Arial"/>
          <w:sz w:val="24"/>
          <w:szCs w:val="24"/>
        </w:rPr>
        <w:t xml:space="preserve">- általános gyengeség </w:t>
      </w:r>
    </w:p>
    <w:p w:rsidR="000F1581" w:rsidRPr="00A876E6" w:rsidRDefault="000F1581" w:rsidP="000F1581">
      <w:pPr>
        <w:pStyle w:val="Listaszerbekezds"/>
        <w:numPr>
          <w:ilvl w:val="0"/>
          <w:numId w:val="35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A876E6">
        <w:rPr>
          <w:rFonts w:ascii="Arial" w:hAnsi="Arial" w:cs="Arial"/>
          <w:sz w:val="24"/>
          <w:szCs w:val="24"/>
        </w:rPr>
        <w:t>ataxia</w:t>
      </w:r>
      <w:proofErr w:type="spellEnd"/>
      <w:r w:rsidRPr="00A876E6">
        <w:rPr>
          <w:rFonts w:ascii="Arial" w:hAnsi="Arial" w:cs="Arial"/>
          <w:sz w:val="24"/>
          <w:szCs w:val="24"/>
        </w:rPr>
        <w:t xml:space="preserve">, bizonytalan járás, járászavar </w:t>
      </w:r>
    </w:p>
    <w:p w:rsidR="000F1581" w:rsidRPr="00A876E6" w:rsidRDefault="000F1581" w:rsidP="000F1581">
      <w:pPr>
        <w:pStyle w:val="Listaszerbekezds"/>
        <w:numPr>
          <w:ilvl w:val="0"/>
          <w:numId w:val="35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A876E6">
        <w:rPr>
          <w:rFonts w:ascii="Arial" w:hAnsi="Arial" w:cs="Arial"/>
          <w:sz w:val="24"/>
          <w:szCs w:val="24"/>
        </w:rPr>
        <w:t>spasztikus</w:t>
      </w:r>
      <w:proofErr w:type="spellEnd"/>
      <w:r w:rsidRPr="00A876E6">
        <w:rPr>
          <w:rFonts w:ascii="Arial" w:hAnsi="Arial" w:cs="Arial"/>
          <w:sz w:val="24"/>
          <w:szCs w:val="24"/>
        </w:rPr>
        <w:t xml:space="preserve"> izomzat, főleg a gerinc mentén</w:t>
      </w:r>
    </w:p>
    <w:p w:rsidR="000F1581" w:rsidRPr="00A876E6" w:rsidRDefault="000F1581" w:rsidP="000F1581">
      <w:pPr>
        <w:pStyle w:val="Listaszerbekezds"/>
        <w:numPr>
          <w:ilvl w:val="0"/>
          <w:numId w:val="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876E6">
        <w:rPr>
          <w:rFonts w:ascii="Arial" w:hAnsi="Arial" w:cs="Arial"/>
          <w:sz w:val="24"/>
          <w:szCs w:val="24"/>
        </w:rPr>
        <w:t xml:space="preserve">meglassulás, </w:t>
      </w:r>
    </w:p>
    <w:p w:rsidR="000F1581" w:rsidRPr="00A876E6" w:rsidRDefault="000F1581" w:rsidP="000F1581">
      <w:pPr>
        <w:pStyle w:val="Listaszerbekezds"/>
        <w:numPr>
          <w:ilvl w:val="0"/>
          <w:numId w:val="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876E6">
        <w:rPr>
          <w:rFonts w:ascii="Arial" w:hAnsi="Arial" w:cs="Arial"/>
          <w:sz w:val="24"/>
          <w:szCs w:val="24"/>
        </w:rPr>
        <w:t>csoszogó járás</w:t>
      </w:r>
    </w:p>
    <w:p w:rsidR="000F1581" w:rsidRDefault="000F1581" w:rsidP="000F1581">
      <w:pPr>
        <w:pStyle w:val="Listaszerbekezds"/>
        <w:numPr>
          <w:ilvl w:val="0"/>
          <w:numId w:val="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876E6">
        <w:rPr>
          <w:rFonts w:ascii="Arial" w:hAnsi="Arial" w:cs="Arial"/>
          <w:sz w:val="24"/>
          <w:szCs w:val="24"/>
        </w:rPr>
        <w:t>görnye</w:t>
      </w:r>
      <w:r w:rsidR="007343C5">
        <w:rPr>
          <w:rFonts w:ascii="Arial" w:hAnsi="Arial" w:cs="Arial"/>
          <w:sz w:val="24"/>
          <w:szCs w:val="24"/>
        </w:rPr>
        <w:t>dt, hajlott testtartás</w:t>
      </w:r>
      <w:proofErr w:type="gramStart"/>
      <w:r w:rsidR="0035151D">
        <w:rPr>
          <w:rFonts w:ascii="Arial" w:hAnsi="Arial" w:cs="Arial"/>
          <w:sz w:val="24"/>
          <w:szCs w:val="24"/>
        </w:rPr>
        <w:t>,stb.</w:t>
      </w:r>
      <w:proofErr w:type="gramEnd"/>
    </w:p>
    <w:p w:rsidR="00696F9B" w:rsidRPr="00696F9B" w:rsidRDefault="00696F9B" w:rsidP="00696F9B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51168" w:rsidRDefault="00651168" w:rsidP="000F158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0F1581" w:rsidRPr="00651168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  <w:r w:rsidR="000F1581" w:rsidRPr="00651168">
        <w:rPr>
          <w:rFonts w:ascii="Arial" w:hAnsi="Arial" w:cs="Arial"/>
          <w:b/>
          <w:sz w:val="24"/>
          <w:szCs w:val="24"/>
          <w:u w:val="single"/>
        </w:rPr>
        <w:t xml:space="preserve"> Kóros izomtónus csökkenés:</w:t>
      </w:r>
      <w:r w:rsidR="00CC706E" w:rsidRPr="00A876E6">
        <w:rPr>
          <w:rFonts w:ascii="Arial" w:hAnsi="Arial" w:cs="Arial"/>
          <w:b/>
          <w:sz w:val="24"/>
          <w:szCs w:val="24"/>
        </w:rPr>
        <w:t xml:space="preserve"> </w:t>
      </w:r>
      <w:r w:rsidR="009A2466" w:rsidRPr="00A876E6">
        <w:rPr>
          <w:rFonts w:ascii="Arial" w:hAnsi="Arial" w:cs="Arial"/>
          <w:b/>
          <w:sz w:val="24"/>
          <w:szCs w:val="24"/>
        </w:rPr>
        <w:t xml:space="preserve"> </w:t>
      </w:r>
      <w:r w:rsidR="00EF6965">
        <w:rPr>
          <w:rFonts w:ascii="Arial" w:hAnsi="Arial" w:cs="Arial"/>
          <w:b/>
          <w:sz w:val="24"/>
          <w:szCs w:val="24"/>
        </w:rPr>
        <w:t>Oka:</w:t>
      </w:r>
    </w:p>
    <w:p w:rsidR="00C92E71" w:rsidRPr="00651168" w:rsidRDefault="00651168" w:rsidP="00651168">
      <w:pPr>
        <w:pStyle w:val="Listaszerbekezds"/>
        <w:numPr>
          <w:ilvl w:val="0"/>
          <w:numId w:val="38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651168">
        <w:rPr>
          <w:rFonts w:ascii="Arial" w:hAnsi="Arial" w:cs="Arial"/>
          <w:b/>
          <w:sz w:val="24"/>
          <w:szCs w:val="24"/>
        </w:rPr>
        <w:t xml:space="preserve">Előfordulhat </w:t>
      </w:r>
      <w:r w:rsidRPr="0035151D">
        <w:rPr>
          <w:rFonts w:ascii="Arial" w:hAnsi="Arial" w:cs="Arial"/>
          <w:b/>
          <w:sz w:val="24"/>
          <w:szCs w:val="24"/>
          <w:u w:val="single"/>
        </w:rPr>
        <w:t xml:space="preserve">perifériás </w:t>
      </w:r>
      <w:r w:rsidR="00CC706E" w:rsidRPr="0035151D">
        <w:rPr>
          <w:rFonts w:ascii="Arial" w:hAnsi="Arial" w:cs="Arial"/>
          <w:b/>
          <w:sz w:val="24"/>
          <w:szCs w:val="24"/>
          <w:u w:val="single"/>
        </w:rPr>
        <w:t>ok</w:t>
      </w:r>
      <w:r w:rsidRPr="0035151D">
        <w:rPr>
          <w:rFonts w:ascii="Arial" w:hAnsi="Arial" w:cs="Arial"/>
          <w:b/>
          <w:sz w:val="24"/>
          <w:szCs w:val="24"/>
          <w:u w:val="single"/>
        </w:rPr>
        <w:t>ok</w:t>
      </w:r>
      <w:r w:rsidR="00CC706E" w:rsidRPr="00651168">
        <w:rPr>
          <w:rFonts w:ascii="Arial" w:hAnsi="Arial" w:cs="Arial"/>
          <w:b/>
          <w:sz w:val="24"/>
          <w:szCs w:val="24"/>
        </w:rPr>
        <w:t xml:space="preserve"> miatt, ahol a periféria motoros </w:t>
      </w:r>
      <w:proofErr w:type="gramStart"/>
      <w:r w:rsidR="00CC706E" w:rsidRPr="00651168">
        <w:rPr>
          <w:rFonts w:ascii="Arial" w:hAnsi="Arial" w:cs="Arial"/>
          <w:b/>
          <w:sz w:val="24"/>
          <w:szCs w:val="24"/>
        </w:rPr>
        <w:t xml:space="preserve">neuronjain </w:t>
      </w:r>
      <w:r w:rsidR="00C92E71" w:rsidRPr="00651168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C92E71" w:rsidRPr="00A876E6" w:rsidRDefault="00C92E71" w:rsidP="000F158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A876E6">
        <w:rPr>
          <w:rFonts w:ascii="Arial" w:hAnsi="Arial" w:cs="Arial"/>
          <w:b/>
          <w:sz w:val="24"/>
          <w:szCs w:val="24"/>
        </w:rPr>
        <w:t xml:space="preserve">1. </w:t>
      </w:r>
      <w:r w:rsidR="00CC706E" w:rsidRPr="00A876E6">
        <w:rPr>
          <w:rFonts w:ascii="Arial" w:hAnsi="Arial" w:cs="Arial"/>
          <w:b/>
          <w:sz w:val="24"/>
          <w:szCs w:val="24"/>
        </w:rPr>
        <w:t>s</w:t>
      </w:r>
      <w:r w:rsidRPr="00A876E6">
        <w:rPr>
          <w:rFonts w:ascii="Arial" w:hAnsi="Arial" w:cs="Arial"/>
          <w:b/>
          <w:sz w:val="24"/>
          <w:szCs w:val="24"/>
        </w:rPr>
        <w:t xml:space="preserve">érül az </w:t>
      </w:r>
      <w:r w:rsidRPr="001401EC">
        <w:rPr>
          <w:rFonts w:ascii="Arial" w:hAnsi="Arial" w:cs="Arial"/>
          <w:b/>
          <w:sz w:val="24"/>
          <w:szCs w:val="24"/>
          <w:u w:val="single"/>
        </w:rPr>
        <w:t xml:space="preserve">ingerület </w:t>
      </w:r>
      <w:r w:rsidR="00CC706E" w:rsidRPr="001401EC">
        <w:rPr>
          <w:rFonts w:ascii="Arial" w:hAnsi="Arial" w:cs="Arial"/>
          <w:b/>
          <w:sz w:val="24"/>
          <w:szCs w:val="24"/>
          <w:u w:val="single"/>
        </w:rPr>
        <w:t>vezetés</w:t>
      </w:r>
      <w:r w:rsidR="001401EC" w:rsidRPr="001401EC">
        <w:rPr>
          <w:rFonts w:ascii="Arial" w:hAnsi="Arial" w:cs="Arial"/>
          <w:b/>
          <w:sz w:val="24"/>
          <w:szCs w:val="24"/>
          <w:u w:val="single"/>
        </w:rPr>
        <w:t>e</w:t>
      </w:r>
      <w:r w:rsidR="00CC706E" w:rsidRPr="00A876E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F01F3B">
        <w:rPr>
          <w:rFonts w:ascii="Arial" w:hAnsi="Arial" w:cs="Arial"/>
          <w:b/>
          <w:sz w:val="24"/>
          <w:szCs w:val="24"/>
        </w:rPr>
        <w:t>acut</w:t>
      </w:r>
      <w:proofErr w:type="spellEnd"/>
      <w:r w:rsidR="00F01F3B">
        <w:rPr>
          <w:rFonts w:ascii="Arial" w:hAnsi="Arial" w:cs="Arial"/>
          <w:b/>
          <w:sz w:val="24"/>
          <w:szCs w:val="24"/>
        </w:rPr>
        <w:t xml:space="preserve"> forma: </w:t>
      </w:r>
      <w:r w:rsidR="0065622C" w:rsidRPr="00A876E6">
        <w:rPr>
          <w:rFonts w:ascii="Arial" w:hAnsi="Arial" w:cs="Arial"/>
          <w:sz w:val="24"/>
          <w:szCs w:val="24"/>
        </w:rPr>
        <w:t>pl.: idegek sérülése</w:t>
      </w:r>
      <w:r w:rsidR="00F27FEC" w:rsidRPr="00A876E6">
        <w:rPr>
          <w:rFonts w:ascii="Arial" w:hAnsi="Arial" w:cs="Arial"/>
          <w:sz w:val="24"/>
          <w:szCs w:val="24"/>
        </w:rPr>
        <w:t>,</w:t>
      </w:r>
      <w:r w:rsidR="0065622C" w:rsidRPr="00A876E6">
        <w:rPr>
          <w:rFonts w:ascii="Arial" w:hAnsi="Arial" w:cs="Arial"/>
          <w:sz w:val="24"/>
          <w:szCs w:val="24"/>
        </w:rPr>
        <w:t xml:space="preserve"> átvágása, </w:t>
      </w:r>
      <w:r w:rsidR="00F01F3B" w:rsidRPr="00F01F3B">
        <w:rPr>
          <w:rFonts w:ascii="Arial" w:hAnsi="Arial" w:cs="Arial"/>
          <w:b/>
          <w:sz w:val="24"/>
          <w:szCs w:val="24"/>
        </w:rPr>
        <w:t>krónikus forma</w:t>
      </w:r>
      <w:r w:rsidR="00F01F3B">
        <w:rPr>
          <w:rFonts w:ascii="Arial" w:hAnsi="Arial" w:cs="Arial"/>
          <w:sz w:val="24"/>
          <w:szCs w:val="24"/>
        </w:rPr>
        <w:t xml:space="preserve">: </w:t>
      </w:r>
      <w:r w:rsidR="0065622C" w:rsidRPr="00A876E6">
        <w:rPr>
          <w:rFonts w:ascii="Arial" w:hAnsi="Arial" w:cs="Arial"/>
          <w:sz w:val="24"/>
          <w:szCs w:val="24"/>
        </w:rPr>
        <w:t xml:space="preserve">alagút szindrómák, </w:t>
      </w:r>
      <w:proofErr w:type="spellStart"/>
      <w:r w:rsidR="0065622C" w:rsidRPr="00A876E6">
        <w:rPr>
          <w:rFonts w:ascii="Arial" w:hAnsi="Arial" w:cs="Arial"/>
          <w:sz w:val="24"/>
          <w:szCs w:val="24"/>
        </w:rPr>
        <w:t>degeneratív</w:t>
      </w:r>
      <w:proofErr w:type="spellEnd"/>
      <w:r w:rsidR="0065622C" w:rsidRPr="00A876E6">
        <w:rPr>
          <w:rFonts w:ascii="Arial" w:hAnsi="Arial" w:cs="Arial"/>
          <w:sz w:val="24"/>
          <w:szCs w:val="24"/>
        </w:rPr>
        <w:t xml:space="preserve"> gerinc elváltozások</w:t>
      </w:r>
      <w:r w:rsidR="0065622C" w:rsidRPr="00A876E6">
        <w:rPr>
          <w:rFonts w:ascii="Arial" w:hAnsi="Arial" w:cs="Arial"/>
          <w:b/>
          <w:sz w:val="24"/>
          <w:szCs w:val="24"/>
        </w:rPr>
        <w:t>,</w:t>
      </w:r>
      <w:r w:rsidR="0065622C" w:rsidRPr="00A876E6">
        <w:rPr>
          <w:rFonts w:ascii="Arial" w:hAnsi="Arial" w:cs="Arial"/>
          <w:sz w:val="24"/>
          <w:szCs w:val="24"/>
        </w:rPr>
        <w:t xml:space="preserve"> </w:t>
      </w:r>
      <w:r w:rsidR="00546284" w:rsidRPr="00A876E6">
        <w:rPr>
          <w:rFonts w:ascii="Arial" w:hAnsi="Arial" w:cs="Arial"/>
          <w:sz w:val="24"/>
          <w:szCs w:val="24"/>
        </w:rPr>
        <w:t>fertőzések, gyulladások pl. arcidegzsába</w:t>
      </w:r>
    </w:p>
    <w:p w:rsidR="0065622C" w:rsidRPr="00A876E6" w:rsidRDefault="00C92E71" w:rsidP="000F158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A876E6">
        <w:rPr>
          <w:rFonts w:ascii="Arial" w:hAnsi="Arial" w:cs="Arial"/>
          <w:b/>
          <w:sz w:val="24"/>
          <w:szCs w:val="24"/>
        </w:rPr>
        <w:t xml:space="preserve">2. </w:t>
      </w:r>
      <w:r w:rsidR="00651168">
        <w:rPr>
          <w:rFonts w:ascii="Arial" w:hAnsi="Arial" w:cs="Arial"/>
          <w:b/>
          <w:sz w:val="24"/>
          <w:szCs w:val="24"/>
        </w:rPr>
        <w:t xml:space="preserve">sérül az </w:t>
      </w:r>
      <w:r w:rsidRPr="001401EC">
        <w:rPr>
          <w:rFonts w:ascii="Arial" w:hAnsi="Arial" w:cs="Arial"/>
          <w:b/>
          <w:sz w:val="24"/>
          <w:szCs w:val="24"/>
          <w:u w:val="single"/>
        </w:rPr>
        <w:t>ingerület áttevődés</w:t>
      </w:r>
      <w:r w:rsidR="001401EC">
        <w:rPr>
          <w:rFonts w:ascii="Arial" w:hAnsi="Arial" w:cs="Arial"/>
          <w:b/>
          <w:sz w:val="24"/>
          <w:szCs w:val="24"/>
        </w:rPr>
        <w:t>e</w:t>
      </w:r>
      <w:proofErr w:type="gramStart"/>
      <w:r w:rsidRPr="00A876E6">
        <w:rPr>
          <w:rFonts w:ascii="Arial" w:hAnsi="Arial" w:cs="Arial"/>
          <w:b/>
          <w:sz w:val="24"/>
          <w:szCs w:val="24"/>
        </w:rPr>
        <w:t xml:space="preserve">, </w:t>
      </w:r>
      <w:r w:rsidR="00CC706E" w:rsidRPr="00A876E6">
        <w:rPr>
          <w:rFonts w:ascii="Arial" w:hAnsi="Arial" w:cs="Arial"/>
          <w:b/>
          <w:sz w:val="24"/>
          <w:szCs w:val="24"/>
        </w:rPr>
        <w:t xml:space="preserve"> mert</w:t>
      </w:r>
      <w:proofErr w:type="gramEnd"/>
      <w:r w:rsidRPr="00A876E6">
        <w:rPr>
          <w:rFonts w:ascii="Arial" w:hAnsi="Arial" w:cs="Arial"/>
          <w:b/>
          <w:sz w:val="24"/>
          <w:szCs w:val="24"/>
        </w:rPr>
        <w:t>:</w:t>
      </w:r>
      <w:r w:rsidR="00CC706E" w:rsidRPr="00A876E6">
        <w:rPr>
          <w:rFonts w:ascii="Arial" w:hAnsi="Arial" w:cs="Arial"/>
          <w:b/>
          <w:sz w:val="24"/>
          <w:szCs w:val="24"/>
        </w:rPr>
        <w:t xml:space="preserve"> </w:t>
      </w:r>
      <w:r w:rsidRPr="00A876E6">
        <w:rPr>
          <w:rFonts w:ascii="Arial" w:hAnsi="Arial" w:cs="Arial"/>
          <w:b/>
          <w:sz w:val="24"/>
          <w:szCs w:val="24"/>
        </w:rPr>
        <w:t xml:space="preserve"> </w:t>
      </w:r>
    </w:p>
    <w:p w:rsidR="0065622C" w:rsidRPr="00A876E6" w:rsidRDefault="0035151D" w:rsidP="000F158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proofErr w:type="gramStart"/>
      <w:r w:rsidR="00C92E71" w:rsidRPr="00A876E6">
        <w:rPr>
          <w:rFonts w:ascii="Arial" w:hAnsi="Arial" w:cs="Arial"/>
          <w:b/>
          <w:sz w:val="24"/>
          <w:szCs w:val="24"/>
        </w:rPr>
        <w:t>a</w:t>
      </w:r>
      <w:proofErr w:type="gramEnd"/>
      <w:r w:rsidR="00CC706E" w:rsidRPr="00A876E6">
        <w:rPr>
          <w:rFonts w:ascii="Arial" w:hAnsi="Arial" w:cs="Arial"/>
          <w:b/>
          <w:sz w:val="24"/>
          <w:szCs w:val="24"/>
        </w:rPr>
        <w:t xml:space="preserve">., </w:t>
      </w:r>
      <w:r w:rsidR="0065622C" w:rsidRPr="00807440">
        <w:rPr>
          <w:rFonts w:ascii="Arial" w:hAnsi="Arial" w:cs="Arial"/>
          <w:b/>
          <w:sz w:val="24"/>
          <w:szCs w:val="24"/>
          <w:u w:val="single"/>
        </w:rPr>
        <w:t>gátolt az</w:t>
      </w:r>
      <w:r w:rsidR="00CC706E" w:rsidRPr="00807440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CC706E" w:rsidRPr="00807440">
        <w:rPr>
          <w:rFonts w:ascii="Arial" w:hAnsi="Arial" w:cs="Arial"/>
          <w:b/>
          <w:sz w:val="24"/>
          <w:szCs w:val="24"/>
          <w:u w:val="single"/>
        </w:rPr>
        <w:t>acetilchol</w:t>
      </w:r>
      <w:r w:rsidR="0065622C" w:rsidRPr="00807440">
        <w:rPr>
          <w:rFonts w:ascii="Arial" w:hAnsi="Arial" w:cs="Arial"/>
          <w:b/>
          <w:sz w:val="24"/>
          <w:szCs w:val="24"/>
          <w:u w:val="single"/>
        </w:rPr>
        <w:t>in</w:t>
      </w:r>
      <w:proofErr w:type="spellEnd"/>
      <w:r w:rsidR="0065622C" w:rsidRPr="00A876E6">
        <w:rPr>
          <w:rFonts w:ascii="Arial" w:hAnsi="Arial" w:cs="Arial"/>
          <w:b/>
          <w:sz w:val="24"/>
          <w:szCs w:val="24"/>
        </w:rPr>
        <w:t xml:space="preserve"> képződése </w:t>
      </w:r>
      <w:r w:rsidR="0065622C" w:rsidRPr="00A876E6">
        <w:rPr>
          <w:rFonts w:ascii="Arial" w:hAnsi="Arial" w:cs="Arial"/>
          <w:sz w:val="24"/>
          <w:szCs w:val="24"/>
        </w:rPr>
        <w:t xml:space="preserve">(pl.: </w:t>
      </w:r>
      <w:proofErr w:type="spellStart"/>
      <w:r w:rsidR="0065622C" w:rsidRPr="00A876E6">
        <w:rPr>
          <w:rFonts w:ascii="Arial" w:hAnsi="Arial" w:cs="Arial"/>
          <w:sz w:val="24"/>
          <w:szCs w:val="24"/>
        </w:rPr>
        <w:t>Butulizmus</w:t>
      </w:r>
      <w:proofErr w:type="spellEnd"/>
      <w:r w:rsidR="0065622C" w:rsidRPr="00A876E6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65622C" w:rsidRPr="00A876E6">
        <w:rPr>
          <w:rStyle w:val="Kiemels2"/>
          <w:rFonts w:ascii="Arial" w:hAnsi="Arial" w:cs="Arial"/>
          <w:b w:val="0"/>
          <w:sz w:val="24"/>
          <w:szCs w:val="24"/>
        </w:rPr>
        <w:t>Eaton-Lambert-</w:t>
      </w:r>
      <w:proofErr w:type="spellEnd"/>
      <w:r>
        <w:rPr>
          <w:rStyle w:val="Kiemels2"/>
          <w:rFonts w:ascii="Arial" w:hAnsi="Arial" w:cs="Arial"/>
          <w:b w:val="0"/>
          <w:sz w:val="24"/>
          <w:szCs w:val="24"/>
        </w:rPr>
        <w:t xml:space="preserve">  </w:t>
      </w:r>
      <w:r w:rsidR="0065622C" w:rsidRPr="00A876E6">
        <w:rPr>
          <w:rStyle w:val="Kiemels2"/>
          <w:rFonts w:ascii="Arial" w:hAnsi="Arial" w:cs="Arial"/>
          <w:b w:val="0"/>
          <w:sz w:val="24"/>
          <w:szCs w:val="24"/>
        </w:rPr>
        <w:t xml:space="preserve">szindróma </w:t>
      </w:r>
      <w:r w:rsidR="0065622C" w:rsidRPr="00A876E6">
        <w:rPr>
          <w:rFonts w:ascii="Arial" w:hAnsi="Arial" w:cs="Arial"/>
          <w:b/>
          <w:sz w:val="24"/>
          <w:szCs w:val="24"/>
        </w:rPr>
        <w:t xml:space="preserve"> nincs tananyagban</w:t>
      </w:r>
      <w:r w:rsidR="00651168">
        <w:rPr>
          <w:rFonts w:ascii="Arial" w:hAnsi="Arial" w:cs="Arial"/>
          <w:b/>
          <w:sz w:val="24"/>
          <w:szCs w:val="24"/>
        </w:rPr>
        <w:t>!</w:t>
      </w:r>
      <w:r w:rsidR="0065622C" w:rsidRPr="00A876E6">
        <w:rPr>
          <w:rFonts w:ascii="Arial" w:hAnsi="Arial" w:cs="Arial"/>
          <w:b/>
          <w:sz w:val="24"/>
          <w:szCs w:val="24"/>
        </w:rPr>
        <w:t>)</w:t>
      </w:r>
      <w:r w:rsidR="00C92E71" w:rsidRPr="00A876E6">
        <w:rPr>
          <w:rFonts w:ascii="Arial" w:hAnsi="Arial" w:cs="Arial"/>
          <w:b/>
          <w:sz w:val="24"/>
          <w:szCs w:val="24"/>
        </w:rPr>
        <w:t xml:space="preserve"> </w:t>
      </w:r>
    </w:p>
    <w:p w:rsidR="00C92E71" w:rsidRPr="00A876E6" w:rsidRDefault="0035151D" w:rsidP="000F158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C92E71" w:rsidRPr="00A876E6">
        <w:rPr>
          <w:rFonts w:ascii="Arial" w:hAnsi="Arial" w:cs="Arial"/>
          <w:b/>
          <w:sz w:val="24"/>
          <w:szCs w:val="24"/>
        </w:rPr>
        <w:t>b</w:t>
      </w:r>
      <w:proofErr w:type="gramStart"/>
      <w:r w:rsidR="00CC706E" w:rsidRPr="00A876E6">
        <w:rPr>
          <w:rFonts w:ascii="Arial" w:hAnsi="Arial" w:cs="Arial"/>
          <w:b/>
          <w:sz w:val="24"/>
          <w:szCs w:val="24"/>
        </w:rPr>
        <w:t>.,</w:t>
      </w:r>
      <w:proofErr w:type="gramEnd"/>
      <w:r w:rsidR="00CC706E" w:rsidRPr="00A876E6">
        <w:rPr>
          <w:rFonts w:ascii="Arial" w:hAnsi="Arial" w:cs="Arial"/>
          <w:b/>
          <w:sz w:val="24"/>
          <w:szCs w:val="24"/>
        </w:rPr>
        <w:t xml:space="preserve"> az izom </w:t>
      </w:r>
      <w:r w:rsidR="00CC706E" w:rsidRPr="00807440">
        <w:rPr>
          <w:rFonts w:ascii="Arial" w:hAnsi="Arial" w:cs="Arial"/>
          <w:b/>
          <w:sz w:val="24"/>
          <w:szCs w:val="24"/>
          <w:u w:val="single"/>
        </w:rPr>
        <w:t>nem reagál</w:t>
      </w:r>
      <w:r w:rsidR="00CC706E" w:rsidRPr="00A876E6">
        <w:rPr>
          <w:rFonts w:ascii="Arial" w:hAnsi="Arial" w:cs="Arial"/>
          <w:b/>
          <w:sz w:val="24"/>
          <w:szCs w:val="24"/>
        </w:rPr>
        <w:t xml:space="preserve"> a képződött </w:t>
      </w:r>
      <w:proofErr w:type="spellStart"/>
      <w:r w:rsidR="00CC706E" w:rsidRPr="00A876E6">
        <w:rPr>
          <w:rFonts w:ascii="Arial" w:hAnsi="Arial" w:cs="Arial"/>
          <w:b/>
          <w:sz w:val="24"/>
          <w:szCs w:val="24"/>
        </w:rPr>
        <w:t>acetilcholinra</w:t>
      </w:r>
      <w:proofErr w:type="spellEnd"/>
      <w:r w:rsidR="0065622C" w:rsidRPr="00A876E6">
        <w:rPr>
          <w:rFonts w:ascii="Arial" w:hAnsi="Arial" w:cs="Arial"/>
          <w:b/>
          <w:sz w:val="24"/>
          <w:szCs w:val="24"/>
        </w:rPr>
        <w:t xml:space="preserve"> (pl.: </w:t>
      </w:r>
      <w:proofErr w:type="spellStart"/>
      <w:r w:rsidR="0065622C" w:rsidRPr="00A876E6">
        <w:rPr>
          <w:rFonts w:ascii="Arial" w:hAnsi="Arial" w:cs="Arial"/>
          <w:sz w:val="24"/>
          <w:szCs w:val="24"/>
        </w:rPr>
        <w:t>Myasthenia</w:t>
      </w:r>
      <w:proofErr w:type="spellEnd"/>
      <w:r w:rsidR="0065622C" w:rsidRPr="00A876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22C" w:rsidRPr="00A876E6">
        <w:rPr>
          <w:rFonts w:ascii="Arial" w:hAnsi="Arial" w:cs="Arial"/>
          <w:sz w:val="24"/>
          <w:szCs w:val="24"/>
        </w:rPr>
        <w:t>gravis</w:t>
      </w:r>
      <w:proofErr w:type="spellEnd"/>
      <w:r w:rsidR="0065622C" w:rsidRPr="00A876E6">
        <w:rPr>
          <w:rFonts w:ascii="Arial" w:hAnsi="Arial" w:cs="Arial"/>
          <w:sz w:val="24"/>
          <w:szCs w:val="24"/>
        </w:rPr>
        <w:t>)</w:t>
      </w:r>
      <w:r w:rsidR="0065622C" w:rsidRPr="00A876E6">
        <w:rPr>
          <w:rFonts w:ascii="Arial" w:hAnsi="Arial" w:cs="Arial"/>
          <w:b/>
          <w:sz w:val="24"/>
          <w:szCs w:val="24"/>
        </w:rPr>
        <w:t xml:space="preserve"> </w:t>
      </w:r>
      <w:r w:rsidR="00CC706E" w:rsidRPr="00A876E6">
        <w:rPr>
          <w:rFonts w:ascii="Arial" w:hAnsi="Arial" w:cs="Arial"/>
          <w:b/>
          <w:sz w:val="24"/>
          <w:szCs w:val="24"/>
        </w:rPr>
        <w:t xml:space="preserve">. </w:t>
      </w:r>
      <w:r w:rsidR="001B543C" w:rsidRPr="00A876E6">
        <w:rPr>
          <w:rFonts w:ascii="Arial" w:hAnsi="Arial" w:cs="Arial"/>
          <w:sz w:val="24"/>
          <w:szCs w:val="24"/>
        </w:rPr>
        <w:t xml:space="preserve"> </w:t>
      </w:r>
      <w:r w:rsidR="009A2466"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0F1581" w:rsidRPr="001401EC" w:rsidRDefault="00C92E71" w:rsidP="001401EC">
      <w:pPr>
        <w:pStyle w:val="Listaszerbekezds"/>
        <w:numPr>
          <w:ilvl w:val="0"/>
          <w:numId w:val="38"/>
        </w:numPr>
        <w:spacing w:after="200" w:line="276" w:lineRule="auto"/>
        <w:ind w:left="-142"/>
        <w:rPr>
          <w:rFonts w:ascii="Arial" w:hAnsi="Arial" w:cs="Arial"/>
          <w:sz w:val="24"/>
          <w:szCs w:val="24"/>
        </w:rPr>
      </w:pPr>
      <w:r w:rsidRPr="001401EC">
        <w:rPr>
          <w:rFonts w:ascii="Arial" w:hAnsi="Arial" w:cs="Arial"/>
          <w:b/>
          <w:sz w:val="24"/>
          <w:szCs w:val="24"/>
        </w:rPr>
        <w:t>Előfordulhat</w:t>
      </w:r>
      <w:r w:rsidR="001401EC">
        <w:rPr>
          <w:rFonts w:ascii="Arial" w:hAnsi="Arial" w:cs="Arial"/>
          <w:b/>
          <w:sz w:val="24"/>
          <w:szCs w:val="24"/>
        </w:rPr>
        <w:t xml:space="preserve"> </w:t>
      </w:r>
      <w:r w:rsidR="009946B8">
        <w:rPr>
          <w:rFonts w:ascii="Arial" w:hAnsi="Arial" w:cs="Arial"/>
          <w:b/>
          <w:sz w:val="24"/>
          <w:szCs w:val="24"/>
        </w:rPr>
        <w:t xml:space="preserve">az izomtónus csökkenés </w:t>
      </w:r>
      <w:r w:rsidR="001401EC">
        <w:rPr>
          <w:rFonts w:ascii="Arial" w:hAnsi="Arial" w:cs="Arial"/>
          <w:b/>
          <w:sz w:val="24"/>
          <w:szCs w:val="24"/>
        </w:rPr>
        <w:t xml:space="preserve">kp. </w:t>
      </w:r>
      <w:r w:rsidR="001401EC" w:rsidRPr="0035151D">
        <w:rPr>
          <w:rFonts w:ascii="Arial" w:hAnsi="Arial" w:cs="Arial"/>
          <w:b/>
          <w:sz w:val="24"/>
          <w:szCs w:val="24"/>
          <w:u w:val="single"/>
        </w:rPr>
        <w:t>idegrendszeri okok</w:t>
      </w:r>
      <w:r w:rsidR="001401EC">
        <w:rPr>
          <w:rFonts w:ascii="Arial" w:hAnsi="Arial" w:cs="Arial"/>
          <w:b/>
          <w:sz w:val="24"/>
          <w:szCs w:val="24"/>
        </w:rPr>
        <w:t xml:space="preserve"> miatt</w:t>
      </w:r>
      <w:r w:rsidR="00D50BE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50BE6">
        <w:rPr>
          <w:rFonts w:ascii="Arial" w:hAnsi="Arial" w:cs="Arial"/>
          <w:b/>
          <w:sz w:val="24"/>
          <w:szCs w:val="24"/>
        </w:rPr>
        <w:t xml:space="preserve">is </w:t>
      </w:r>
      <w:r w:rsidR="001401EC">
        <w:rPr>
          <w:rFonts w:ascii="Arial" w:hAnsi="Arial" w:cs="Arial"/>
          <w:b/>
          <w:sz w:val="24"/>
          <w:szCs w:val="24"/>
        </w:rPr>
        <w:t>:</w:t>
      </w:r>
      <w:proofErr w:type="gramEnd"/>
      <w:r w:rsidR="001401EC">
        <w:rPr>
          <w:rFonts w:ascii="Arial" w:hAnsi="Arial" w:cs="Arial"/>
          <w:b/>
          <w:sz w:val="24"/>
          <w:szCs w:val="24"/>
        </w:rPr>
        <w:t xml:space="preserve"> a gerincvelő és</w:t>
      </w:r>
      <w:r w:rsidRPr="001401EC">
        <w:rPr>
          <w:rFonts w:ascii="Arial" w:hAnsi="Arial" w:cs="Arial"/>
          <w:b/>
          <w:sz w:val="24"/>
          <w:szCs w:val="24"/>
        </w:rPr>
        <w:t xml:space="preserve"> az agytörzs mozgat</w:t>
      </w:r>
      <w:r w:rsidR="009946B8">
        <w:rPr>
          <w:rFonts w:ascii="Arial" w:hAnsi="Arial" w:cs="Arial"/>
          <w:b/>
          <w:sz w:val="24"/>
          <w:szCs w:val="24"/>
        </w:rPr>
        <w:t>ó sejtjeinek károsodása során</w:t>
      </w:r>
      <w:r w:rsidRPr="001401EC">
        <w:rPr>
          <w:rFonts w:ascii="Arial" w:hAnsi="Arial" w:cs="Arial"/>
          <w:sz w:val="24"/>
          <w:szCs w:val="24"/>
        </w:rPr>
        <w:t xml:space="preserve"> pl. : Járványos gyermekbénulás (</w:t>
      </w:r>
      <w:proofErr w:type="spellStart"/>
      <w:r w:rsidRPr="001401EC">
        <w:rPr>
          <w:rFonts w:ascii="Arial" w:hAnsi="Arial" w:cs="Arial"/>
          <w:sz w:val="24"/>
          <w:szCs w:val="24"/>
        </w:rPr>
        <w:t>Hei</w:t>
      </w:r>
      <w:r w:rsidR="001401EC">
        <w:rPr>
          <w:rFonts w:ascii="Arial" w:hAnsi="Arial" w:cs="Arial"/>
          <w:sz w:val="24"/>
          <w:szCs w:val="24"/>
        </w:rPr>
        <w:t>ne-Medin</w:t>
      </w:r>
      <w:proofErr w:type="spellEnd"/>
      <w:r w:rsidR="001401EC">
        <w:rPr>
          <w:rFonts w:ascii="Arial" w:hAnsi="Arial" w:cs="Arial"/>
          <w:sz w:val="24"/>
          <w:szCs w:val="24"/>
        </w:rPr>
        <w:t xml:space="preserve">) esetén </w:t>
      </w:r>
      <w:r w:rsidR="00876DB1" w:rsidRPr="001401EC">
        <w:rPr>
          <w:rFonts w:ascii="Arial" w:hAnsi="Arial" w:cs="Arial"/>
          <w:sz w:val="24"/>
          <w:szCs w:val="24"/>
        </w:rPr>
        <w:t>ahol vírus</w:t>
      </w:r>
      <w:r w:rsidRPr="001401EC">
        <w:rPr>
          <w:rFonts w:ascii="Arial" w:hAnsi="Arial" w:cs="Arial"/>
          <w:sz w:val="24"/>
          <w:szCs w:val="24"/>
        </w:rPr>
        <w:t xml:space="preserve">fertőzés károsítja a kp. </w:t>
      </w:r>
      <w:proofErr w:type="spellStart"/>
      <w:r w:rsidRPr="001401EC">
        <w:rPr>
          <w:rFonts w:ascii="Arial" w:hAnsi="Arial" w:cs="Arial"/>
          <w:sz w:val="24"/>
          <w:szCs w:val="24"/>
        </w:rPr>
        <w:t>idegr</w:t>
      </w:r>
      <w:proofErr w:type="spellEnd"/>
      <w:r w:rsidRPr="001401EC">
        <w:rPr>
          <w:rFonts w:ascii="Arial" w:hAnsi="Arial" w:cs="Arial"/>
          <w:sz w:val="24"/>
          <w:szCs w:val="24"/>
        </w:rPr>
        <w:t>. s</w:t>
      </w:r>
      <w:r w:rsidR="00876DB1" w:rsidRPr="001401EC">
        <w:rPr>
          <w:rFonts w:ascii="Arial" w:hAnsi="Arial" w:cs="Arial"/>
          <w:sz w:val="24"/>
          <w:szCs w:val="24"/>
        </w:rPr>
        <w:t xml:space="preserve">ejtjeit, </w:t>
      </w:r>
      <w:r w:rsidR="001401EC">
        <w:rPr>
          <w:rFonts w:ascii="Arial" w:hAnsi="Arial" w:cs="Arial"/>
          <w:sz w:val="24"/>
          <w:szCs w:val="24"/>
        </w:rPr>
        <w:t>(vagy Down szindrómában:</w:t>
      </w:r>
      <w:r w:rsidR="00175749" w:rsidRPr="001401EC">
        <w:rPr>
          <w:rFonts w:ascii="Arial" w:hAnsi="Arial" w:cs="Arial"/>
          <w:b/>
          <w:sz w:val="24"/>
          <w:szCs w:val="24"/>
        </w:rPr>
        <w:t xml:space="preserve"> nincs </w:t>
      </w:r>
      <w:r w:rsidR="009946B8">
        <w:rPr>
          <w:rFonts w:ascii="Arial" w:hAnsi="Arial" w:cs="Arial"/>
          <w:b/>
          <w:sz w:val="24"/>
          <w:szCs w:val="24"/>
        </w:rPr>
        <w:t xml:space="preserve">a </w:t>
      </w:r>
      <w:r w:rsidR="00175749" w:rsidRPr="001401EC">
        <w:rPr>
          <w:rFonts w:ascii="Arial" w:hAnsi="Arial" w:cs="Arial"/>
          <w:b/>
          <w:sz w:val="24"/>
          <w:szCs w:val="24"/>
        </w:rPr>
        <w:t>tananyagban</w:t>
      </w:r>
      <w:r w:rsidR="001401EC">
        <w:rPr>
          <w:rFonts w:ascii="Arial" w:hAnsi="Arial" w:cs="Arial"/>
          <w:b/>
          <w:sz w:val="24"/>
          <w:szCs w:val="24"/>
        </w:rPr>
        <w:t>)</w:t>
      </w:r>
    </w:p>
    <w:p w:rsidR="00232528" w:rsidRPr="00B35FB5" w:rsidRDefault="00175749" w:rsidP="002325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r w:rsidRPr="00A876E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MIASZTÉNIA GRÁVISZ : </w:t>
      </w:r>
      <w:r w:rsidR="00232528" w:rsidRPr="00A876E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autoimm</w:t>
      </w:r>
      <w:r w:rsidR="009946B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un betegség</w:t>
      </w:r>
      <w:r w:rsidR="00B35FB5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gramStart"/>
      <w:r w:rsidR="00232528" w:rsidRPr="008608CE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="00232528"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proofErr w:type="spellStart"/>
      <w:r w:rsidR="00232528" w:rsidRPr="008608CE">
        <w:rPr>
          <w:rFonts w:ascii="Arial" w:eastAsia="Times New Roman" w:hAnsi="Arial" w:cs="Arial"/>
          <w:sz w:val="20"/>
          <w:szCs w:val="20"/>
          <w:lang w:eastAsia="hu-HU"/>
        </w:rPr>
        <w:t>miaszténia</w:t>
      </w:r>
      <w:proofErr w:type="spellEnd"/>
      <w:r w:rsidR="00232528"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proofErr w:type="spellStart"/>
      <w:r w:rsidR="00232528" w:rsidRPr="008608CE">
        <w:rPr>
          <w:rFonts w:ascii="Arial" w:eastAsia="Times New Roman" w:hAnsi="Arial" w:cs="Arial"/>
          <w:sz w:val="20"/>
          <w:szCs w:val="20"/>
          <w:lang w:eastAsia="hu-HU"/>
        </w:rPr>
        <w:t>grávisz</w:t>
      </w:r>
      <w:proofErr w:type="spellEnd"/>
      <w:r w:rsidR="00232528"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nők körében gyakoribb, rendszer</w:t>
      </w:r>
      <w:r w:rsidR="002C45BD">
        <w:rPr>
          <w:rFonts w:ascii="Arial" w:eastAsia="Times New Roman" w:hAnsi="Arial" w:cs="Arial"/>
          <w:sz w:val="20"/>
          <w:szCs w:val="20"/>
          <w:lang w:eastAsia="hu-HU"/>
        </w:rPr>
        <w:t>int 20 és 40 év között kezdődik</w:t>
      </w:r>
      <w:r w:rsidR="00CC706E" w:rsidRPr="008608CE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232528" w:rsidRPr="008608CE" w:rsidRDefault="00232528" w:rsidP="002325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0"/>
          <w:szCs w:val="20"/>
          <w:lang w:eastAsia="hu-HU"/>
        </w:rPr>
      </w:pPr>
      <w:proofErr w:type="spellStart"/>
      <w:r w:rsidRPr="008608CE">
        <w:rPr>
          <w:rFonts w:ascii="Arial" w:eastAsia="Times New Roman" w:hAnsi="Arial" w:cs="Arial"/>
          <w:sz w:val="20"/>
          <w:szCs w:val="20"/>
          <w:lang w:eastAsia="hu-HU"/>
        </w:rPr>
        <w:t>Miaszténia</w:t>
      </w:r>
      <w:proofErr w:type="spellEnd"/>
      <w:r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proofErr w:type="spellStart"/>
      <w:r w:rsidRPr="008608CE">
        <w:rPr>
          <w:rFonts w:ascii="Arial" w:eastAsia="Times New Roman" w:hAnsi="Arial" w:cs="Arial"/>
          <w:sz w:val="20"/>
          <w:szCs w:val="20"/>
          <w:lang w:eastAsia="hu-HU"/>
        </w:rPr>
        <w:t>grávisban</w:t>
      </w:r>
      <w:proofErr w:type="spellEnd"/>
      <w:r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az immunrendsze</w:t>
      </w:r>
      <w:r w:rsidR="00CE0BD2">
        <w:rPr>
          <w:rFonts w:ascii="Arial" w:eastAsia="Times New Roman" w:hAnsi="Arial" w:cs="Arial"/>
          <w:sz w:val="20"/>
          <w:szCs w:val="20"/>
          <w:lang w:eastAsia="hu-HU"/>
        </w:rPr>
        <w:t>r olyan ellenanyagokat termel</w:t>
      </w:r>
      <w:r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, </w:t>
      </w:r>
      <w:r w:rsidR="00CE0BD2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melyek az ideg-izom </w:t>
      </w:r>
      <w:r w:rsidR="00CC706E" w:rsidRPr="008608CE">
        <w:rPr>
          <w:rFonts w:ascii="Arial" w:eastAsia="Times New Roman" w:hAnsi="Arial" w:cs="Arial"/>
          <w:sz w:val="20"/>
          <w:szCs w:val="20"/>
          <w:lang w:eastAsia="hu-HU"/>
        </w:rPr>
        <w:t>átmenetben</w:t>
      </w:r>
      <w:r w:rsidR="00A876E6"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proofErr w:type="spellStart"/>
      <w:r w:rsidR="00A876E6" w:rsidRPr="008608CE">
        <w:rPr>
          <w:rFonts w:ascii="Arial" w:eastAsia="Times New Roman" w:hAnsi="Arial" w:cs="Arial"/>
          <w:sz w:val="20"/>
          <w:szCs w:val="20"/>
          <w:lang w:eastAsia="hu-HU"/>
        </w:rPr>
        <w:t>fascián</w:t>
      </w:r>
      <w:proofErr w:type="spellEnd"/>
      <w:r w:rsidR="00A876E6"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lévő </w:t>
      </w:r>
      <w:proofErr w:type="spellStart"/>
      <w:r w:rsidRPr="008608CE">
        <w:rPr>
          <w:rFonts w:ascii="Arial" w:eastAsia="Times New Roman" w:hAnsi="Arial" w:cs="Arial"/>
          <w:sz w:val="20"/>
          <w:szCs w:val="20"/>
          <w:lang w:eastAsia="hu-HU"/>
        </w:rPr>
        <w:t>acetil-kolin-receptorokat</w:t>
      </w:r>
      <w:proofErr w:type="spellEnd"/>
      <w:r w:rsidRPr="008608CE">
        <w:rPr>
          <w:rFonts w:ascii="Arial" w:eastAsia="Times New Roman" w:hAnsi="Arial" w:cs="Arial"/>
          <w:sz w:val="20"/>
          <w:szCs w:val="20"/>
          <w:lang w:eastAsia="hu-HU"/>
        </w:rPr>
        <w:t xml:space="preserve"> támadják meg. Nem ismeretes, hogy</w:t>
      </w:r>
      <w:r w:rsidR="009946B8">
        <w:rPr>
          <w:rFonts w:ascii="Arial" w:eastAsia="Times New Roman" w:hAnsi="Arial" w:cs="Arial"/>
          <w:sz w:val="20"/>
          <w:szCs w:val="20"/>
          <w:lang w:eastAsia="hu-HU"/>
        </w:rPr>
        <w:t xml:space="preserve"> miért.</w:t>
      </w:r>
    </w:p>
    <w:p w:rsidR="00876DB1" w:rsidRDefault="00232528" w:rsidP="009946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0"/>
          <w:szCs w:val="20"/>
          <w:lang w:eastAsia="hu-HU"/>
        </w:rPr>
      </w:pPr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Panaszok, </w:t>
      </w:r>
      <w:proofErr w:type="gramStart"/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tünetek </w:t>
      </w:r>
      <w:r w:rsidR="008608CE">
        <w:rPr>
          <w:rFonts w:ascii="Arial" w:eastAsia="Times New Roman" w:hAnsi="Arial" w:cs="Arial"/>
          <w:sz w:val="24"/>
          <w:szCs w:val="24"/>
          <w:lang w:eastAsia="hu-HU"/>
        </w:rPr>
        <w:t>:</w:t>
      </w:r>
      <w:proofErr w:type="gramEnd"/>
      <w:r w:rsidR="008608CE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A leggyakoribb tünet a lecsüngő szemhéj; a gyengült szemizmok, melyek </w:t>
      </w:r>
      <w:proofErr w:type="spellStart"/>
      <w:r w:rsidRPr="00A876E6">
        <w:rPr>
          <w:rFonts w:ascii="Arial" w:eastAsia="Times New Roman" w:hAnsi="Arial" w:cs="Arial"/>
          <w:sz w:val="24"/>
          <w:szCs w:val="24"/>
          <w:lang w:eastAsia="hu-HU"/>
        </w:rPr>
        <w:t>kettőslátást</w:t>
      </w:r>
      <w:proofErr w:type="spellEnd"/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okoznak; és b</w:t>
      </w:r>
      <w:r w:rsidR="00C245DC">
        <w:rPr>
          <w:rFonts w:ascii="Arial" w:eastAsia="Times New Roman" w:hAnsi="Arial" w:cs="Arial"/>
          <w:sz w:val="24"/>
          <w:szCs w:val="24"/>
          <w:lang w:eastAsia="hu-HU"/>
        </w:rPr>
        <w:t>izonyos izmok gyors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 xml:space="preserve"> kifáradása</w:t>
      </w:r>
      <w:r w:rsidR="00C245DC">
        <w:rPr>
          <w:rFonts w:ascii="Arial" w:eastAsia="Times New Roman" w:hAnsi="Arial" w:cs="Arial"/>
          <w:sz w:val="24"/>
          <w:szCs w:val="24"/>
          <w:lang w:eastAsia="hu-HU"/>
        </w:rPr>
        <w:t>.  L</w:t>
      </w:r>
      <w:r w:rsidRPr="00A876E6">
        <w:rPr>
          <w:rFonts w:ascii="Arial" w:eastAsia="Times New Roman" w:hAnsi="Arial" w:cs="Arial"/>
          <w:sz w:val="24"/>
          <w:szCs w:val="24"/>
          <w:lang w:eastAsia="hu-HU"/>
        </w:rPr>
        <w:t>egelőször a szemizmok érintettek, de többségében a kórkép az egész testet érinti. A beszéd és a nyelés nehezítettsége, továbbá a karok és a lábak gyen</w:t>
      </w:r>
      <w:r w:rsidR="009946B8">
        <w:rPr>
          <w:rFonts w:ascii="Arial" w:eastAsia="Times New Roman" w:hAnsi="Arial" w:cs="Arial"/>
          <w:sz w:val="24"/>
          <w:szCs w:val="24"/>
          <w:lang w:eastAsia="hu-HU"/>
        </w:rPr>
        <w:t xml:space="preserve">gesége gyakori tünet. Végül  </w:t>
      </w:r>
      <w:proofErr w:type="gramStart"/>
      <w:r w:rsidR="009946B8">
        <w:rPr>
          <w:rFonts w:ascii="Arial" w:eastAsia="Times New Roman" w:hAnsi="Arial" w:cs="Arial"/>
          <w:sz w:val="24"/>
          <w:szCs w:val="24"/>
          <w:lang w:eastAsia="hu-HU"/>
        </w:rPr>
        <w:t>légzés bénulás</w:t>
      </w:r>
      <w:proofErr w:type="gramEnd"/>
      <w:r w:rsidR="009946B8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876DB1" w:rsidRPr="00876DB1">
        <w:rPr>
          <w:rFonts w:ascii="Arial" w:eastAsia="Times New Roman" w:hAnsi="Arial" w:cs="Arial"/>
          <w:sz w:val="20"/>
          <w:szCs w:val="20"/>
          <w:lang w:eastAsia="hu-HU"/>
        </w:rPr>
        <w:t>Amennyiben a mozgató idegek nem juttatnak megfelelő impulzusokat az izmokhoz, az izmok gyengülnek, sorvadnak (atrófia), és esetlegesen teljesen megbénulhatnak annak ellenére, hogy nem magukban az izmokban van a károsodás.</w:t>
      </w:r>
    </w:p>
    <w:p w:rsidR="00DF2582" w:rsidRDefault="00DF2582" w:rsidP="009946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0"/>
          <w:szCs w:val="20"/>
          <w:lang w:eastAsia="hu-HU"/>
        </w:rPr>
      </w:pPr>
    </w:p>
    <w:p w:rsidR="00DF2582" w:rsidRDefault="00DF2582" w:rsidP="009946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hu-HU"/>
        </w:rPr>
      </w:pPr>
      <w:proofErr w:type="gramStart"/>
      <w:r w:rsidRPr="00DF2582">
        <w:rPr>
          <w:rFonts w:ascii="Arial" w:eastAsia="Times New Roman" w:hAnsi="Arial" w:cs="Arial"/>
          <w:b/>
          <w:sz w:val="28"/>
          <w:szCs w:val="28"/>
          <w:u w:val="single"/>
          <w:lang w:eastAsia="hu-HU"/>
        </w:rPr>
        <w:t>III .</w:t>
      </w:r>
      <w:proofErr w:type="gramEnd"/>
      <w:r w:rsidR="00B35FB5">
        <w:rPr>
          <w:rFonts w:ascii="Arial" w:eastAsia="Times New Roman" w:hAnsi="Arial" w:cs="Arial"/>
          <w:b/>
          <w:sz w:val="28"/>
          <w:szCs w:val="28"/>
          <w:u w:val="single"/>
          <w:lang w:eastAsia="hu-HU"/>
        </w:rPr>
        <w:t xml:space="preserve"> </w:t>
      </w:r>
      <w:r w:rsidRPr="00DF2582">
        <w:rPr>
          <w:rFonts w:ascii="Arial" w:eastAsia="Times New Roman" w:hAnsi="Arial" w:cs="Arial"/>
          <w:b/>
          <w:sz w:val="28"/>
          <w:szCs w:val="28"/>
          <w:u w:val="single"/>
          <w:lang w:eastAsia="hu-HU"/>
        </w:rPr>
        <w:t xml:space="preserve">IZOM ATRÓFIA </w:t>
      </w:r>
      <w:r w:rsidRPr="00C245DC">
        <w:rPr>
          <w:b/>
          <w:sz w:val="28"/>
          <w:szCs w:val="28"/>
        </w:rPr>
        <w:t xml:space="preserve">Akkor beszélünk </w:t>
      </w:r>
      <w:r w:rsidRPr="00C245DC">
        <w:rPr>
          <w:b/>
          <w:bCs/>
          <w:sz w:val="28"/>
          <w:szCs w:val="28"/>
        </w:rPr>
        <w:t>atrófiá</w:t>
      </w:r>
      <w:r w:rsidR="009156C6" w:rsidRPr="00C245DC">
        <w:rPr>
          <w:b/>
          <w:sz w:val="28"/>
          <w:szCs w:val="28"/>
        </w:rPr>
        <w:t>ról, ha az izom</w:t>
      </w:r>
      <w:r w:rsidRPr="00C245DC">
        <w:rPr>
          <w:b/>
          <w:sz w:val="28"/>
          <w:szCs w:val="28"/>
        </w:rPr>
        <w:t xml:space="preserve"> tömege </w:t>
      </w:r>
      <w:r w:rsidR="00B35FB5" w:rsidRPr="00C245DC">
        <w:rPr>
          <w:b/>
          <w:sz w:val="28"/>
          <w:szCs w:val="28"/>
        </w:rPr>
        <w:t xml:space="preserve">- </w:t>
      </w:r>
      <w:r w:rsidRPr="00C245DC">
        <w:rPr>
          <w:sz w:val="28"/>
          <w:szCs w:val="28"/>
        </w:rPr>
        <w:t xml:space="preserve">a szerkezetének lényeges átalakulása nélkül </w:t>
      </w:r>
      <w:r w:rsidR="00B35FB5" w:rsidRPr="00C245DC">
        <w:rPr>
          <w:b/>
          <w:sz w:val="28"/>
          <w:szCs w:val="28"/>
        </w:rPr>
        <w:t xml:space="preserve">- </w:t>
      </w:r>
      <w:r w:rsidRPr="00C245DC">
        <w:rPr>
          <w:b/>
          <w:sz w:val="28"/>
          <w:szCs w:val="28"/>
        </w:rPr>
        <w:t>megfogyatkozik</w:t>
      </w:r>
      <w:r>
        <w:t>.</w:t>
      </w:r>
    </w:p>
    <w:p w:rsidR="00DF2582" w:rsidRPr="00876DB1" w:rsidRDefault="00DF2582" w:rsidP="009946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  <w:r w:rsidRPr="009D24B4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Oka: </w:t>
      </w:r>
      <w:r w:rsidR="009156C6" w:rsidRPr="009D24B4">
        <w:rPr>
          <w:rFonts w:ascii="Arial" w:eastAsia="Times New Roman" w:hAnsi="Arial" w:cs="Arial"/>
          <w:sz w:val="24"/>
          <w:szCs w:val="24"/>
          <w:lang w:eastAsia="hu-HU"/>
        </w:rPr>
        <w:t xml:space="preserve">az összes fent felsorolt </w:t>
      </w:r>
      <w:r w:rsidR="000868F6" w:rsidRPr="009D24B4">
        <w:rPr>
          <w:rFonts w:ascii="Arial" w:eastAsia="Times New Roman" w:hAnsi="Arial" w:cs="Arial"/>
          <w:sz w:val="24"/>
          <w:szCs w:val="24"/>
          <w:lang w:eastAsia="hu-HU"/>
        </w:rPr>
        <w:t xml:space="preserve">ideg-izom kapcsolaton alapuló </w:t>
      </w:r>
      <w:r w:rsidR="009D24B4" w:rsidRPr="009D24B4">
        <w:rPr>
          <w:rFonts w:ascii="Arial" w:eastAsia="Times New Roman" w:hAnsi="Arial" w:cs="Arial"/>
          <w:sz w:val="24"/>
          <w:szCs w:val="24"/>
          <w:lang w:eastAsia="hu-HU"/>
        </w:rPr>
        <w:t>betegségek</w:t>
      </w:r>
      <w:r w:rsidR="009156C6" w:rsidRPr="009D24B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r w:rsidR="000868F6" w:rsidRPr="009D24B4">
        <w:rPr>
          <w:rFonts w:ascii="Arial" w:eastAsia="Times New Roman" w:hAnsi="Arial" w:cs="Arial"/>
          <w:sz w:val="24"/>
          <w:szCs w:val="24"/>
          <w:lang w:eastAsia="hu-HU"/>
        </w:rPr>
        <w:t>más autoimmun , gyulladásos, alagút, belgyógyászati,diabetes okozta,</w:t>
      </w:r>
      <w:proofErr w:type="spellStart"/>
      <w:r w:rsidR="00D50BE6">
        <w:rPr>
          <w:rFonts w:ascii="Arial" w:eastAsia="Times New Roman" w:hAnsi="Arial" w:cs="Arial"/>
          <w:sz w:val="24"/>
          <w:szCs w:val="24"/>
          <w:lang w:eastAsia="hu-HU"/>
        </w:rPr>
        <w:t>neurolopathia</w:t>
      </w:r>
      <w:proofErr w:type="spellEnd"/>
      <w:r w:rsidR="000868F6" w:rsidRPr="009D24B4">
        <w:rPr>
          <w:rFonts w:ascii="Arial" w:eastAsia="Times New Roman" w:hAnsi="Arial" w:cs="Arial"/>
          <w:sz w:val="24"/>
          <w:szCs w:val="24"/>
          <w:lang w:eastAsia="hu-HU"/>
        </w:rPr>
        <w:t xml:space="preserve">, pszichiátriai, genetikai, fertőzéses betegségek </w:t>
      </w:r>
      <w:proofErr w:type="spellStart"/>
      <w:r w:rsidR="000868F6" w:rsidRPr="009D24B4">
        <w:rPr>
          <w:rFonts w:ascii="Arial" w:eastAsia="Times New Roman" w:hAnsi="Arial" w:cs="Arial"/>
          <w:sz w:val="24"/>
          <w:szCs w:val="24"/>
          <w:lang w:eastAsia="hu-HU"/>
        </w:rPr>
        <w:t>stb.</w:t>
      </w:r>
      <w:r w:rsidR="009D24B4" w:rsidRPr="009D24B4">
        <w:rPr>
          <w:rFonts w:ascii="Arial" w:eastAsia="Times New Roman" w:hAnsi="Arial" w:cs="Arial"/>
          <w:sz w:val="24"/>
          <w:szCs w:val="24"/>
          <w:lang w:eastAsia="hu-HU"/>
        </w:rPr>
        <w:t>tartoznak</w:t>
      </w:r>
      <w:proofErr w:type="spellEnd"/>
      <w:r w:rsidR="009D24B4" w:rsidRPr="009D24B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gramStart"/>
      <w:r w:rsidR="009D24B4" w:rsidRPr="009D24B4">
        <w:rPr>
          <w:rFonts w:ascii="Arial" w:eastAsia="Times New Roman" w:hAnsi="Arial" w:cs="Arial"/>
          <w:sz w:val="24"/>
          <w:szCs w:val="24"/>
          <w:lang w:eastAsia="hu-HU"/>
        </w:rPr>
        <w:t>ide</w:t>
      </w:r>
      <w:proofErr w:type="gramEnd"/>
      <w:r w:rsidR="009D24B4" w:rsidRPr="009D24B4">
        <w:rPr>
          <w:rFonts w:ascii="Arial" w:eastAsia="Times New Roman" w:hAnsi="Arial" w:cs="Arial"/>
          <w:sz w:val="24"/>
          <w:szCs w:val="24"/>
          <w:lang w:eastAsia="hu-HU"/>
        </w:rPr>
        <w:t xml:space="preserve"> amelyek </w:t>
      </w:r>
      <w:r w:rsidR="009D24B4" w:rsidRPr="00B35FB5">
        <w:rPr>
          <w:rFonts w:ascii="Arial" w:eastAsia="Times New Roman" w:hAnsi="Arial" w:cs="Arial"/>
          <w:b/>
          <w:sz w:val="24"/>
          <w:szCs w:val="24"/>
          <w:lang w:eastAsia="hu-HU"/>
        </w:rPr>
        <w:t>az izom sorvadásával járnak.</w:t>
      </w:r>
      <w:r w:rsidR="002B022D">
        <w:rPr>
          <w:rFonts w:ascii="Arial" w:eastAsia="Times New Roman" w:hAnsi="Arial" w:cs="Arial"/>
          <w:sz w:val="24"/>
          <w:szCs w:val="24"/>
          <w:lang w:eastAsia="hu-HU"/>
        </w:rPr>
        <w:t xml:space="preserve"> Az izom saját betegségei az </w:t>
      </w:r>
      <w:proofErr w:type="spellStart"/>
      <w:r w:rsidR="002B022D">
        <w:rPr>
          <w:rFonts w:ascii="Arial" w:eastAsia="Times New Roman" w:hAnsi="Arial" w:cs="Arial"/>
          <w:sz w:val="24"/>
          <w:szCs w:val="24"/>
          <w:lang w:eastAsia="hu-HU"/>
        </w:rPr>
        <w:t>izomdisztrofiák</w:t>
      </w:r>
      <w:proofErr w:type="spellEnd"/>
      <w:r w:rsidR="002B022D">
        <w:rPr>
          <w:rFonts w:ascii="Arial" w:eastAsia="Times New Roman" w:hAnsi="Arial" w:cs="Arial"/>
          <w:sz w:val="24"/>
          <w:szCs w:val="24"/>
          <w:lang w:eastAsia="hu-HU"/>
        </w:rPr>
        <w:t xml:space="preserve"> is ide tartoznak.</w:t>
      </w:r>
    </w:p>
    <w:p w:rsidR="009156C6" w:rsidRPr="009156C6" w:rsidRDefault="00C245DC" w:rsidP="000868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Duchenne-féle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izomdystrophia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: T</w:t>
      </w:r>
      <w:r w:rsidR="009156C6" w:rsidRPr="009156C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ünetek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már a születés után észlelhető a nyak </w:t>
      </w:r>
      <w:proofErr w:type="spellStart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flexorainak</w:t>
      </w:r>
      <w:proofErr w:type="spellEnd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gyengesége, az újszülött izomzata </w:t>
      </w:r>
      <w:proofErr w:type="spellStart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hypotoniás</w:t>
      </w:r>
      <w:proofErr w:type="spellEnd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betegség a medenceövi izmokat érinti először, a járás, futás, ugrás nehezített. A járás „kacsázó” (m. </w:t>
      </w:r>
      <w:proofErr w:type="spellStart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gluteus</w:t>
      </w:r>
      <w:proofErr w:type="spellEnd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medius</w:t>
      </w:r>
      <w:proofErr w:type="spellEnd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gyengesége), az Achilles-ín </w:t>
      </w:r>
      <w:proofErr w:type="spellStart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contracturája</w:t>
      </w:r>
      <w:proofErr w:type="spellEnd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miatt a gye</w:t>
      </w:r>
      <w:r w:rsidR="000868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rmek lábujjhegyen jár. 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a földről a csípő- és a </w:t>
      </w:r>
      <w:proofErr w:type="spellStart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térdextensorok</w:t>
      </w:r>
      <w:proofErr w:type="spellEnd"/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gyengesége miatt hasra fordulva, fenekét felemelve, majd „combján felmászva”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 fel. A lábszár izomzata,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gluteusok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delta izm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ok kez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detben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hypertrophizálnak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megtévesztő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mert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pusztuló </w:t>
      </w:r>
      <w:r w:rsidR="009156C6" w:rsidRPr="00C245D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izomrostok helyét kötőszövet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zsír </w:t>
      </w:r>
      <w:r w:rsidR="000868F6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foglalja el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. A hátizomzat sorva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d.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folyamat a vállöv és felkar iz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maira is kiterjed.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progresszió gyor</w:t>
      </w:r>
      <w:r w:rsidR="000868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s, </w:t>
      </w:r>
      <w:r w:rsidR="009156C6" w:rsidRPr="009156C6">
        <w:rPr>
          <w:rFonts w:ascii="Times New Roman" w:eastAsia="Times New Roman" w:hAnsi="Times New Roman" w:cs="Times New Roman"/>
          <w:sz w:val="24"/>
          <w:szCs w:val="24"/>
          <w:lang w:eastAsia="hu-HU"/>
        </w:rPr>
        <w:t>25. életévük előtt meghalnak.</w:t>
      </w:r>
    </w:p>
    <w:p w:rsidR="00CD4ABA" w:rsidRPr="002128CD" w:rsidRDefault="00CD4ABA" w:rsidP="002128CD">
      <w:pPr>
        <w:pStyle w:val="NormlWeb"/>
        <w:rPr>
          <w:sz w:val="20"/>
          <w:szCs w:val="20"/>
        </w:rPr>
      </w:pPr>
    </w:p>
    <w:p w:rsidR="00672BC2" w:rsidRDefault="00A971A6" w:rsidP="00AA17B9">
      <w:pPr>
        <w:spacing w:after="0"/>
        <w:rPr>
          <w:rFonts w:ascii="Arial" w:eastAsia="Times New Roman" w:hAnsi="Arial" w:cs="Arial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CD4ABA" w:rsidRPr="00A971A6">
        <w:rPr>
          <w:rFonts w:ascii="Times New Roman" w:hAnsi="Times New Roman" w:cs="Times New Roman"/>
          <w:b/>
          <w:sz w:val="24"/>
          <w:szCs w:val="24"/>
        </w:rPr>
        <w:t>thrombózis</w:t>
      </w:r>
      <w:proofErr w:type="spellEnd"/>
      <w:r w:rsidR="00EC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7B3">
        <w:rPr>
          <w:rFonts w:ascii="Times New Roman" w:hAnsi="Times New Roman" w:cs="Times New Roman"/>
          <w:b/>
          <w:sz w:val="24"/>
          <w:szCs w:val="24"/>
        </w:rPr>
        <w:t>/</w:t>
      </w:r>
      <w:r w:rsidR="00AA17B9">
        <w:rPr>
          <w:rFonts w:ascii="Times New Roman" w:hAnsi="Times New Roman" w:cs="Times New Roman"/>
          <w:b/>
          <w:sz w:val="24"/>
          <w:szCs w:val="24"/>
        </w:rPr>
        <w:t xml:space="preserve">lásd </w:t>
      </w:r>
      <w:r w:rsidR="00EC43AA">
        <w:rPr>
          <w:rFonts w:ascii="Times New Roman" w:hAnsi="Times New Roman" w:cs="Times New Roman"/>
          <w:b/>
          <w:sz w:val="24"/>
          <w:szCs w:val="24"/>
        </w:rPr>
        <w:t xml:space="preserve">16. tételben </w:t>
      </w:r>
      <w:r w:rsidR="000027B3">
        <w:rPr>
          <w:rFonts w:ascii="Times New Roman" w:hAnsi="Times New Roman" w:cs="Times New Roman"/>
          <w:b/>
          <w:sz w:val="24"/>
          <w:szCs w:val="24"/>
        </w:rPr>
        <w:t>/</w:t>
      </w:r>
      <w:r w:rsidR="00CD4ABA">
        <w:rPr>
          <w:rFonts w:ascii="Times New Roman" w:hAnsi="Times New Roman" w:cs="Times New Roman"/>
          <w:sz w:val="24"/>
          <w:szCs w:val="24"/>
        </w:rPr>
        <w:t xml:space="preserve">: </w:t>
      </w:r>
      <w:r w:rsidR="004D50C5">
        <w:rPr>
          <w:rFonts w:ascii="Arial" w:eastAsia="Times New Roman" w:hAnsi="Arial" w:cs="Arial"/>
          <w:lang w:eastAsia="hu-HU"/>
        </w:rPr>
        <w:t xml:space="preserve">A </w:t>
      </w:r>
      <w:proofErr w:type="spellStart"/>
      <w:r w:rsidR="004D50C5" w:rsidRPr="008E38CB">
        <w:rPr>
          <w:rFonts w:ascii="Arial" w:eastAsia="Times New Roman" w:hAnsi="Arial" w:cs="Arial"/>
          <w:b/>
          <w:lang w:eastAsia="hu-HU"/>
        </w:rPr>
        <w:t>trombus</w:t>
      </w:r>
      <w:proofErr w:type="spellEnd"/>
      <w:r w:rsidR="00387091">
        <w:rPr>
          <w:rFonts w:ascii="Arial" w:eastAsia="Times New Roman" w:hAnsi="Arial" w:cs="Arial"/>
          <w:b/>
          <w:lang w:eastAsia="hu-HU"/>
        </w:rPr>
        <w:t>:</w:t>
      </w:r>
      <w:r w:rsidR="004D50C5">
        <w:rPr>
          <w:rFonts w:ascii="Arial" w:eastAsia="Times New Roman" w:hAnsi="Arial" w:cs="Arial"/>
          <w:lang w:eastAsia="hu-HU"/>
        </w:rPr>
        <w:t xml:space="preserve"> az erek fal</w:t>
      </w:r>
      <w:r w:rsidR="00387091">
        <w:rPr>
          <w:rFonts w:ascii="Arial" w:eastAsia="Times New Roman" w:hAnsi="Arial" w:cs="Arial"/>
          <w:lang w:eastAsia="hu-HU"/>
        </w:rPr>
        <w:t>án keletkezett vérrög</w:t>
      </w:r>
      <w:r w:rsidR="004D50C5">
        <w:rPr>
          <w:rFonts w:ascii="Arial" w:eastAsia="Times New Roman" w:hAnsi="Arial" w:cs="Arial"/>
          <w:lang w:eastAsia="hu-HU"/>
        </w:rPr>
        <w:t>. A képződött vérrög</w:t>
      </w:r>
      <w:r w:rsidR="004D50C5" w:rsidRPr="008D1355">
        <w:rPr>
          <w:rFonts w:ascii="Arial" w:eastAsia="Times New Roman" w:hAnsi="Arial" w:cs="Arial"/>
          <w:lang w:eastAsia="hu-HU"/>
        </w:rPr>
        <w:t xml:space="preserve"> </w:t>
      </w:r>
      <w:r w:rsidR="004D50C5">
        <w:rPr>
          <w:rFonts w:ascii="Arial" w:eastAsia="Times New Roman" w:hAnsi="Arial" w:cs="Arial"/>
          <w:lang w:eastAsia="hu-HU"/>
        </w:rPr>
        <w:t xml:space="preserve">oly mértékben megnövekedhet, hogy </w:t>
      </w:r>
      <w:r w:rsidR="00AD78F6">
        <w:rPr>
          <w:rFonts w:ascii="Arial" w:eastAsia="Times New Roman" w:hAnsi="Arial" w:cs="Arial"/>
          <w:lang w:eastAsia="hu-HU"/>
        </w:rPr>
        <w:t>elzárhatja az adott eret</w:t>
      </w:r>
      <w:r w:rsidR="004D50C5" w:rsidRPr="008D1355">
        <w:rPr>
          <w:rFonts w:ascii="Arial" w:eastAsia="Times New Roman" w:hAnsi="Arial" w:cs="Arial"/>
          <w:lang w:eastAsia="hu-HU"/>
        </w:rPr>
        <w:t>.</w:t>
      </w:r>
      <w:r w:rsidR="004D50C5">
        <w:rPr>
          <w:rFonts w:ascii="Arial" w:eastAsia="Times New Roman" w:hAnsi="Arial" w:cs="Arial"/>
          <w:lang w:eastAsia="hu-HU"/>
        </w:rPr>
        <w:t xml:space="preserve"> </w:t>
      </w:r>
      <w:proofErr w:type="gramStart"/>
      <w:r w:rsidR="004D50C5">
        <w:rPr>
          <w:rFonts w:ascii="Arial" w:eastAsia="Times New Roman" w:hAnsi="Arial" w:cs="Arial"/>
          <w:lang w:eastAsia="hu-HU"/>
        </w:rPr>
        <w:t>Ez  az</w:t>
      </w:r>
      <w:proofErr w:type="gramEnd"/>
      <w:r w:rsidR="004D50C5">
        <w:rPr>
          <w:rFonts w:ascii="Arial" w:eastAsia="Times New Roman" w:hAnsi="Arial" w:cs="Arial"/>
          <w:lang w:eastAsia="hu-HU"/>
        </w:rPr>
        <w:t xml:space="preserve"> ér által ellátott</w:t>
      </w:r>
      <w:r w:rsidR="004D50C5" w:rsidRPr="008D1355">
        <w:rPr>
          <w:rFonts w:ascii="Arial" w:eastAsia="Times New Roman" w:hAnsi="Arial" w:cs="Arial"/>
          <w:lang w:eastAsia="hu-HU"/>
        </w:rPr>
        <w:t xml:space="preserve"> </w:t>
      </w:r>
      <w:r w:rsidR="004D50C5">
        <w:rPr>
          <w:rFonts w:ascii="Arial" w:eastAsia="Times New Roman" w:hAnsi="Arial" w:cs="Arial"/>
          <w:lang w:eastAsia="hu-HU"/>
        </w:rPr>
        <w:t xml:space="preserve">mögöttes területek oxigénhiányos állapotát, majd elhalását okozza. </w:t>
      </w:r>
    </w:p>
    <w:p w:rsidR="00672BC2" w:rsidRDefault="004D50C5" w:rsidP="00AA17B9">
      <w:pPr>
        <w:spacing w:after="0"/>
        <w:rPr>
          <w:rFonts w:ascii="Arial" w:eastAsia="Times New Roman" w:hAnsi="Arial" w:cs="Arial"/>
          <w:lang w:eastAsia="hu-HU"/>
        </w:rPr>
      </w:pPr>
      <w:r w:rsidRPr="008D1355">
        <w:rPr>
          <w:rFonts w:ascii="Arial" w:eastAsia="Times New Roman" w:hAnsi="Arial" w:cs="Arial"/>
          <w:lang w:eastAsia="hu-HU"/>
        </w:rPr>
        <w:t xml:space="preserve">Egyes esetekben a </w:t>
      </w:r>
      <w:proofErr w:type="spellStart"/>
      <w:r w:rsidRPr="008D1355">
        <w:rPr>
          <w:rFonts w:ascii="Arial" w:eastAsia="Times New Roman" w:hAnsi="Arial" w:cs="Arial"/>
          <w:lang w:eastAsia="hu-HU"/>
        </w:rPr>
        <w:t>trombus</w:t>
      </w:r>
      <w:proofErr w:type="spellEnd"/>
      <w:r w:rsidRPr="008D1355">
        <w:rPr>
          <w:rFonts w:ascii="Arial" w:eastAsia="Times New Roman" w:hAnsi="Arial" w:cs="Arial"/>
          <w:lang w:eastAsia="hu-HU"/>
        </w:rPr>
        <w:t xml:space="preserve"> les</w:t>
      </w:r>
      <w:r w:rsidR="00672BC2">
        <w:rPr>
          <w:rFonts w:ascii="Arial" w:eastAsia="Times New Roman" w:hAnsi="Arial" w:cs="Arial"/>
          <w:lang w:eastAsia="hu-HU"/>
        </w:rPr>
        <w:t>zakad az érfalról, s a vérárammal</w:t>
      </w:r>
      <w:r>
        <w:rPr>
          <w:rFonts w:ascii="Arial" w:eastAsia="Times New Roman" w:hAnsi="Arial" w:cs="Arial"/>
          <w:lang w:eastAsia="hu-HU"/>
        </w:rPr>
        <w:t xml:space="preserve"> </w:t>
      </w:r>
      <w:proofErr w:type="gramStart"/>
      <w:r>
        <w:rPr>
          <w:rFonts w:ascii="Arial" w:eastAsia="Times New Roman" w:hAnsi="Arial" w:cs="Arial"/>
          <w:lang w:eastAsia="hu-HU"/>
        </w:rPr>
        <w:t xml:space="preserve">tova </w:t>
      </w:r>
      <w:r w:rsidRPr="008D1355">
        <w:rPr>
          <w:rFonts w:ascii="Arial" w:eastAsia="Times New Roman" w:hAnsi="Arial" w:cs="Arial"/>
          <w:lang w:eastAsia="hu-HU"/>
        </w:rPr>
        <w:t>sodródva</w:t>
      </w:r>
      <w:proofErr w:type="gramEnd"/>
      <w:r>
        <w:rPr>
          <w:rFonts w:ascii="Arial" w:eastAsia="Times New Roman" w:hAnsi="Arial" w:cs="Arial"/>
          <w:lang w:eastAsia="hu-HU"/>
        </w:rPr>
        <w:t>,</w:t>
      </w:r>
      <w:r w:rsidRPr="008D1355">
        <w:rPr>
          <w:rFonts w:ascii="Arial" w:eastAsia="Times New Roman" w:hAnsi="Arial" w:cs="Arial"/>
          <w:lang w:eastAsia="hu-HU"/>
        </w:rPr>
        <w:t xml:space="preserve"> keletkezési helyétől távol</w:t>
      </w:r>
      <w:r>
        <w:rPr>
          <w:rFonts w:ascii="Arial" w:eastAsia="Times New Roman" w:hAnsi="Arial" w:cs="Arial"/>
          <w:lang w:eastAsia="hu-HU"/>
        </w:rPr>
        <w:t>i</w:t>
      </w:r>
      <w:r w:rsidRPr="008D1355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ereket </w:t>
      </w:r>
      <w:r w:rsidRPr="008D1355">
        <w:rPr>
          <w:rFonts w:ascii="Arial" w:eastAsia="Times New Roman" w:hAnsi="Arial" w:cs="Arial"/>
          <w:lang w:eastAsia="hu-HU"/>
        </w:rPr>
        <w:t>zár el</w:t>
      </w:r>
      <w:r>
        <w:rPr>
          <w:rFonts w:ascii="Arial" w:eastAsia="Times New Roman" w:hAnsi="Arial" w:cs="Arial"/>
          <w:lang w:eastAsia="hu-HU"/>
        </w:rPr>
        <w:t xml:space="preserve">. Ekkor beszélünk </w:t>
      </w:r>
      <w:r w:rsidRPr="00672BC2">
        <w:rPr>
          <w:rFonts w:ascii="Arial" w:eastAsia="Times New Roman" w:hAnsi="Arial" w:cs="Arial"/>
          <w:b/>
          <w:lang w:eastAsia="hu-HU"/>
        </w:rPr>
        <w:t>embóliáró</w:t>
      </w:r>
      <w:r>
        <w:rPr>
          <w:rFonts w:ascii="Arial" w:eastAsia="Times New Roman" w:hAnsi="Arial" w:cs="Arial"/>
          <w:lang w:eastAsia="hu-HU"/>
        </w:rPr>
        <w:t xml:space="preserve">l. Ez bárhol </w:t>
      </w:r>
      <w:proofErr w:type="gramStart"/>
      <w:r>
        <w:rPr>
          <w:rFonts w:ascii="Arial" w:eastAsia="Times New Roman" w:hAnsi="Arial" w:cs="Arial"/>
          <w:lang w:eastAsia="hu-HU"/>
        </w:rPr>
        <w:t xml:space="preserve">előfordulhat </w:t>
      </w:r>
      <w:r w:rsidRPr="008D1355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a</w:t>
      </w:r>
      <w:proofErr w:type="gramEnd"/>
      <w:r>
        <w:rPr>
          <w:rFonts w:ascii="Arial" w:eastAsia="Times New Roman" w:hAnsi="Arial" w:cs="Arial"/>
          <w:lang w:eastAsia="hu-HU"/>
        </w:rPr>
        <w:t xml:space="preserve"> szervezetben. </w:t>
      </w:r>
    </w:p>
    <w:p w:rsidR="004D50C5" w:rsidRDefault="004D50C5" w:rsidP="00AA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lang w:eastAsia="hu-HU"/>
        </w:rPr>
        <w:t xml:space="preserve">A leszakadt, és az érpályában tovasodródott vérrögöt </w:t>
      </w:r>
      <w:proofErr w:type="spellStart"/>
      <w:r w:rsidRPr="008E38CB">
        <w:rPr>
          <w:rFonts w:ascii="Arial" w:eastAsia="Times New Roman" w:hAnsi="Arial" w:cs="Arial"/>
          <w:b/>
          <w:lang w:eastAsia="hu-HU"/>
        </w:rPr>
        <w:t>embólus</w:t>
      </w:r>
      <w:r>
        <w:rPr>
          <w:rFonts w:ascii="Arial" w:eastAsia="Times New Roman" w:hAnsi="Arial" w:cs="Arial"/>
          <w:b/>
          <w:lang w:eastAsia="hu-HU"/>
        </w:rPr>
        <w:t>-</w:t>
      </w:r>
      <w:r>
        <w:rPr>
          <w:rFonts w:ascii="Arial" w:eastAsia="Times New Roman" w:hAnsi="Arial" w:cs="Arial"/>
          <w:lang w:eastAsia="hu-HU"/>
        </w:rPr>
        <w:t>nak</w:t>
      </w:r>
      <w:proofErr w:type="spellEnd"/>
      <w:r>
        <w:rPr>
          <w:rFonts w:ascii="Arial" w:eastAsia="Times New Roman" w:hAnsi="Arial" w:cs="Arial"/>
          <w:lang w:eastAsia="hu-HU"/>
        </w:rPr>
        <w:t xml:space="preserve"> nevezzük.  A nagyvérkörben keletkezett </w:t>
      </w:r>
      <w:proofErr w:type="spellStart"/>
      <w:r>
        <w:rPr>
          <w:rFonts w:ascii="Arial" w:eastAsia="Times New Roman" w:hAnsi="Arial" w:cs="Arial"/>
          <w:lang w:eastAsia="hu-HU"/>
        </w:rPr>
        <w:t>trombusok</w:t>
      </w:r>
      <w:proofErr w:type="spellEnd"/>
      <w:r w:rsidRPr="008D1355">
        <w:rPr>
          <w:rFonts w:ascii="Arial" w:eastAsia="Times New Roman" w:hAnsi="Arial" w:cs="Arial"/>
          <w:lang w:eastAsia="hu-HU"/>
        </w:rPr>
        <w:t xml:space="preserve"> a tüdőkben, a szívben keletkező rögök</w:t>
      </w:r>
      <w:r>
        <w:rPr>
          <w:rFonts w:ascii="Arial" w:eastAsia="Times New Roman" w:hAnsi="Arial" w:cs="Arial"/>
          <w:lang w:eastAsia="hu-HU"/>
        </w:rPr>
        <w:t xml:space="preserve"> </w:t>
      </w:r>
      <w:proofErr w:type="gramStart"/>
      <w:r>
        <w:rPr>
          <w:rFonts w:ascii="Arial" w:eastAsia="Times New Roman" w:hAnsi="Arial" w:cs="Arial"/>
          <w:lang w:eastAsia="hu-HU"/>
        </w:rPr>
        <w:t xml:space="preserve">tovasodródva </w:t>
      </w:r>
      <w:r w:rsidRPr="008D1355">
        <w:rPr>
          <w:rFonts w:ascii="Arial" w:eastAsia="Times New Roman" w:hAnsi="Arial" w:cs="Arial"/>
          <w:lang w:eastAsia="hu-HU"/>
        </w:rPr>
        <w:t xml:space="preserve"> az</w:t>
      </w:r>
      <w:proofErr w:type="gramEnd"/>
      <w:r w:rsidRPr="008D1355">
        <w:rPr>
          <w:rFonts w:ascii="Arial" w:eastAsia="Times New Roman" w:hAnsi="Arial" w:cs="Arial"/>
          <w:lang w:eastAsia="hu-HU"/>
        </w:rPr>
        <w:t xml:space="preserve"> agyban oko</w:t>
      </w:r>
      <w:r w:rsidR="00672BC2">
        <w:rPr>
          <w:rFonts w:ascii="Arial" w:eastAsia="Times New Roman" w:hAnsi="Arial" w:cs="Arial"/>
          <w:lang w:eastAsia="hu-HU"/>
        </w:rPr>
        <w:t xml:space="preserve">znak leggyakrabban embóliát. </w:t>
      </w:r>
      <w:r>
        <w:rPr>
          <w:rFonts w:ascii="Arial" w:eastAsia="Times New Roman" w:hAnsi="Arial" w:cs="Arial"/>
          <w:lang w:eastAsia="hu-HU"/>
        </w:rPr>
        <w:t>Agyban: stroke, szívben: infarktus</w:t>
      </w:r>
      <w:r w:rsidR="00950019">
        <w:rPr>
          <w:rFonts w:ascii="Arial" w:eastAsia="Times New Roman" w:hAnsi="Arial" w:cs="Arial"/>
          <w:lang w:eastAsia="hu-HU"/>
        </w:rPr>
        <w:t>t</w:t>
      </w:r>
      <w:r>
        <w:rPr>
          <w:rFonts w:ascii="Arial" w:eastAsia="Times New Roman" w:hAnsi="Arial" w:cs="Arial"/>
          <w:lang w:eastAsia="hu-HU"/>
        </w:rPr>
        <w:t xml:space="preserve">, </w:t>
      </w:r>
      <w:proofErr w:type="gramStart"/>
      <w:r>
        <w:rPr>
          <w:rFonts w:ascii="Arial" w:eastAsia="Times New Roman" w:hAnsi="Arial" w:cs="Arial"/>
          <w:lang w:eastAsia="hu-HU"/>
        </w:rPr>
        <w:t>tüdőben :</w:t>
      </w:r>
      <w:proofErr w:type="gramEnd"/>
      <w:r>
        <w:rPr>
          <w:rFonts w:ascii="Arial" w:eastAsia="Times New Roman" w:hAnsi="Arial" w:cs="Arial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lang w:eastAsia="hu-HU"/>
        </w:rPr>
        <w:t>tüdőembólia</w:t>
      </w:r>
      <w:r w:rsidR="00950019">
        <w:rPr>
          <w:rFonts w:ascii="Arial" w:eastAsia="Times New Roman" w:hAnsi="Arial" w:cs="Arial"/>
          <w:lang w:eastAsia="hu-HU"/>
        </w:rPr>
        <w:t>t</w:t>
      </w:r>
      <w:proofErr w:type="spellEnd"/>
      <w:r>
        <w:rPr>
          <w:rFonts w:ascii="Arial" w:eastAsia="Times New Roman" w:hAnsi="Arial" w:cs="Arial"/>
          <w:lang w:eastAsia="hu-HU"/>
        </w:rPr>
        <w:t xml:space="preserve">, stb.. Az </w:t>
      </w:r>
      <w:proofErr w:type="spellStart"/>
      <w:r>
        <w:rPr>
          <w:rFonts w:ascii="Arial" w:eastAsia="Times New Roman" w:hAnsi="Arial" w:cs="Arial"/>
          <w:lang w:eastAsia="hu-HU"/>
        </w:rPr>
        <w:t>embólus</w:t>
      </w:r>
      <w:proofErr w:type="spellEnd"/>
      <w:r>
        <w:rPr>
          <w:rFonts w:ascii="Arial" w:eastAsia="Times New Roman" w:hAnsi="Arial" w:cs="Arial"/>
          <w:lang w:eastAsia="hu-HU"/>
        </w:rPr>
        <w:t xml:space="preserve"> a saját átmérőjének megfelelő nagyságú érben akad el, és jellegzetes tüneteket okoz.</w:t>
      </w:r>
      <w:r w:rsidRPr="00001BD5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Legsúlyosabb esetben a beteg sokkos állapotba kerü</w:t>
      </w:r>
      <w:r w:rsidR="00672BC2">
        <w:rPr>
          <w:rFonts w:ascii="Arial" w:eastAsia="Times New Roman" w:hAnsi="Arial" w:cs="Arial"/>
          <w:lang w:eastAsia="hu-HU"/>
        </w:rPr>
        <w:t>lhet és meghal</w:t>
      </w:r>
      <w:r>
        <w:rPr>
          <w:rFonts w:ascii="Arial" w:eastAsia="Times New Roman" w:hAnsi="Arial" w:cs="Arial"/>
          <w:lang w:eastAsia="hu-H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embólus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anyaga lehet még: zsír, csontvelő, levegő, mag</w:t>
      </w:r>
      <w:r w:rsidR="00672BC2">
        <w:rPr>
          <w:rFonts w:ascii="Times New Roman" w:hAnsi="Times New Roman" w:cs="Times New Roman"/>
          <w:sz w:val="24"/>
          <w:szCs w:val="24"/>
        </w:rPr>
        <w:t>zatvíz.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0C5" w:rsidRDefault="00AA17B9" w:rsidP="004D50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Elzáródáskor </w:t>
      </w:r>
      <w:r w:rsidR="004D50C5">
        <w:rPr>
          <w:rFonts w:ascii="Arial" w:eastAsia="Times New Roman" w:hAnsi="Arial" w:cs="Arial"/>
          <w:lang w:eastAsia="hu-HU"/>
        </w:rPr>
        <w:t xml:space="preserve">Legjellemzőbb tünet a fájdalom, amely mértéke attól </w:t>
      </w:r>
      <w:proofErr w:type="gramStart"/>
      <w:r w:rsidR="004D50C5">
        <w:rPr>
          <w:rFonts w:ascii="Arial" w:eastAsia="Times New Roman" w:hAnsi="Arial" w:cs="Arial"/>
          <w:lang w:eastAsia="hu-HU"/>
        </w:rPr>
        <w:t>függ</w:t>
      </w:r>
      <w:proofErr w:type="gramEnd"/>
      <w:r w:rsidR="004D50C5">
        <w:rPr>
          <w:rFonts w:ascii="Arial" w:eastAsia="Times New Roman" w:hAnsi="Arial" w:cs="Arial"/>
          <w:lang w:eastAsia="hu-HU"/>
        </w:rPr>
        <w:t xml:space="preserve"> hogy mekkora az elzárt ér által ellátott terület, nagysága.</w:t>
      </w:r>
      <w:r w:rsidR="004D50C5" w:rsidRPr="00001BD5">
        <w:rPr>
          <w:rFonts w:ascii="Arial" w:eastAsia="Times New Roman" w:hAnsi="Arial" w:cs="Arial"/>
          <w:lang w:eastAsia="hu-HU"/>
        </w:rPr>
        <w:t xml:space="preserve"> </w:t>
      </w:r>
    </w:p>
    <w:p w:rsidR="004D50C5" w:rsidRDefault="004D50C5" w:rsidP="004D50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Az alsó </w:t>
      </w:r>
      <w:proofErr w:type="gramStart"/>
      <w:r>
        <w:rPr>
          <w:rFonts w:ascii="Arial" w:eastAsia="Times New Roman" w:hAnsi="Arial" w:cs="Arial"/>
          <w:lang w:eastAsia="hu-HU"/>
        </w:rPr>
        <w:t xml:space="preserve">végtag  </w:t>
      </w:r>
      <w:r w:rsidRPr="00672BC2">
        <w:rPr>
          <w:rFonts w:ascii="Arial" w:eastAsia="Times New Roman" w:hAnsi="Arial" w:cs="Arial"/>
          <w:u w:val="single"/>
          <w:lang w:eastAsia="hu-HU"/>
        </w:rPr>
        <w:t>mélyvénás</w:t>
      </w:r>
      <w:proofErr w:type="gramEnd"/>
      <w:r w:rsidRPr="00672BC2">
        <w:rPr>
          <w:rFonts w:ascii="Arial" w:eastAsia="Times New Roman" w:hAnsi="Arial" w:cs="Arial"/>
          <w:u w:val="single"/>
          <w:lang w:eastAsia="hu-HU"/>
        </w:rPr>
        <w:t xml:space="preserve"> trombózisának</w:t>
      </w:r>
      <w:r>
        <w:rPr>
          <w:rFonts w:ascii="Arial" w:eastAsia="Times New Roman" w:hAnsi="Arial" w:cs="Arial"/>
          <w:lang w:eastAsia="hu-HU"/>
        </w:rPr>
        <w:t xml:space="preserve"> tünetei: </w:t>
      </w:r>
      <w:r w:rsidR="00672BC2">
        <w:rPr>
          <w:rFonts w:ascii="Arial" w:eastAsia="Times New Roman" w:hAnsi="Arial" w:cs="Arial"/>
          <w:lang w:eastAsia="hu-HU"/>
        </w:rPr>
        <w:t xml:space="preserve">az elzáródott ér nagyságától függ ! </w:t>
      </w:r>
      <w:proofErr w:type="gramStart"/>
      <w:r>
        <w:rPr>
          <w:rFonts w:ascii="Arial" w:eastAsia="Times New Roman" w:hAnsi="Arial" w:cs="Arial"/>
          <w:lang w:eastAsia="hu-HU"/>
        </w:rPr>
        <w:t>az</w:t>
      </w:r>
      <w:proofErr w:type="gramEnd"/>
      <w:r>
        <w:rPr>
          <w:rFonts w:ascii="Arial" w:eastAsia="Times New Roman" w:hAnsi="Arial" w:cs="Arial"/>
          <w:lang w:eastAsia="hu-HU"/>
        </w:rPr>
        <w:t xml:space="preserve"> érintett láb fájdalma, feszülése, duzzadása, járásképtelenség. Szigorú ágynyugalom szükséges a tünetek </w:t>
      </w:r>
      <w:proofErr w:type="gramStart"/>
      <w:r>
        <w:rPr>
          <w:rFonts w:ascii="Arial" w:eastAsia="Times New Roman" w:hAnsi="Arial" w:cs="Arial"/>
          <w:lang w:eastAsia="hu-HU"/>
        </w:rPr>
        <w:t>enyhüléséig</w:t>
      </w:r>
      <w:proofErr w:type="gramEnd"/>
      <w:r>
        <w:rPr>
          <w:rFonts w:ascii="Arial" w:eastAsia="Times New Roman" w:hAnsi="Arial" w:cs="Arial"/>
          <w:lang w:eastAsia="hu-HU"/>
        </w:rPr>
        <w:t xml:space="preserve"> mert a </w:t>
      </w:r>
      <w:proofErr w:type="spellStart"/>
      <w:r>
        <w:rPr>
          <w:rFonts w:ascii="Arial" w:eastAsia="Times New Roman" w:hAnsi="Arial" w:cs="Arial"/>
          <w:lang w:eastAsia="hu-HU"/>
        </w:rPr>
        <w:t>trombus</w:t>
      </w:r>
      <w:proofErr w:type="spellEnd"/>
      <w:r>
        <w:rPr>
          <w:rFonts w:ascii="Arial" w:eastAsia="Times New Roman" w:hAnsi="Arial" w:cs="Arial"/>
          <w:lang w:eastAsia="hu-HU"/>
        </w:rPr>
        <w:t xml:space="preserve"> leszakadhat és tüdőembóliát okozhat!. A </w:t>
      </w:r>
      <w:r w:rsidR="00672BC2">
        <w:rPr>
          <w:rFonts w:ascii="Arial" w:eastAsia="Times New Roman" w:hAnsi="Arial" w:cs="Arial"/>
          <w:u w:val="single"/>
          <w:lang w:eastAsia="hu-HU"/>
        </w:rPr>
        <w:t xml:space="preserve">felületes vénák </w:t>
      </w:r>
      <w:proofErr w:type="spellStart"/>
      <w:r w:rsidR="00672BC2">
        <w:rPr>
          <w:rFonts w:ascii="Arial" w:eastAsia="Times New Roman" w:hAnsi="Arial" w:cs="Arial"/>
          <w:u w:val="single"/>
          <w:lang w:eastAsia="hu-HU"/>
        </w:rPr>
        <w:t>thrombosisa</w:t>
      </w:r>
      <w:proofErr w:type="spellEnd"/>
      <w:r>
        <w:rPr>
          <w:rFonts w:ascii="Arial" w:eastAsia="Times New Roman" w:hAnsi="Arial" w:cs="Arial"/>
          <w:lang w:eastAsia="hu-HU"/>
        </w:rPr>
        <w:t xml:space="preserve"> esetén a </w:t>
      </w:r>
      <w:proofErr w:type="spellStart"/>
      <w:r>
        <w:rPr>
          <w:rFonts w:ascii="Arial" w:eastAsia="Times New Roman" w:hAnsi="Arial" w:cs="Arial"/>
          <w:lang w:eastAsia="hu-HU"/>
        </w:rPr>
        <w:t>trombus</w:t>
      </w:r>
      <w:proofErr w:type="spellEnd"/>
      <w:r>
        <w:rPr>
          <w:rFonts w:ascii="Arial" w:eastAsia="Times New Roman" w:hAnsi="Arial" w:cs="Arial"/>
          <w:lang w:eastAsia="hu-HU"/>
        </w:rPr>
        <w:t xml:space="preserve"> leszakadásának veszélye nem fenyeget, a beteg a gyulladt területre (fájdalmas, meleg, vörös, duzzadt) alkalmazzon hideg borogatást, és </w:t>
      </w:r>
      <w:proofErr w:type="spellStart"/>
      <w:r>
        <w:rPr>
          <w:rFonts w:ascii="Arial" w:eastAsia="Times New Roman" w:hAnsi="Arial" w:cs="Arial"/>
          <w:lang w:eastAsia="hu-HU"/>
        </w:rPr>
        <w:t>gyull.csökkentő</w:t>
      </w:r>
      <w:proofErr w:type="spellEnd"/>
      <w:r>
        <w:rPr>
          <w:rFonts w:ascii="Arial" w:eastAsia="Times New Roman" w:hAnsi="Arial" w:cs="Arial"/>
          <w:lang w:eastAsia="hu-HU"/>
        </w:rPr>
        <w:t xml:space="preserve"> krémeket. Terhelheti a végtagot, terheléskor gumiharisnya, fásli viselése javasolt. MASSZÁZS </w:t>
      </w:r>
      <w:r w:rsidR="00695082">
        <w:rPr>
          <w:rFonts w:ascii="Arial" w:eastAsia="Times New Roman" w:hAnsi="Arial" w:cs="Arial"/>
          <w:lang w:eastAsia="hu-HU"/>
        </w:rPr>
        <w:t xml:space="preserve">MINDKÉT ESETBEN </w:t>
      </w:r>
      <w:r>
        <w:rPr>
          <w:rFonts w:ascii="Arial" w:eastAsia="Times New Roman" w:hAnsi="Arial" w:cs="Arial"/>
          <w:lang w:eastAsia="hu-HU"/>
        </w:rPr>
        <w:t>KONTRAINDIKÁLT!</w:t>
      </w:r>
    </w:p>
    <w:p w:rsidR="00CD4ABA" w:rsidRPr="00CD4ABA" w:rsidRDefault="00CD4ABA" w:rsidP="00CD4A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9D2" w:rsidRPr="00A971A6" w:rsidRDefault="007469D2" w:rsidP="00A971A6">
      <w:pPr>
        <w:pStyle w:val="Listaszerbekezds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71A6">
        <w:rPr>
          <w:rFonts w:ascii="Times New Roman" w:hAnsi="Times New Roman" w:cs="Times New Roman"/>
          <w:b/>
          <w:sz w:val="24"/>
          <w:szCs w:val="24"/>
        </w:rPr>
        <w:t>Ödéma</w:t>
      </w:r>
      <w:proofErr w:type="gramStart"/>
      <w:r w:rsidRPr="00A971A6">
        <w:rPr>
          <w:rFonts w:ascii="Times New Roman" w:hAnsi="Times New Roman" w:cs="Times New Roman"/>
          <w:b/>
          <w:sz w:val="24"/>
          <w:szCs w:val="24"/>
        </w:rPr>
        <w:t>:</w:t>
      </w:r>
      <w:r w:rsidR="000027B3">
        <w:rPr>
          <w:rFonts w:ascii="Times New Roman" w:hAnsi="Times New Roman" w:cs="Times New Roman"/>
          <w:b/>
          <w:sz w:val="24"/>
          <w:szCs w:val="24"/>
        </w:rPr>
        <w:t>lásd</w:t>
      </w:r>
      <w:proofErr w:type="gramEnd"/>
      <w:r w:rsidR="000027B3">
        <w:rPr>
          <w:rFonts w:ascii="Times New Roman" w:hAnsi="Times New Roman" w:cs="Times New Roman"/>
          <w:b/>
          <w:sz w:val="24"/>
          <w:szCs w:val="24"/>
        </w:rPr>
        <w:t xml:space="preserve"> 18 C tételben /</w:t>
      </w:r>
      <w:r w:rsidRPr="00A971A6">
        <w:rPr>
          <w:rFonts w:ascii="Times New Roman" w:hAnsi="Times New Roman" w:cs="Times New Roman"/>
          <w:b/>
          <w:sz w:val="24"/>
          <w:szCs w:val="24"/>
        </w:rPr>
        <w:t xml:space="preserve"> Vizenyő </w:t>
      </w:r>
      <w:r w:rsidR="00B35FB5" w:rsidRPr="00A971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akkor alakul ki, ha megbomlik a szövetközti folyadék termelődésének és elvezetődésének az egyensúlya. Ilyenkor </w:t>
      </w:r>
      <w:r w:rsidR="00B35FB5" w:rsidRPr="00A971A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</w:t>
      </w:r>
      <w:r w:rsidRPr="00A971A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szövetek közötti térben folyadék szaporodik fel.</w:t>
      </w:r>
      <w:r w:rsidRPr="00A971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D450A" w:rsidRDefault="007469D2" w:rsidP="007469D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27D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folyadékot a </w:t>
      </w:r>
      <w:r w:rsidR="00B35FB5" w:rsidRPr="00B35FB5">
        <w:rPr>
          <w:rFonts w:ascii="Times New Roman" w:eastAsia="Times New Roman" w:hAnsi="Times New Roman" w:cs="Times New Roman"/>
          <w:sz w:val="24"/>
          <w:szCs w:val="24"/>
          <w:lang w:eastAsia="hu-HU"/>
        </w:rPr>
        <w:t>vén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ák,</w:t>
      </w:r>
      <w:r w:rsidR="007028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 w:rsidR="00B35FB5" w:rsidRPr="00B35F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nyirokerek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 tudják elvezetni</w:t>
      </w:r>
      <w:r w:rsidR="00B35FB5" w:rsidRPr="00B35FB5">
        <w:rPr>
          <w:rFonts w:ascii="Times New Roman" w:eastAsia="Times New Roman" w:hAnsi="Times New Roman" w:cs="Times New Roman"/>
          <w:sz w:val="24"/>
          <w:szCs w:val="24"/>
          <w:lang w:eastAsia="hu-HU"/>
        </w:rPr>
        <w:t>. Megjelenése szerint lehet lokális (egy testrészre koncentrálódó) vagy generalizált (több 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estrészt vagy szervet érintő).</w:t>
      </w:r>
    </w:p>
    <w:p w:rsidR="007469D2" w:rsidRDefault="007469D2" w:rsidP="007469D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469D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Generalizált ödémák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jellemző a szimmetrikus elhelyezkedés. Ez azt jelenti, hogy az </w:t>
      </w:r>
      <w:proofErr w:type="spell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vizenyősödés</w:t>
      </w:r>
      <w:proofErr w:type="spellEnd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test mindké</w:t>
      </w:r>
      <w:r w:rsidR="00327D27">
        <w:rPr>
          <w:rFonts w:ascii="Times New Roman" w:eastAsia="Times New Roman" w:hAnsi="Times New Roman" w:cs="Times New Roman"/>
          <w:sz w:val="24"/>
          <w:szCs w:val="24"/>
          <w:lang w:eastAsia="hu-HU"/>
        </w:rPr>
        <w:t>t oldalán szimmetrikusan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jelenik meg. Az esetek legnagyobb részében ezt a szív vagy a vese működésének zavara idézi 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469D2" w:rsidRDefault="007469D2" w:rsidP="007469D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8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Szív eredetű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kardialis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ödéma. S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zívelégtelenség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 fordul elő. Megdagadnak a bokák, lábszárak,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 alsó végtag.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ialakulhat a belső szerveknél, a májban, a tüdőben, 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gyomo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rban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belekben is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. Jellem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zője, hogy 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éjszaka több </w:t>
      </w:r>
      <w:proofErr w:type="spell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víz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ürül.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="00327D27">
        <w:rPr>
          <w:rFonts w:ascii="Times New Roman" w:eastAsia="Times New Roman" w:hAnsi="Times New Roman" w:cs="Times New Roman"/>
          <w:sz w:val="24"/>
          <w:szCs w:val="24"/>
          <w:lang w:eastAsia="hu-HU"/>
        </w:rPr>
        <w:t>Tüdőödéma</w:t>
      </w:r>
      <w:proofErr w:type="spellEnd"/>
      <w:r w:rsidR="00327D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:</w:t>
      </w:r>
      <w:proofErr w:type="gramEnd"/>
      <w:r w:rsidR="00327D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lásd 14-15. tétel</w:t>
      </w:r>
    </w:p>
    <w:p w:rsidR="007469D2" w:rsidRDefault="007469D2" w:rsidP="007469D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8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Vese eredetű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renalis</w:t>
      </w:r>
      <w:proofErr w:type="spellEnd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ödéma. Elégtelen veseműködés esetén is felléphet </w:t>
      </w:r>
      <w:proofErr w:type="spell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ödémásodás</w:t>
      </w:r>
      <w:proofErr w:type="spellEnd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. Veseeredet</w:t>
      </w:r>
      <w:r w:rsidR="007028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először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arcon </w:t>
      </w:r>
      <w:r w:rsidR="007028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szemek körül 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jelenik meg a</w:t>
      </w:r>
      <w:r w:rsidR="007028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vizenyő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40E2C" w:rsidRDefault="007469D2" w:rsidP="00F40E2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Alacsony </w:t>
      </w:r>
      <w:proofErr w:type="spell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vérfehérjeszint</w:t>
      </w:r>
      <w:proofErr w:type="spellEnd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05D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miatt is 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kialakulhat</w:t>
      </w:r>
      <w:r w:rsidR="00705D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705DB4">
        <w:rPr>
          <w:rFonts w:ascii="Times New Roman" w:eastAsia="Times New Roman" w:hAnsi="Times New Roman" w:cs="Times New Roman"/>
          <w:sz w:val="24"/>
          <w:szCs w:val="24"/>
          <w:lang w:eastAsia="hu-HU"/>
        </w:rPr>
        <w:t>ödema</w:t>
      </w:r>
      <w:proofErr w:type="spellEnd"/>
      <w:r w:rsidR="00705DB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csökkent fehér</w:t>
      </w:r>
      <w:r w:rsidR="00705D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jebevitel, 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csökkent fehérjefelszívódás vagy fokozott</w:t>
      </w:r>
      <w:r w:rsidR="00705D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fehérjeürítés esetén.</w:t>
      </w:r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pl.</w:t>
      </w:r>
      <w:proofErr w:type="gramEnd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gyulladásos bélbetegségekben (</w:t>
      </w:r>
      <w:proofErr w:type="spellStart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Crohn-betegség</w:t>
      </w:r>
      <w:proofErr w:type="spellEnd"/>
      <w:r w:rsidRPr="007469D2">
        <w:rPr>
          <w:rFonts w:ascii="Times New Roman" w:eastAsia="Times New Roman" w:hAnsi="Times New Roman" w:cs="Times New Roman"/>
          <w:sz w:val="24"/>
          <w:szCs w:val="24"/>
          <w:lang w:eastAsia="hu-HU"/>
        </w:rPr>
        <w:t>), lisztérz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ékenység esetén.</w:t>
      </w:r>
    </w:p>
    <w:p w:rsidR="004A1FC5" w:rsidRDefault="004A1FC5" w:rsidP="00ED4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450A" w:rsidRPr="00ED450A" w:rsidRDefault="00ED450A" w:rsidP="00ED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D45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Nyiroködéma</w:t>
      </w:r>
      <w:proofErr w:type="spellEnd"/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</w:t>
      </w:r>
      <w:proofErr w:type="spellStart"/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nyiroködéma</w:t>
      </w:r>
      <w:proofErr w:type="spellEnd"/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t>lymphoedéma</w:t>
      </w:r>
      <w:proofErr w:type="spellEnd"/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t>) a nyirokrendszer károsod</w:t>
      </w:r>
      <w:r w:rsidR="00266B6B">
        <w:rPr>
          <w:rFonts w:ascii="Times New Roman" w:eastAsia="Times New Roman" w:hAnsi="Times New Roman" w:cs="Times New Roman"/>
          <w:sz w:val="24"/>
          <w:szCs w:val="24"/>
          <w:lang w:eastAsia="hu-HU"/>
        </w:rPr>
        <w:t>ásának talaján kialakuló</w:t>
      </w:r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vizenyő. Oka, hogy a valamilyen ok miatt károsodott nyirokrendszer a szövetekből nem tudja elszállítani a nyirokköteles fo</w:t>
      </w:r>
      <w:r w:rsidR="00266B6B">
        <w:rPr>
          <w:rFonts w:ascii="Times New Roman" w:eastAsia="Times New Roman" w:hAnsi="Times New Roman" w:cs="Times New Roman"/>
          <w:sz w:val="24"/>
          <w:szCs w:val="24"/>
          <w:lang w:eastAsia="hu-HU"/>
        </w:rPr>
        <w:t>lyadékot, az felszaporodva</w:t>
      </w:r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duzzanatot okoz. A nyiroködémára jellemző a kéz- és lábujjak hurkaszerű megvastagodása, a kézhát, lábhát cipószerű duzzanata, az ujjak tövében, csuklónál, </w:t>
      </w:r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45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D450A" w:rsidRDefault="00ED450A" w:rsidP="00F40E2C">
      <w:pPr>
        <w:rPr>
          <w:rFonts w:ascii="Times New Roman" w:hAnsi="Times New Roman" w:cs="Times New Roman"/>
          <w:b/>
          <w:sz w:val="24"/>
          <w:szCs w:val="24"/>
        </w:rPr>
      </w:pPr>
    </w:p>
    <w:p w:rsidR="00F40E2C" w:rsidRDefault="00F40E2C" w:rsidP="00F40E2C">
      <w:pPr>
        <w:rPr>
          <w:rFonts w:ascii="Times New Roman" w:hAnsi="Times New Roman" w:cs="Times New Roman"/>
          <w:b/>
          <w:sz w:val="24"/>
          <w:szCs w:val="24"/>
        </w:rPr>
      </w:pPr>
    </w:p>
    <w:p w:rsidR="00C8780C" w:rsidRPr="00F40E2C" w:rsidRDefault="00C8780C" w:rsidP="00F40E2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159">
        <w:rPr>
          <w:rFonts w:ascii="Times New Roman" w:hAnsi="Times New Roman" w:cs="Times New Roman"/>
          <w:b/>
          <w:sz w:val="24"/>
          <w:szCs w:val="24"/>
        </w:rPr>
        <w:t xml:space="preserve">22/B Ismertesse a hidroterápia javallatait, relatív ellenjavallatait! Beszéljen a borogatások és pakolások (göngyölések) formáiról a különböző hőmérsékletű és kiterjedésű fürdőkezelésekről! </w:t>
      </w:r>
    </w:p>
    <w:p w:rsidR="00C8780C" w:rsidRDefault="00C8780C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0159" w:rsidRPr="00330689" w:rsidRDefault="00DE0159" w:rsidP="00C8780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689">
        <w:rPr>
          <w:rFonts w:ascii="Times New Roman" w:hAnsi="Times New Roman" w:cs="Times New Roman"/>
          <w:b/>
          <w:sz w:val="24"/>
          <w:szCs w:val="24"/>
          <w:u w:val="single"/>
        </w:rPr>
        <w:t>Hidroterápia</w:t>
      </w:r>
    </w:p>
    <w:p w:rsidR="00DE0159" w:rsidRDefault="00DE0159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159" w:rsidRDefault="00DE0159" w:rsidP="007A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víz különb</w:t>
      </w:r>
      <w:r w:rsidR="00C225B3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hőfokú, különböző mechanikai beavat</w:t>
      </w:r>
      <w:r w:rsidR="00C225B3">
        <w:rPr>
          <w:rFonts w:ascii="Times New Roman" w:hAnsi="Times New Roman" w:cs="Times New Roman"/>
          <w:sz w:val="24"/>
          <w:szCs w:val="24"/>
        </w:rPr>
        <w:t>kozások</w:t>
      </w:r>
      <w:r>
        <w:rPr>
          <w:rFonts w:ascii="Times New Roman" w:hAnsi="Times New Roman" w:cs="Times New Roman"/>
          <w:sz w:val="24"/>
          <w:szCs w:val="24"/>
        </w:rPr>
        <w:t>kal kiegészített módszeres fe</w:t>
      </w:r>
      <w:r w:rsidR="00C225B3">
        <w:rPr>
          <w:rFonts w:ascii="Times New Roman" w:hAnsi="Times New Roman" w:cs="Times New Roman"/>
          <w:sz w:val="24"/>
          <w:szCs w:val="24"/>
        </w:rPr>
        <w:t>lhasználása: a víz felhajtóerej</w:t>
      </w:r>
      <w:r>
        <w:rPr>
          <w:rFonts w:ascii="Times New Roman" w:hAnsi="Times New Roman" w:cs="Times New Roman"/>
          <w:sz w:val="24"/>
          <w:szCs w:val="24"/>
        </w:rPr>
        <w:t>e</w:t>
      </w:r>
      <w:r w:rsidR="00C22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víz nyomása és hőmérséklete. Ide soroljuk a különböző hőfokú fürdőket, gyógyszeres fürdőket, leöntéseket, lemosásokat, borogatásokat.</w:t>
      </w:r>
    </w:p>
    <w:p w:rsidR="00DE0159" w:rsidRDefault="00DE0159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159" w:rsidRPr="00330689" w:rsidRDefault="00DE0159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89">
        <w:rPr>
          <w:rFonts w:ascii="Times New Roman" w:hAnsi="Times New Roman" w:cs="Times New Roman"/>
          <w:b/>
          <w:sz w:val="24"/>
          <w:szCs w:val="24"/>
        </w:rPr>
        <w:t>Hidroterápia javallatai</w:t>
      </w:r>
    </w:p>
    <w:p w:rsidR="00DE0159" w:rsidRDefault="00DE0159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159" w:rsidRDefault="00DE0159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 van betegség, amelynél ne vennénk hasznát a hidroterápiás beavatkozásoknak. Gyakran használjuk az egyes borogat</w:t>
      </w:r>
      <w:r w:rsidR="00C225B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sokat, pakolásokat hőelvonásra, lázcsill</w:t>
      </w:r>
      <w:r w:rsidR="00C225B3">
        <w:rPr>
          <w:rFonts w:ascii="Times New Roman" w:hAnsi="Times New Roman" w:cs="Times New Roman"/>
          <w:sz w:val="24"/>
          <w:szCs w:val="24"/>
        </w:rPr>
        <w:t>apításra, heveny gyulladások csö</w:t>
      </w:r>
      <w:r>
        <w:rPr>
          <w:rFonts w:ascii="Times New Roman" w:hAnsi="Times New Roman" w:cs="Times New Roman"/>
          <w:sz w:val="24"/>
          <w:szCs w:val="24"/>
        </w:rPr>
        <w:t xml:space="preserve">kkentésére. </w:t>
      </w:r>
    </w:p>
    <w:p w:rsidR="00DE0159" w:rsidRDefault="00C225B3" w:rsidP="007A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meleg kezelések inkább zsu</w:t>
      </w:r>
      <w:r w:rsidR="00DE0159">
        <w:rPr>
          <w:rFonts w:ascii="Times New Roman" w:hAnsi="Times New Roman" w:cs="Times New Roman"/>
          <w:sz w:val="24"/>
          <w:szCs w:val="24"/>
        </w:rPr>
        <w:t>gorodások, izomfeszülések oldására haszn</w:t>
      </w:r>
      <w:r>
        <w:rPr>
          <w:rFonts w:ascii="Times New Roman" w:hAnsi="Times New Roman" w:cs="Times New Roman"/>
          <w:sz w:val="24"/>
          <w:szCs w:val="24"/>
        </w:rPr>
        <w:t>á</w:t>
      </w:r>
      <w:r w:rsidR="00DE0159">
        <w:rPr>
          <w:rFonts w:ascii="Times New Roman" w:hAnsi="Times New Roman" w:cs="Times New Roman"/>
          <w:sz w:val="24"/>
          <w:szCs w:val="24"/>
        </w:rPr>
        <w:t>latosak. Jó hatású</w:t>
      </w:r>
      <w:r>
        <w:rPr>
          <w:rFonts w:ascii="Times New Roman" w:hAnsi="Times New Roman" w:cs="Times New Roman"/>
          <w:sz w:val="24"/>
          <w:szCs w:val="24"/>
        </w:rPr>
        <w:t>ak a hidr</w:t>
      </w:r>
      <w:r w:rsidR="00DE015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terápia módszere a rehabilitáci</w:t>
      </w:r>
      <w:r w:rsidR="00DE0159">
        <w:rPr>
          <w:rFonts w:ascii="Times New Roman" w:hAnsi="Times New Roman" w:cs="Times New Roman"/>
          <w:sz w:val="24"/>
          <w:szCs w:val="24"/>
        </w:rPr>
        <w:t xml:space="preserve">ó során, betegségek utókezelése során. Erőnlét fokozására, a fizikai </w:t>
      </w:r>
      <w:proofErr w:type="spellStart"/>
      <w:r w:rsidR="00DE0159">
        <w:rPr>
          <w:rFonts w:ascii="Times New Roman" w:hAnsi="Times New Roman" w:cs="Times New Roman"/>
          <w:sz w:val="24"/>
          <w:szCs w:val="24"/>
        </w:rPr>
        <w:t>teherbíróképesség</w:t>
      </w:r>
      <w:proofErr w:type="spellEnd"/>
      <w:r w:rsidR="00DE0159">
        <w:rPr>
          <w:rFonts w:ascii="Times New Roman" w:hAnsi="Times New Roman" w:cs="Times New Roman"/>
          <w:sz w:val="24"/>
          <w:szCs w:val="24"/>
        </w:rPr>
        <w:t xml:space="preserve"> növelésére. A szervezet</w:t>
      </w:r>
      <w:r w:rsidR="004A1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FC5">
        <w:rPr>
          <w:rFonts w:ascii="Times New Roman" w:hAnsi="Times New Roman" w:cs="Times New Roman"/>
          <w:sz w:val="24"/>
          <w:szCs w:val="24"/>
        </w:rPr>
        <w:t>ellenállóképességét</w:t>
      </w:r>
      <w:proofErr w:type="spellEnd"/>
      <w:r w:rsidR="00DE0159">
        <w:rPr>
          <w:rFonts w:ascii="Times New Roman" w:hAnsi="Times New Roman" w:cs="Times New Roman"/>
          <w:sz w:val="24"/>
          <w:szCs w:val="24"/>
        </w:rPr>
        <w:t xml:space="preserve"> mind egészséges, mind beteg egyének esetében fo</w:t>
      </w:r>
      <w:r w:rsidR="004A1FC5">
        <w:rPr>
          <w:rFonts w:ascii="Times New Roman" w:hAnsi="Times New Roman" w:cs="Times New Roman"/>
          <w:sz w:val="24"/>
          <w:szCs w:val="24"/>
        </w:rPr>
        <w:t>kozhatjuk.</w:t>
      </w:r>
      <w:r w:rsidR="001019D8">
        <w:rPr>
          <w:rFonts w:ascii="Times New Roman" w:hAnsi="Times New Roman" w:cs="Times New Roman"/>
          <w:sz w:val="24"/>
          <w:szCs w:val="24"/>
        </w:rPr>
        <w:t xml:space="preserve"> Alkal</w:t>
      </w:r>
      <w:r>
        <w:rPr>
          <w:rFonts w:ascii="Times New Roman" w:hAnsi="Times New Roman" w:cs="Times New Roman"/>
          <w:sz w:val="24"/>
          <w:szCs w:val="24"/>
        </w:rPr>
        <w:t>mas keringés fokozására m</w:t>
      </w:r>
      <w:r w:rsidR="001019D8">
        <w:rPr>
          <w:rFonts w:ascii="Times New Roman" w:hAnsi="Times New Roman" w:cs="Times New Roman"/>
          <w:sz w:val="24"/>
          <w:szCs w:val="24"/>
        </w:rPr>
        <w:t>ozgásszervi betegségek esetén az izmok terhelhetős</w:t>
      </w:r>
      <w:r>
        <w:rPr>
          <w:rFonts w:ascii="Times New Roman" w:hAnsi="Times New Roman" w:cs="Times New Roman"/>
          <w:sz w:val="24"/>
          <w:szCs w:val="24"/>
        </w:rPr>
        <w:t xml:space="preserve">égét, a csontok erősödését, az ízületi mozgások fokozását érthetjük el hidroterápiás kezelések során. 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Hosszas fekvés után, hosszú ideig zárt szobalevegőn való tartózkodás után üdítőleg hathat némely hidroterápiás módszer. 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5B3" w:rsidRPr="00330689" w:rsidRDefault="00C225B3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89">
        <w:rPr>
          <w:rFonts w:ascii="Times New Roman" w:hAnsi="Times New Roman" w:cs="Times New Roman"/>
          <w:b/>
          <w:sz w:val="24"/>
          <w:szCs w:val="24"/>
        </w:rPr>
        <w:t>Hidroterápia ellenjavallatai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enyhe ingert jelentő hidroterápiás kezeléseknek ellenjavallatuk szinte alig v</w:t>
      </w:r>
      <w:r w:rsidR="00C968A9">
        <w:rPr>
          <w:rFonts w:ascii="Times New Roman" w:hAnsi="Times New Roman" w:cs="Times New Roman"/>
          <w:sz w:val="24"/>
          <w:szCs w:val="24"/>
        </w:rPr>
        <w:t>an, sőt ezek még fekvő betegeken</w:t>
      </w:r>
      <w:r>
        <w:rPr>
          <w:rFonts w:ascii="Times New Roman" w:hAnsi="Times New Roman" w:cs="Times New Roman"/>
          <w:sz w:val="24"/>
          <w:szCs w:val="24"/>
        </w:rPr>
        <w:t xml:space="preserve"> is elvégezhetőek, alkalmazhatók. 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lehetséges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kontraindikációkat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egyes műveletek tárgyalásánál említjük!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5B3" w:rsidRPr="00330689" w:rsidRDefault="00C225B3" w:rsidP="00C8780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689">
        <w:rPr>
          <w:rFonts w:ascii="Times New Roman" w:hAnsi="Times New Roman" w:cs="Times New Roman"/>
          <w:b/>
          <w:sz w:val="24"/>
          <w:szCs w:val="24"/>
          <w:u w:val="single"/>
        </w:rPr>
        <w:t>Borogatások, pakolások fajtái, javallatai, kivitelezése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Borogatás: kisebb kiterjedésű, egy-egy testrész vagy ízület vizes ruhával történő borítása.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Fajtái:</w:t>
      </w:r>
    </w:p>
    <w:p w:rsidR="00C225B3" w:rsidRPr="00582696" w:rsidRDefault="00C225B3" w:rsidP="00C878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2696">
        <w:rPr>
          <w:rFonts w:ascii="Times New Roman" w:hAnsi="Times New Roman" w:cs="Times New Roman"/>
          <w:i/>
          <w:sz w:val="24"/>
          <w:szCs w:val="24"/>
        </w:rPr>
        <w:t>hideg</w:t>
      </w:r>
    </w:p>
    <w:p w:rsidR="00C225B3" w:rsidRPr="00582696" w:rsidRDefault="00C225B3" w:rsidP="00C878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82696">
        <w:rPr>
          <w:rFonts w:ascii="Times New Roman" w:hAnsi="Times New Roman" w:cs="Times New Roman"/>
          <w:i/>
          <w:sz w:val="24"/>
          <w:szCs w:val="24"/>
        </w:rPr>
        <w:t>- meleg</w:t>
      </w:r>
    </w:p>
    <w:p w:rsidR="00C225B3" w:rsidRPr="00582696" w:rsidRDefault="00C225B3" w:rsidP="00C878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82696">
        <w:rPr>
          <w:rFonts w:ascii="Times New Roman" w:hAnsi="Times New Roman" w:cs="Times New Roman"/>
          <w:i/>
          <w:sz w:val="24"/>
          <w:szCs w:val="24"/>
        </w:rPr>
        <w:t>- felmelegedő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5B3" w:rsidRPr="00330689" w:rsidRDefault="00C968A9" w:rsidP="002B02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Hideg borogatás</w:t>
      </w:r>
      <w:r w:rsidR="00C225B3" w:rsidRPr="00330689">
        <w:rPr>
          <w:rFonts w:ascii="Times New Roman" w:hAnsi="Times New Roman" w:cs="Times New Roman"/>
          <w:b/>
          <w:sz w:val="24"/>
          <w:szCs w:val="24"/>
        </w:rPr>
        <w:t>: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5B3" w:rsidRPr="00582696" w:rsidRDefault="00C225B3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696">
        <w:rPr>
          <w:rFonts w:ascii="Times New Roman" w:hAnsi="Times New Roman" w:cs="Times New Roman"/>
          <w:b/>
          <w:sz w:val="24"/>
          <w:szCs w:val="24"/>
        </w:rPr>
        <w:t>Célja, javallatai: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hőelvonás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fájdalomcsillapítás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vérzéscsillapítás</w:t>
      </w: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5B3" w:rsidRDefault="00C225B3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696">
        <w:rPr>
          <w:rFonts w:ascii="Times New Roman" w:hAnsi="Times New Roman" w:cs="Times New Roman"/>
          <w:b/>
          <w:sz w:val="24"/>
          <w:szCs w:val="24"/>
        </w:rPr>
        <w:t>Kivitelezése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25B3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testrész nagyságának megfelelő méretű borogató ruha kiválasztása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- 14-16 C fokos vízbe mártása (kiengedett csapvíz)</w:t>
      </w:r>
    </w:p>
    <w:p w:rsidR="008A53A7" w:rsidRDefault="00811F8C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kicsavarás nélkül</w:t>
      </w:r>
      <w:r w:rsidR="008A53A7">
        <w:rPr>
          <w:rFonts w:ascii="Times New Roman" w:hAnsi="Times New Roman" w:cs="Times New Roman"/>
          <w:sz w:val="24"/>
          <w:szCs w:val="24"/>
        </w:rPr>
        <w:t xml:space="preserve"> helyezzük a kezelendő területre (</w:t>
      </w:r>
      <w:r w:rsidR="00330689">
        <w:rPr>
          <w:rFonts w:ascii="Times New Roman" w:hAnsi="Times New Roman" w:cs="Times New Roman"/>
          <w:sz w:val="24"/>
          <w:szCs w:val="24"/>
        </w:rPr>
        <w:t>így hosszabb ideig őrzi meg a h</w:t>
      </w:r>
      <w:r w:rsidR="008A53A7">
        <w:rPr>
          <w:rFonts w:ascii="Times New Roman" w:hAnsi="Times New Roman" w:cs="Times New Roman"/>
          <w:sz w:val="24"/>
          <w:szCs w:val="24"/>
        </w:rPr>
        <w:t>őfokot)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811F8C">
        <w:rPr>
          <w:rFonts w:ascii="Times New Roman" w:hAnsi="Times New Roman" w:cs="Times New Roman"/>
          <w:sz w:val="24"/>
          <w:szCs w:val="24"/>
        </w:rPr>
        <w:t xml:space="preserve">-10 perc után cserélni </w:t>
      </w:r>
      <w:proofErr w:type="gramStart"/>
      <w:r w:rsidR="00811F8C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="00811F8C">
        <w:rPr>
          <w:rFonts w:ascii="Times New Roman" w:hAnsi="Times New Roman" w:cs="Times New Roman"/>
          <w:sz w:val="24"/>
          <w:szCs w:val="24"/>
        </w:rPr>
        <w:t xml:space="preserve"> amikor </w:t>
      </w:r>
      <w:r w:rsidR="00330689">
        <w:rPr>
          <w:rFonts w:ascii="Times New Roman" w:hAnsi="Times New Roman" w:cs="Times New Roman"/>
          <w:sz w:val="24"/>
          <w:szCs w:val="24"/>
        </w:rPr>
        <w:t>átve</w:t>
      </w:r>
      <w:r>
        <w:rPr>
          <w:rFonts w:ascii="Times New Roman" w:hAnsi="Times New Roman" w:cs="Times New Roman"/>
          <w:sz w:val="24"/>
          <w:szCs w:val="24"/>
        </w:rPr>
        <w:t>szi a test hőmérsékletét</w:t>
      </w:r>
    </w:p>
    <w:p w:rsidR="008A53A7" w:rsidRDefault="00811F8C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többször cseréljük </w:t>
      </w:r>
      <w:r w:rsidR="008A53A7">
        <w:rPr>
          <w:rFonts w:ascii="Times New Roman" w:hAnsi="Times New Roman" w:cs="Times New Roman"/>
          <w:sz w:val="24"/>
          <w:szCs w:val="24"/>
        </w:rPr>
        <w:t>minda</w:t>
      </w:r>
      <w:r w:rsidR="00330689">
        <w:rPr>
          <w:rFonts w:ascii="Times New Roman" w:hAnsi="Times New Roman" w:cs="Times New Roman"/>
          <w:sz w:val="24"/>
          <w:szCs w:val="24"/>
        </w:rPr>
        <w:t>ddig, míg a kívánt hatást elértü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borogatás befejeztével a ke</w:t>
      </w:r>
      <w:r w:rsidR="00C968A9">
        <w:rPr>
          <w:rFonts w:ascii="Times New Roman" w:hAnsi="Times New Roman" w:cs="Times New Roman"/>
          <w:sz w:val="24"/>
          <w:szCs w:val="24"/>
        </w:rPr>
        <w:t>zelt terület szárazra törlése</w:t>
      </w:r>
      <w:proofErr w:type="gramStart"/>
      <w:r w:rsidR="00C96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bőrvédő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krém használata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gyakran használunk hideg borogatás helyett jégkezelést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jégtömlőt csak textilbe csava</w:t>
      </w:r>
      <w:r w:rsidR="0033068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tan szabad</w:t>
      </w:r>
      <w:r w:rsidR="00330689">
        <w:rPr>
          <w:rFonts w:ascii="Times New Roman" w:hAnsi="Times New Roman" w:cs="Times New Roman"/>
          <w:sz w:val="24"/>
          <w:szCs w:val="24"/>
        </w:rPr>
        <w:t xml:space="preserve"> alkalmazni, soha nem tesszük közv</w:t>
      </w:r>
      <w:r>
        <w:rPr>
          <w:rFonts w:ascii="Times New Roman" w:hAnsi="Times New Roman" w:cs="Times New Roman"/>
          <w:sz w:val="24"/>
          <w:szCs w:val="24"/>
        </w:rPr>
        <w:t>etlenül a bőrre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lázcsillapításra gyakran használatos a pakolás</w:t>
      </w:r>
    </w:p>
    <w:p w:rsidR="008D6ED1" w:rsidRDefault="008D6ED1" w:rsidP="008D6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8A9" w:rsidRDefault="00C968A9" w:rsidP="008D6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68A9">
        <w:rPr>
          <w:rFonts w:ascii="Times New Roman" w:hAnsi="Times New Roman" w:cs="Times New Roman"/>
          <w:b/>
          <w:sz w:val="24"/>
          <w:szCs w:val="24"/>
        </w:rPr>
        <w:t xml:space="preserve">Alkoholos </w:t>
      </w:r>
      <w:proofErr w:type="gramStart"/>
      <w:r w:rsidRPr="00C968A9">
        <w:rPr>
          <w:rFonts w:ascii="Times New Roman" w:hAnsi="Times New Roman" w:cs="Times New Roman"/>
          <w:b/>
          <w:sz w:val="24"/>
          <w:szCs w:val="24"/>
        </w:rPr>
        <w:t xml:space="preserve">borogatás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D6ED1" w:rsidRDefault="008D6ED1" w:rsidP="008D6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8A9" w:rsidRDefault="00C968A9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Külsőleg</w:t>
      </w:r>
      <w:proofErr w:type="gramStart"/>
      <w:r w:rsidRPr="008D6ED1">
        <w:rPr>
          <w:rFonts w:ascii="Times New Roman" w:hAnsi="Times New Roman" w:cs="Times New Roman"/>
          <w:sz w:val="24"/>
          <w:szCs w:val="24"/>
          <w:u w:val="single"/>
        </w:rPr>
        <w:t>!!</w:t>
      </w:r>
      <w:proofErr w:type="gramEnd"/>
      <w:r w:rsidRPr="008D6ED1">
        <w:rPr>
          <w:rFonts w:ascii="Times New Roman" w:hAnsi="Times New Roman" w:cs="Times New Roman"/>
          <w:sz w:val="24"/>
          <w:szCs w:val="24"/>
          <w:u w:val="single"/>
        </w:rPr>
        <w:t xml:space="preserve"> 1 liter vízbe 1 dl 90 %-os alkoholt</w:t>
      </w:r>
      <w:r>
        <w:rPr>
          <w:rFonts w:ascii="Times New Roman" w:hAnsi="Times New Roman" w:cs="Times New Roman"/>
          <w:sz w:val="24"/>
          <w:szCs w:val="24"/>
        </w:rPr>
        <w:t xml:space="preserve"> vegyítünk, majd a bemártott és kicsavart borogató ruhát felhelyezzük a kezelt ízületre. száraz ruhával fedjük. </w:t>
      </w:r>
    </w:p>
    <w:p w:rsidR="00C968A9" w:rsidRDefault="00C968A9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órán át rajta tartjuk. 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3A7" w:rsidRPr="00330689" w:rsidRDefault="008A53A7" w:rsidP="002B02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689">
        <w:rPr>
          <w:rFonts w:ascii="Times New Roman" w:hAnsi="Times New Roman" w:cs="Times New Roman"/>
          <w:b/>
          <w:sz w:val="24"/>
          <w:szCs w:val="24"/>
        </w:rPr>
        <w:t>Meleg borogatások: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3A7" w:rsidRPr="00582696" w:rsidRDefault="008A53A7" w:rsidP="00C878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696">
        <w:rPr>
          <w:rFonts w:ascii="Times New Roman" w:hAnsi="Times New Roman" w:cs="Times New Roman"/>
          <w:b/>
          <w:sz w:val="24"/>
          <w:szCs w:val="24"/>
        </w:rPr>
        <w:t>Célja, javallatai: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heveny gyulladással nem járó területek kezelése</w:t>
      </w:r>
    </w:p>
    <w:p w:rsidR="008A53A7" w:rsidRDefault="00330689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idült íz</w:t>
      </w:r>
      <w:r w:rsidR="008A53A7">
        <w:rPr>
          <w:rFonts w:ascii="Times New Roman" w:hAnsi="Times New Roman" w:cs="Times New Roman"/>
          <w:sz w:val="24"/>
          <w:szCs w:val="24"/>
        </w:rPr>
        <w:t>ületi gyulladások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simaizomgörcsök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oldása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lágyrészek fájdalmának csökkentése</w:t>
      </w:r>
    </w:p>
    <w:p w:rsidR="008A53A7" w:rsidRDefault="008A53A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gennyes folyamatok beolvasztása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64B" w:rsidRDefault="006C4367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Meleg nedves borogatás k</w:t>
      </w:r>
      <w:r w:rsidR="00AA364B" w:rsidRPr="00582696">
        <w:rPr>
          <w:rFonts w:ascii="Times New Roman" w:hAnsi="Times New Roman" w:cs="Times New Roman"/>
          <w:b/>
          <w:sz w:val="24"/>
          <w:szCs w:val="24"/>
        </w:rPr>
        <w:t>ivitelezése</w:t>
      </w:r>
      <w:r w:rsidR="00AA364B">
        <w:rPr>
          <w:rFonts w:ascii="Times New Roman" w:hAnsi="Times New Roman" w:cs="Times New Roman"/>
          <w:sz w:val="24"/>
          <w:szCs w:val="24"/>
        </w:rPr>
        <w:t>: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megfelelő méretű borogató ruhát 40 fokos vízbe mártjuk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kezelendő területre helyezzük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borogató ruha felhelyezése sima, ráncmentes legyen (a ráncok közötti </w:t>
      </w:r>
      <w:proofErr w:type="spellStart"/>
      <w:r>
        <w:rPr>
          <w:rFonts w:ascii="Times New Roman" w:hAnsi="Times New Roman" w:cs="Times New Roman"/>
          <w:sz w:val="24"/>
          <w:szCs w:val="24"/>
        </w:rPr>
        <w:t>hővesztés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gyorsítja a lehűlést)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- 15-30 percig hagyjuk fenn (ezután már kihűl)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naponta többször is alkalmazható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meleg nedves borítást mindig száraz ruhával fedjük, ami a kifelé történő </w:t>
      </w:r>
      <w:proofErr w:type="spellStart"/>
      <w:r>
        <w:rPr>
          <w:rFonts w:ascii="Times New Roman" w:hAnsi="Times New Roman" w:cs="Times New Roman"/>
          <w:sz w:val="24"/>
          <w:szCs w:val="24"/>
        </w:rPr>
        <w:t>hőleadást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csökkenti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64B" w:rsidRPr="00330689" w:rsidRDefault="00AA364B" w:rsidP="002B02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689">
        <w:rPr>
          <w:rFonts w:ascii="Times New Roman" w:hAnsi="Times New Roman" w:cs="Times New Roman"/>
          <w:b/>
          <w:sz w:val="24"/>
          <w:szCs w:val="24"/>
        </w:rPr>
        <w:t>Felmelegedő borogatás (</w:t>
      </w:r>
      <w:proofErr w:type="spellStart"/>
      <w:r w:rsidRPr="00330689">
        <w:rPr>
          <w:rFonts w:ascii="Times New Roman" w:hAnsi="Times New Roman" w:cs="Times New Roman"/>
          <w:b/>
          <w:sz w:val="24"/>
          <w:szCs w:val="24"/>
        </w:rPr>
        <w:t>Priessnitz-féle</w:t>
      </w:r>
      <w:proofErr w:type="spellEnd"/>
      <w:r w:rsidRPr="00330689">
        <w:rPr>
          <w:rFonts w:ascii="Times New Roman" w:hAnsi="Times New Roman" w:cs="Times New Roman"/>
          <w:b/>
          <w:sz w:val="24"/>
          <w:szCs w:val="24"/>
        </w:rPr>
        <w:t>)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696">
        <w:rPr>
          <w:rFonts w:ascii="Times New Roman" w:hAnsi="Times New Roman" w:cs="Times New Roman"/>
          <w:b/>
          <w:sz w:val="24"/>
          <w:szCs w:val="24"/>
        </w:rPr>
        <w:t>Javallatai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ízületi lágyrészek betegségei esetén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visszeres-nyirokeres pangások esetén</w:t>
      </w:r>
    </w:p>
    <w:p w:rsidR="00AA364B" w:rsidRDefault="008D6ED1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lázas állapot</w:t>
      </w: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64B" w:rsidRDefault="00AA36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696">
        <w:rPr>
          <w:rFonts w:ascii="Times New Roman" w:hAnsi="Times New Roman" w:cs="Times New Roman"/>
          <w:b/>
          <w:sz w:val="24"/>
          <w:szCs w:val="24"/>
        </w:rPr>
        <w:t>Kivitelezése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364B" w:rsidRDefault="0098366C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kezelendő</w:t>
      </w:r>
      <w:r w:rsidR="00AA364B">
        <w:rPr>
          <w:rFonts w:ascii="Times New Roman" w:hAnsi="Times New Roman" w:cs="Times New Roman"/>
          <w:sz w:val="24"/>
          <w:szCs w:val="24"/>
        </w:rPr>
        <w:t xml:space="preserve"> felületre</w:t>
      </w:r>
      <w:r>
        <w:rPr>
          <w:rFonts w:ascii="Times New Roman" w:hAnsi="Times New Roman" w:cs="Times New Roman"/>
          <w:sz w:val="24"/>
          <w:szCs w:val="24"/>
        </w:rPr>
        <w:t xml:space="preserve"> hideg borogatást teszünk, majd ezt</w:t>
      </w:r>
    </w:p>
    <w:p w:rsidR="0098366C" w:rsidRDefault="008D6ED1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száraz textillel</w:t>
      </w:r>
      <w:r w:rsidR="0098366C">
        <w:rPr>
          <w:rFonts w:ascii="Times New Roman" w:hAnsi="Times New Roman" w:cs="Times New Roman"/>
          <w:sz w:val="24"/>
          <w:szCs w:val="24"/>
        </w:rPr>
        <w:t xml:space="preserve"> befedjük</w:t>
      </w:r>
    </w:p>
    <w:p w:rsidR="0098366C" w:rsidRDefault="008D6ED1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teljes felmelegedés után cseréljük</w:t>
      </w:r>
      <w:r w:rsidR="00983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0C9" w:rsidRDefault="004500C9" w:rsidP="002B0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0CB1" w:rsidRDefault="000677A2" w:rsidP="002B02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74F71">
        <w:rPr>
          <w:rFonts w:ascii="Times New Roman" w:hAnsi="Times New Roman" w:cs="Times New Roman"/>
          <w:b/>
          <w:sz w:val="24"/>
          <w:szCs w:val="24"/>
          <w:u w:val="single"/>
        </w:rPr>
        <w:t>Krioterápia</w:t>
      </w:r>
      <w:proofErr w:type="spellEnd"/>
      <w:r w:rsidR="00F42DD4" w:rsidRPr="00C74F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F42DD4" w:rsidRPr="00C74F71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spellStart"/>
      <w:r w:rsidR="000C47F1" w:rsidRPr="00C74F71">
        <w:rPr>
          <w:rFonts w:ascii="Times New Roman" w:hAnsi="Times New Roman" w:cs="Times New Roman"/>
          <w:b/>
          <w:sz w:val="24"/>
          <w:szCs w:val="24"/>
          <w:u w:val="single"/>
        </w:rPr>
        <w:t>kryo</w:t>
      </w:r>
      <w:proofErr w:type="spellEnd"/>
      <w:proofErr w:type="gramEnd"/>
      <w:r w:rsidR="000C47F1" w:rsidRPr="00C74F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42DD4" w:rsidRPr="00C74F71">
        <w:rPr>
          <w:rFonts w:ascii="Times New Roman" w:hAnsi="Times New Roman" w:cs="Times New Roman"/>
          <w:b/>
          <w:sz w:val="24"/>
          <w:szCs w:val="24"/>
          <w:u w:val="single"/>
        </w:rPr>
        <w:t>– jég</w:t>
      </w:r>
      <w:r w:rsidR="00F90CB1" w:rsidRPr="00C74F71">
        <w:rPr>
          <w:rFonts w:ascii="Times New Roman" w:hAnsi="Times New Roman" w:cs="Times New Roman"/>
          <w:b/>
          <w:sz w:val="24"/>
          <w:szCs w:val="24"/>
          <w:u w:val="single"/>
        </w:rPr>
        <w:t xml:space="preserve">): </w:t>
      </w:r>
    </w:p>
    <w:p w:rsidR="00A76FFE" w:rsidRPr="00C74F71" w:rsidRDefault="00A76FFE" w:rsidP="002B02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29B" w:rsidRPr="00F37B47" w:rsidRDefault="00F90CB1" w:rsidP="00F37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7B47">
        <w:rPr>
          <w:rFonts w:ascii="Times New Roman" w:hAnsi="Times New Roman" w:cs="Times New Roman"/>
          <w:b/>
          <w:sz w:val="24"/>
          <w:szCs w:val="24"/>
        </w:rPr>
        <w:t>Kryoterápia</w:t>
      </w:r>
      <w:proofErr w:type="spellEnd"/>
      <w:proofErr w:type="gramStart"/>
      <w:r w:rsidRPr="00F37B47">
        <w:rPr>
          <w:rFonts w:ascii="Times New Roman" w:hAnsi="Times New Roman" w:cs="Times New Roman"/>
          <w:b/>
          <w:sz w:val="24"/>
          <w:szCs w:val="24"/>
        </w:rPr>
        <w:t>:  0</w:t>
      </w:r>
      <w:proofErr w:type="gramEnd"/>
      <w:r w:rsidRPr="00F37B47">
        <w:rPr>
          <w:rFonts w:ascii="Times New Roman" w:hAnsi="Times New Roman" w:cs="Times New Roman"/>
          <w:b/>
          <w:sz w:val="24"/>
          <w:szCs w:val="24"/>
        </w:rPr>
        <w:t xml:space="preserve"> Celsius fok alatti hőmérséklet </w:t>
      </w:r>
      <w:proofErr w:type="spellStart"/>
      <w:r w:rsidRPr="00F37B47">
        <w:rPr>
          <w:rFonts w:ascii="Times New Roman" w:hAnsi="Times New Roman" w:cs="Times New Roman"/>
          <w:b/>
          <w:sz w:val="24"/>
          <w:szCs w:val="24"/>
        </w:rPr>
        <w:t>alkamazása</w:t>
      </w:r>
      <w:proofErr w:type="spellEnd"/>
      <w:r w:rsidR="00F42DD4" w:rsidRPr="00F37B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299F" w:rsidRPr="00F37B47">
        <w:rPr>
          <w:rFonts w:ascii="Times New Roman" w:hAnsi="Times New Roman" w:cs="Times New Roman"/>
          <w:b/>
          <w:sz w:val="24"/>
          <w:szCs w:val="24"/>
        </w:rPr>
        <w:t>th</w:t>
      </w:r>
      <w:r w:rsidRPr="00F37B47">
        <w:rPr>
          <w:rFonts w:ascii="Times New Roman" w:hAnsi="Times New Roman" w:cs="Times New Roman"/>
          <w:b/>
          <w:sz w:val="24"/>
          <w:szCs w:val="24"/>
        </w:rPr>
        <w:t>erápiás</w:t>
      </w:r>
      <w:proofErr w:type="spellEnd"/>
      <w:r w:rsidRPr="00F37B47">
        <w:rPr>
          <w:rFonts w:ascii="Times New Roman" w:hAnsi="Times New Roman" w:cs="Times New Roman"/>
          <w:b/>
          <w:sz w:val="24"/>
          <w:szCs w:val="24"/>
        </w:rPr>
        <w:t xml:space="preserve"> célból. </w:t>
      </w:r>
    </w:p>
    <w:p w:rsidR="002B029B" w:rsidRPr="00C74F71" w:rsidRDefault="002B029B" w:rsidP="00C8780C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37B47" w:rsidRDefault="00F37B47" w:rsidP="00557C0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JAVALLATAI 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krioterápia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2DD4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egyes</w:t>
      </w:r>
      <w:r w:rsidR="00F90CB1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90CB1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testrészeken</w:t>
      </w:r>
      <w:proofErr w:type="gramEnd"/>
      <w:r w:rsidR="00F90CB1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az egész testfelületen</w:t>
      </w:r>
      <w:r w:rsidR="00AF299F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0CB1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r w:rsidR="00AF299F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alkalmazható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F299F" w:rsidRPr="00F37B47" w:rsidRDefault="00F37B47" w:rsidP="00557C0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677A2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gyulladásos mozgásszervi, vag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 gerincbetegségek, ízületi gyulladás</w:t>
      </w:r>
      <w:r w:rsidR="000677A2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bőrbetegségek, depresszió, izomhúzódások, sportsér</w:t>
      </w:r>
      <w:r w:rsidR="001D0C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ülések, egészségesnél kondicionálás céljából.</w:t>
      </w:r>
    </w:p>
    <w:p w:rsidR="00F90CB1" w:rsidRPr="00F37B47" w:rsidRDefault="00AF299F" w:rsidP="00557C0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Módsze</w:t>
      </w:r>
      <w:r w:rsidR="002E15F5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 </w:t>
      </w:r>
    </w:p>
    <w:p w:rsidR="00F90CB1" w:rsidRPr="00F37B47" w:rsidRDefault="002E15F5" w:rsidP="00557C0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D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Helyileg: jegelés, jégzselé, jégtömlő</w:t>
      </w:r>
      <w:r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F</w:t>
      </w:r>
      <w:r w:rsidR="00AF299F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agyás megelőzése miatt száraz ruhával körbe kell venni a hűtő tasakot </w:t>
      </w:r>
    </w:p>
    <w:p w:rsidR="002B029B" w:rsidRPr="00F37B47" w:rsidRDefault="00AF299F" w:rsidP="00557C0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D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Teljes test</w:t>
      </w:r>
      <w:r w:rsidR="00F90CB1" w:rsidRPr="001D0CD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en</w:t>
      </w:r>
      <w:r w:rsidRPr="001D0CD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 hidegszaunában</w:t>
      </w:r>
      <w:r w:rsidR="002128CD" w:rsidRPr="001D0CD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vagy hideg </w:t>
      </w:r>
      <w:proofErr w:type="gramStart"/>
      <w:r w:rsidR="002128CD" w:rsidRPr="001D0CD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kamrában</w:t>
      </w:r>
      <w:r w:rsidR="002128CD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F37B47">
        <w:rPr>
          <w:rFonts w:ascii="Times New Roman" w:hAnsi="Times New Roman" w:cs="Times New Roman"/>
          <w:sz w:val="24"/>
          <w:szCs w:val="24"/>
        </w:rPr>
        <w:t xml:space="preserve"> a teljes testet extrém hidegnek tesszük ki (-110 </w:t>
      </w:r>
      <w:proofErr w:type="spellStart"/>
      <w:r w:rsidRPr="00F37B47">
        <w:rPr>
          <w:rFonts w:ascii="Times New Roman" w:hAnsi="Times New Roman" w:cs="Times New Roman"/>
          <w:sz w:val="24"/>
          <w:szCs w:val="24"/>
        </w:rPr>
        <w:t>Cº</w:t>
      </w:r>
      <w:proofErr w:type="spellEnd"/>
      <w:r w:rsidRPr="00F37B47">
        <w:rPr>
          <w:rFonts w:ascii="Times New Roman" w:hAnsi="Times New Roman" w:cs="Times New Roman"/>
          <w:sz w:val="24"/>
          <w:szCs w:val="24"/>
        </w:rPr>
        <w:t xml:space="preserve"> -  -190Cº) rövid, 1 - 3 perc időtartamra</w:t>
      </w:r>
      <w:r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2467" w:rsidRPr="00F37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37B47">
        <w:rPr>
          <w:rFonts w:ascii="Times New Roman" w:hAnsi="Times New Roman" w:cs="Times New Roman"/>
          <w:sz w:val="24"/>
          <w:szCs w:val="24"/>
        </w:rPr>
        <w:t xml:space="preserve"> fürdőruhában kell bemenn</w:t>
      </w:r>
      <w:r w:rsidR="00F90CB1" w:rsidRPr="00F37B47">
        <w:rPr>
          <w:rFonts w:ascii="Times New Roman" w:hAnsi="Times New Roman" w:cs="Times New Roman"/>
          <w:sz w:val="24"/>
          <w:szCs w:val="24"/>
        </w:rPr>
        <w:t>i. A kiálló testrészeket</w:t>
      </w:r>
      <w:r w:rsidRPr="00F37B47">
        <w:rPr>
          <w:rFonts w:ascii="Times New Roman" w:hAnsi="Times New Roman" w:cs="Times New Roman"/>
          <w:sz w:val="24"/>
          <w:szCs w:val="24"/>
        </w:rPr>
        <w:t xml:space="preserve"> védeni kell a hidegtől, tehát kesztyűt, fülvédő fejpántot vagy sapkát, szájmaszkot, meleg zoknit, cipőt kötelező viselni.</w:t>
      </w:r>
    </w:p>
    <w:p w:rsidR="000677A2" w:rsidRPr="00F37B47" w:rsidRDefault="000677A2" w:rsidP="000677A2">
      <w:pPr>
        <w:pStyle w:val="NormlWeb"/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F37B47">
        <w:rPr>
          <w:color w:val="000000"/>
        </w:rPr>
        <w:t>A hideg hatására fokozódik a szervezet aktivitása, beindulnak a szervezet öngyógyító folyamatai, különböző gyógyhatású hormonok, enzimek – köztük endorfin – szabadulnak fel. A hidegszaunában tö</w:t>
      </w:r>
      <w:r w:rsidR="00D35F8B">
        <w:rPr>
          <w:color w:val="000000"/>
        </w:rPr>
        <w:t xml:space="preserve">rténő tartózkodás során a </w:t>
      </w:r>
      <w:r w:rsidRPr="00F37B47">
        <w:rPr>
          <w:color w:val="000000"/>
        </w:rPr>
        <w:t>bőr</w:t>
      </w:r>
      <w:r w:rsidR="00D35F8B">
        <w:rPr>
          <w:color w:val="000000"/>
        </w:rPr>
        <w:t xml:space="preserve"> </w:t>
      </w:r>
      <w:r w:rsidRPr="00F37B47">
        <w:rPr>
          <w:color w:val="000000"/>
        </w:rPr>
        <w:t xml:space="preserve">hőmérséklete azonnal lecsökken 0 </w:t>
      </w:r>
      <w:proofErr w:type="spellStart"/>
      <w:r w:rsidRPr="00F37B47">
        <w:rPr>
          <w:color w:val="000000"/>
        </w:rPr>
        <w:t>°C-ra</w:t>
      </w:r>
      <w:proofErr w:type="spellEnd"/>
      <w:r w:rsidRPr="00F37B47">
        <w:rPr>
          <w:color w:val="000000"/>
        </w:rPr>
        <w:t xml:space="preserve">, majd a vérkeringés felgyorsulását követően felmegy 35 </w:t>
      </w:r>
      <w:proofErr w:type="spellStart"/>
      <w:r w:rsidRPr="00F37B47">
        <w:rPr>
          <w:color w:val="000000"/>
        </w:rPr>
        <w:t>°C-ra</w:t>
      </w:r>
      <w:proofErr w:type="spellEnd"/>
      <w:r w:rsidRPr="00F37B47">
        <w:rPr>
          <w:color w:val="000000"/>
        </w:rPr>
        <w:t xml:space="preserve">. </w:t>
      </w:r>
      <w:proofErr w:type="gramStart"/>
      <w:r w:rsidRPr="00F37B47">
        <w:rPr>
          <w:color w:val="000000"/>
        </w:rPr>
        <w:t>A</w:t>
      </w:r>
      <w:proofErr w:type="gramEnd"/>
      <w:r w:rsidRPr="00F37B47">
        <w:rPr>
          <w:color w:val="000000"/>
        </w:rPr>
        <w:t xml:space="preserve"> szervezet védekezőképességét a hideg stimulálja, így az immunrendszer is erősödik. A </w:t>
      </w:r>
      <w:proofErr w:type="spellStart"/>
      <w:r w:rsidRPr="00F37B47">
        <w:rPr>
          <w:color w:val="000000"/>
        </w:rPr>
        <w:t>krioterápia</w:t>
      </w:r>
      <w:proofErr w:type="spellEnd"/>
      <w:r w:rsidRPr="00F37B47">
        <w:rPr>
          <w:color w:val="000000"/>
        </w:rPr>
        <w:t xml:space="preserve"> kiválóan alkalmazható fizikai, vagy akár érzelmi problémák kezelésére is. Segítségével mozgásszervi megbetegedéseket, reumát, krónikus ízületi gyulladásokat, gerincproblémákat, </w:t>
      </w:r>
      <w:proofErr w:type="gramStart"/>
      <w:r w:rsidR="002128CD" w:rsidRPr="00F37B47">
        <w:rPr>
          <w:color w:val="000000"/>
        </w:rPr>
        <w:t>sport sérüléseket</w:t>
      </w:r>
      <w:proofErr w:type="gramEnd"/>
      <w:r w:rsidR="002128CD" w:rsidRPr="00F37B47">
        <w:rPr>
          <w:color w:val="000000"/>
        </w:rPr>
        <w:t xml:space="preserve"> </w:t>
      </w:r>
      <w:r w:rsidRPr="00F37B47">
        <w:rPr>
          <w:color w:val="000000"/>
        </w:rPr>
        <w:t>és autoimmun betegségeket is eredményesen kezelhetünk.</w:t>
      </w:r>
    </w:p>
    <w:p w:rsidR="00C74F71" w:rsidRDefault="00C74F71" w:rsidP="00AD7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262" w:rsidRDefault="000677A2" w:rsidP="00BF5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262">
        <w:rPr>
          <w:rFonts w:ascii="Times New Roman" w:hAnsi="Times New Roman" w:cs="Times New Roman"/>
          <w:b/>
          <w:sz w:val="24"/>
          <w:szCs w:val="24"/>
        </w:rPr>
        <w:t>Pakolások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40F5" w:rsidRDefault="000677A2" w:rsidP="007A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borogatással ellentétben nem csupán egy testrészre, hanem a fej kivételével az egész test felszínére kiterjedhet.</w:t>
      </w:r>
    </w:p>
    <w:p w:rsidR="000677A2" w:rsidRDefault="000677A2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77A2" w:rsidRDefault="000677A2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Felosztása:</w:t>
      </w:r>
    </w:p>
    <w:p w:rsidR="000677A2" w:rsidRPr="004500C9" w:rsidRDefault="000677A2" w:rsidP="000677A2">
      <w:pPr>
        <w:pStyle w:val="Listaszerbekezds"/>
        <w:numPr>
          <w:ilvl w:val="1"/>
          <w:numId w:val="31"/>
        </w:num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500C9">
        <w:rPr>
          <w:rFonts w:ascii="Times New Roman" w:hAnsi="Times New Roman" w:cs="Times New Roman"/>
          <w:b/>
          <w:sz w:val="24"/>
          <w:szCs w:val="24"/>
        </w:rPr>
        <w:t>területe szerint</w:t>
      </w:r>
    </w:p>
    <w:p w:rsidR="000677A2" w:rsidRDefault="005B4BAC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-3/4-es pakolás: </w:t>
      </w:r>
      <w:r w:rsidR="00C74F71">
        <w:rPr>
          <w:rFonts w:ascii="Times New Roman" w:hAnsi="Times New Roman" w:cs="Times New Roman"/>
          <w:sz w:val="24"/>
          <w:szCs w:val="24"/>
        </w:rPr>
        <w:t>hónaljig</w:t>
      </w:r>
      <w:proofErr w:type="gramStart"/>
      <w:r w:rsidR="00D35F8B">
        <w:rPr>
          <w:rFonts w:ascii="Times New Roman" w:hAnsi="Times New Roman" w:cs="Times New Roman"/>
          <w:sz w:val="24"/>
          <w:szCs w:val="24"/>
        </w:rPr>
        <w:t xml:space="preserve">, </w:t>
      </w:r>
      <w:r w:rsidR="00C74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törzs és a két alsó végtag pakolás</w:t>
      </w:r>
      <w:r w:rsidR="00C74F71">
        <w:rPr>
          <w:rFonts w:ascii="Times New Roman" w:hAnsi="Times New Roman" w:cs="Times New Roman"/>
          <w:sz w:val="24"/>
          <w:szCs w:val="24"/>
        </w:rPr>
        <w:t>a</w:t>
      </w:r>
    </w:p>
    <w:p w:rsidR="005B4BAC" w:rsidRDefault="005B4BAC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½</w:t>
      </w:r>
      <w:proofErr w:type="spellStart"/>
      <w:r>
        <w:rPr>
          <w:rFonts w:ascii="Times New Roman" w:hAnsi="Times New Roman" w:cs="Times New Roman"/>
          <w:sz w:val="24"/>
          <w:szCs w:val="24"/>
        </w:rPr>
        <w:t>-es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pakolás: köldöktől lef</w:t>
      </w:r>
      <w:r w:rsidR="00C74F71">
        <w:rPr>
          <w:rFonts w:ascii="Times New Roman" w:hAnsi="Times New Roman" w:cs="Times New Roman"/>
          <w:sz w:val="24"/>
          <w:szCs w:val="24"/>
        </w:rPr>
        <w:t xml:space="preserve">elé a törzs és a két alsó </w:t>
      </w:r>
      <w:proofErr w:type="gramStart"/>
      <w:r w:rsidR="00C74F71">
        <w:rPr>
          <w:rFonts w:ascii="Times New Roman" w:hAnsi="Times New Roman" w:cs="Times New Roman"/>
          <w:sz w:val="24"/>
          <w:szCs w:val="24"/>
        </w:rPr>
        <w:t>végtag</w:t>
      </w:r>
      <w:r>
        <w:rPr>
          <w:rFonts w:ascii="Times New Roman" w:hAnsi="Times New Roman" w:cs="Times New Roman"/>
          <w:sz w:val="24"/>
          <w:szCs w:val="24"/>
        </w:rPr>
        <w:t xml:space="preserve"> pakolás</w:t>
      </w:r>
      <w:proofErr w:type="gramEnd"/>
    </w:p>
    <w:p w:rsidR="005B4BAC" w:rsidRDefault="005B4BAC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törzspakolás: a végtagok kimaradnak</w:t>
      </w:r>
    </w:p>
    <w:p w:rsidR="005B4BAC" w:rsidRDefault="005B4BAC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végtagpakolás: a törzs marad ki</w:t>
      </w:r>
    </w:p>
    <w:p w:rsidR="000677A2" w:rsidRPr="004500C9" w:rsidRDefault="000677A2" w:rsidP="000677A2">
      <w:pPr>
        <w:pStyle w:val="Listaszerbekezds"/>
        <w:numPr>
          <w:ilvl w:val="1"/>
          <w:numId w:val="31"/>
        </w:num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500C9">
        <w:rPr>
          <w:rFonts w:ascii="Times New Roman" w:hAnsi="Times New Roman" w:cs="Times New Roman"/>
          <w:b/>
          <w:sz w:val="24"/>
          <w:szCs w:val="24"/>
        </w:rPr>
        <w:t>nedvessége szerint</w:t>
      </w:r>
    </w:p>
    <w:p w:rsidR="005B4BAC" w:rsidRPr="007731AD" w:rsidRDefault="005B4BAC" w:rsidP="005B4BAC">
      <w:pPr>
        <w:pStyle w:val="Listaszerbekezds"/>
        <w:spacing w:after="0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731AD">
        <w:rPr>
          <w:rFonts w:ascii="Times New Roman" w:hAnsi="Times New Roman" w:cs="Times New Roman"/>
          <w:b/>
          <w:i/>
          <w:sz w:val="24"/>
          <w:szCs w:val="24"/>
        </w:rPr>
        <w:t>száraz</w:t>
      </w:r>
      <w:proofErr w:type="gramEnd"/>
      <w:r w:rsidRPr="007731AD">
        <w:rPr>
          <w:rFonts w:ascii="Times New Roman" w:hAnsi="Times New Roman" w:cs="Times New Roman"/>
          <w:b/>
          <w:i/>
          <w:sz w:val="24"/>
          <w:szCs w:val="24"/>
        </w:rPr>
        <w:t xml:space="preserve"> pakolás:</w:t>
      </w:r>
    </w:p>
    <w:p w:rsidR="005B4BAC" w:rsidRDefault="007731AD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4BAC">
        <w:rPr>
          <w:rFonts w:ascii="Times New Roman" w:hAnsi="Times New Roman" w:cs="Times New Roman"/>
          <w:sz w:val="24"/>
          <w:szCs w:val="24"/>
        </w:rPr>
        <w:t>egész testre kiterjedő</w:t>
      </w:r>
    </w:p>
    <w:p w:rsidR="005B4BAC" w:rsidRPr="007731AD" w:rsidRDefault="007731AD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4BAC" w:rsidRPr="007731AD">
        <w:rPr>
          <w:rFonts w:ascii="Times New Roman" w:hAnsi="Times New Roman" w:cs="Times New Roman"/>
          <w:sz w:val="24"/>
          <w:szCs w:val="24"/>
        </w:rPr>
        <w:t>meleg hatású pakolás</w:t>
      </w:r>
    </w:p>
    <w:p w:rsidR="002E6994" w:rsidRDefault="007731AD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994">
        <w:rPr>
          <w:rFonts w:ascii="Times New Roman" w:hAnsi="Times New Roman" w:cs="Times New Roman"/>
          <w:sz w:val="24"/>
          <w:szCs w:val="24"/>
        </w:rPr>
        <w:t>amely két rétegből áll, egy meleg lepedőből és egy vastag plédből</w:t>
      </w:r>
    </w:p>
    <w:p w:rsidR="002E6994" w:rsidRDefault="007731AD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994">
        <w:rPr>
          <w:rFonts w:ascii="Times New Roman" w:hAnsi="Times New Roman" w:cs="Times New Roman"/>
          <w:sz w:val="24"/>
          <w:szCs w:val="24"/>
        </w:rPr>
        <w:t>az időtartama fél óra – 1 óra</w:t>
      </w:r>
    </w:p>
    <w:p w:rsidR="001267A5" w:rsidRDefault="007731AD" w:rsidP="001267A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994">
        <w:rPr>
          <w:rFonts w:ascii="Times New Roman" w:hAnsi="Times New Roman" w:cs="Times New Roman"/>
          <w:sz w:val="24"/>
          <w:szCs w:val="24"/>
        </w:rPr>
        <w:t xml:space="preserve">célja: </w:t>
      </w:r>
      <w:proofErr w:type="spellStart"/>
      <w:r w:rsidR="002E6994">
        <w:rPr>
          <w:rFonts w:ascii="Times New Roman" w:hAnsi="Times New Roman" w:cs="Times New Roman"/>
          <w:sz w:val="24"/>
          <w:szCs w:val="24"/>
        </w:rPr>
        <w:t>hőleadás</w:t>
      </w:r>
      <w:proofErr w:type="spellEnd"/>
      <w:r w:rsidR="002E6994">
        <w:rPr>
          <w:rFonts w:ascii="Times New Roman" w:hAnsi="Times New Roman" w:cs="Times New Roman"/>
          <w:sz w:val="24"/>
          <w:szCs w:val="24"/>
        </w:rPr>
        <w:t xml:space="preserve"> megakadályozása</w:t>
      </w:r>
    </w:p>
    <w:p w:rsidR="001267A5" w:rsidRDefault="001267A5" w:rsidP="001267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35F8B">
        <w:rPr>
          <w:rFonts w:ascii="Times New Roman" w:hAnsi="Times New Roman" w:cs="Times New Roman"/>
          <w:sz w:val="24"/>
          <w:szCs w:val="24"/>
          <w:u w:val="single"/>
        </w:rPr>
        <w:t>iszappakolások után javasolt</w:t>
      </w:r>
      <w:proofErr w:type="gramStart"/>
      <w:r>
        <w:rPr>
          <w:rFonts w:ascii="Times New Roman" w:hAnsi="Times New Roman" w:cs="Times New Roman"/>
          <w:sz w:val="24"/>
          <w:szCs w:val="24"/>
        </w:rPr>
        <w:t>, 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,5-1 órán át </w:t>
      </w:r>
    </w:p>
    <w:p w:rsidR="002E6994" w:rsidRDefault="002E6994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6994" w:rsidRPr="007731AD" w:rsidRDefault="002E6994" w:rsidP="005B4BAC">
      <w:pPr>
        <w:pStyle w:val="Listaszerbekezds"/>
        <w:spacing w:after="0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1AD">
        <w:rPr>
          <w:rFonts w:ascii="Times New Roman" w:hAnsi="Times New Roman" w:cs="Times New Roman"/>
          <w:b/>
          <w:i/>
          <w:sz w:val="24"/>
          <w:szCs w:val="24"/>
        </w:rPr>
        <w:t>nedves</w:t>
      </w:r>
      <w:proofErr w:type="gramEnd"/>
      <w:r w:rsidRPr="007731AD">
        <w:rPr>
          <w:rFonts w:ascii="Times New Roman" w:hAnsi="Times New Roman" w:cs="Times New Roman"/>
          <w:b/>
          <w:i/>
          <w:sz w:val="24"/>
          <w:szCs w:val="24"/>
        </w:rPr>
        <w:t xml:space="preserve"> pakolás:</w:t>
      </w:r>
    </w:p>
    <w:p w:rsidR="002E6994" w:rsidRDefault="007731AD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994">
        <w:rPr>
          <w:rFonts w:ascii="Times New Roman" w:hAnsi="Times New Roman" w:cs="Times New Roman"/>
          <w:sz w:val="24"/>
          <w:szCs w:val="24"/>
        </w:rPr>
        <w:t>belső réteget (lepedőt) nedvesen alkalmazzuk</w:t>
      </w:r>
    </w:p>
    <w:p w:rsidR="002E6994" w:rsidRDefault="007731AD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994">
        <w:rPr>
          <w:rFonts w:ascii="Times New Roman" w:hAnsi="Times New Roman" w:cs="Times New Roman"/>
          <w:sz w:val="24"/>
          <w:szCs w:val="24"/>
        </w:rPr>
        <w:t>amely lehet hideg vagy meleg borogatás</w:t>
      </w:r>
    </w:p>
    <w:p w:rsidR="002E6994" w:rsidRDefault="007731AD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994">
        <w:rPr>
          <w:rFonts w:ascii="Times New Roman" w:hAnsi="Times New Roman" w:cs="Times New Roman"/>
          <w:sz w:val="24"/>
          <w:szCs w:val="24"/>
        </w:rPr>
        <w:t>a hideg pakolás felhelyezése előtt az érreakció vizsgálata kötelező és amennyi</w:t>
      </w:r>
      <w:r>
        <w:rPr>
          <w:rFonts w:ascii="Times New Roman" w:hAnsi="Times New Roman" w:cs="Times New Roman"/>
          <w:sz w:val="24"/>
          <w:szCs w:val="24"/>
        </w:rPr>
        <w:t>be a hideg - hatásra az érreakció</w:t>
      </w:r>
      <w:r w:rsidR="002E6994">
        <w:rPr>
          <w:rFonts w:ascii="Times New Roman" w:hAnsi="Times New Roman" w:cs="Times New Roman"/>
          <w:sz w:val="24"/>
          <w:szCs w:val="24"/>
        </w:rPr>
        <w:t xml:space="preserve"> nem következik be, a hideg pakolás kivitelezését mellőzni kell és 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994">
        <w:rPr>
          <w:rFonts w:ascii="Times New Roman" w:hAnsi="Times New Roman" w:cs="Times New Roman"/>
          <w:sz w:val="24"/>
          <w:szCs w:val="24"/>
        </w:rPr>
        <w:t>kezelt területet kissé dörzsöljük át meleg ruhával, így a vérkeringés helyreállítható.</w:t>
      </w:r>
    </w:p>
    <w:p w:rsidR="002E6994" w:rsidRDefault="002E6994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555C3" w:rsidRDefault="00A555C3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nedves-hideg pakolások közül a leggyakoribb az ún. </w:t>
      </w:r>
      <w:proofErr w:type="gramStart"/>
      <w:r w:rsidRPr="007731AD">
        <w:rPr>
          <w:rFonts w:ascii="Times New Roman" w:hAnsi="Times New Roman" w:cs="Times New Roman"/>
          <w:b/>
          <w:sz w:val="24"/>
          <w:szCs w:val="24"/>
        </w:rPr>
        <w:t>keresztkötés</w:t>
      </w:r>
      <w:proofErr w:type="gramEnd"/>
    </w:p>
    <w:p w:rsidR="00A555C3" w:rsidRDefault="00A555C3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kivitelezéséhez egy lepedőt 4 rétegbe hajtogatunk (hosszában), vízbe mártjuk, majd a beteg törzsére tekerjük (kereszt formában, a vállain és is átvetve. Sz</w:t>
      </w:r>
      <w:r w:rsidR="007731A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raz lepedővel borítjuk</w:t>
      </w:r>
      <w:r w:rsidR="007731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miel</w:t>
      </w:r>
      <w:r w:rsidR="007731AD">
        <w:rPr>
          <w:rFonts w:ascii="Times New Roman" w:hAnsi="Times New Roman" w:cs="Times New Roman"/>
          <w:sz w:val="24"/>
          <w:szCs w:val="24"/>
        </w:rPr>
        <w:t>őtt felmelegedne, cseréljü</w:t>
      </w:r>
      <w:r>
        <w:rPr>
          <w:rFonts w:ascii="Times New Roman" w:hAnsi="Times New Roman" w:cs="Times New Roman"/>
          <w:sz w:val="24"/>
          <w:szCs w:val="24"/>
        </w:rPr>
        <w:t>k! Vigyázat, nehogy felmelegedő borogatássá váljon!</w:t>
      </w:r>
    </w:p>
    <w:p w:rsidR="00A555C3" w:rsidRDefault="00A555C3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nedves pakolások során ne feledkezzünk meg a beteg ágyának védelméről (átázás ellen vízhatlan réteget tegyünk a beteg alá, amelyre száraz lepedőt terítsünk. A nedves hideg pakolás után a beteget töröljük szárazra, helyezzük kényelembe, pihentessük.</w:t>
      </w:r>
    </w:p>
    <w:p w:rsidR="00540716" w:rsidRDefault="00A555C3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hideg pakolások célja:</w:t>
      </w:r>
    </w:p>
    <w:p w:rsidR="00A555C3" w:rsidRDefault="00A555C3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1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gyulladáscsökkentés, lázcsillapítás, érösszehúzó hatás, fájdalomcsillapítás.</w:t>
      </w:r>
    </w:p>
    <w:p w:rsidR="00540716" w:rsidRDefault="00A555C3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Meleg pakolások célja:</w:t>
      </w:r>
    </w:p>
    <w:p w:rsidR="00A555C3" w:rsidRDefault="00A555C3" w:rsidP="007A2C5A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nyugtatólag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hatnak, csökkentik a vegetatív idegrendszer izgalmi állapotát, vérbőséget okoznak, izomgörcsöket csökkentik (</w:t>
      </w:r>
      <w:proofErr w:type="spellStart"/>
      <w:r>
        <w:rPr>
          <w:rFonts w:ascii="Times New Roman" w:hAnsi="Times New Roman" w:cs="Times New Roman"/>
          <w:sz w:val="24"/>
          <w:szCs w:val="24"/>
        </w:rPr>
        <w:t>spazmus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oldás).</w:t>
      </w:r>
    </w:p>
    <w:p w:rsidR="00A555C3" w:rsidRDefault="00A555C3" w:rsidP="005B4BAC">
      <w:pPr>
        <w:pStyle w:val="Listaszerbekezds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A555C3" w:rsidRDefault="00A555C3" w:rsidP="005B4BAC">
      <w:pPr>
        <w:pStyle w:val="Listaszerbekezds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540716" w:rsidRDefault="00A555C3" w:rsidP="00540716">
      <w:pPr>
        <w:pStyle w:val="Listaszerbekezds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716">
        <w:rPr>
          <w:rFonts w:ascii="Times New Roman" w:hAnsi="Times New Roman" w:cs="Times New Roman"/>
          <w:b/>
          <w:sz w:val="24"/>
          <w:szCs w:val="24"/>
        </w:rPr>
        <w:t>Váltott hőfokú lábfürdő, ill. taposófürdő, Kneipp taposó</w:t>
      </w:r>
    </w:p>
    <w:p w:rsidR="00A555C3" w:rsidRPr="00540716" w:rsidRDefault="00A555C3" w:rsidP="00A6410A">
      <w:pPr>
        <w:pStyle w:val="Listaszerbekezds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57C0D" w:rsidRDefault="00557C0D" w:rsidP="00540716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540716" w:rsidRPr="00540716" w:rsidRDefault="00540716" w:rsidP="00540716">
      <w:pPr>
        <w:rPr>
          <w:rFonts w:ascii="Times New Roman" w:hAnsi="Times New Roman" w:cs="Times New Roman"/>
          <w:sz w:val="24"/>
          <w:szCs w:val="24"/>
        </w:rPr>
      </w:pPr>
      <w:r w:rsidRPr="00540716">
        <w:rPr>
          <w:rFonts w:ascii="Times New Roman" w:hAnsi="Times New Roman" w:cs="Times New Roman"/>
          <w:sz w:val="24"/>
          <w:szCs w:val="24"/>
          <w:lang w:eastAsia="hu-HU"/>
        </w:rPr>
        <w:t xml:space="preserve">A Kneipp taposó (németül </w:t>
      </w:r>
      <w:proofErr w:type="spellStart"/>
      <w:r w:rsidRPr="00540716">
        <w:rPr>
          <w:rFonts w:ascii="Times New Roman" w:hAnsi="Times New Roman" w:cs="Times New Roman"/>
          <w:sz w:val="24"/>
          <w:szCs w:val="24"/>
          <w:lang w:eastAsia="hu-HU"/>
        </w:rPr>
        <w:t>Kneippbecken</w:t>
      </w:r>
      <w:proofErr w:type="spellEnd"/>
      <w:r w:rsidRPr="00540716">
        <w:rPr>
          <w:rFonts w:ascii="Times New Roman" w:hAnsi="Times New Roman" w:cs="Times New Roman"/>
          <w:sz w:val="24"/>
          <w:szCs w:val="24"/>
          <w:lang w:eastAsia="hu-HU"/>
        </w:rPr>
        <w:t>), tula</w:t>
      </w:r>
      <w:r w:rsidR="00D35F8B">
        <w:rPr>
          <w:rFonts w:ascii="Times New Roman" w:hAnsi="Times New Roman" w:cs="Times New Roman"/>
          <w:sz w:val="24"/>
          <w:szCs w:val="24"/>
          <w:lang w:eastAsia="hu-HU"/>
        </w:rPr>
        <w:t>jdonképpen egy</w:t>
      </w:r>
      <w:r w:rsidRPr="00540716">
        <w:rPr>
          <w:rFonts w:ascii="Times New Roman" w:hAnsi="Times New Roman" w:cs="Times New Roman"/>
          <w:sz w:val="24"/>
          <w:szCs w:val="24"/>
          <w:lang w:eastAsia="hu-HU"/>
        </w:rPr>
        <w:t xml:space="preserve"> váltófürdőt jelent. A Kneipp medencében hideg, 14-16°C-os víz van, alján pedig legömbölyített felületű kövek találha</w:t>
      </w:r>
      <w:r w:rsidR="00F859A1">
        <w:rPr>
          <w:rFonts w:ascii="Times New Roman" w:hAnsi="Times New Roman" w:cs="Times New Roman"/>
          <w:sz w:val="24"/>
          <w:szCs w:val="24"/>
          <w:lang w:eastAsia="hu-HU"/>
        </w:rPr>
        <w:t xml:space="preserve">tóak, </w:t>
      </w:r>
      <w:r w:rsidR="00F859A1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melyek lágyan masszírozzák </w:t>
      </w:r>
      <w:proofErr w:type="gramStart"/>
      <w:r w:rsidR="00F859A1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54071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F859A1">
        <w:rPr>
          <w:rFonts w:ascii="Times New Roman" w:hAnsi="Times New Roman" w:cs="Times New Roman"/>
          <w:sz w:val="24"/>
          <w:szCs w:val="24"/>
          <w:lang w:eastAsia="hu-HU"/>
        </w:rPr>
        <w:t>talpat</w:t>
      </w:r>
      <w:proofErr w:type="gramEnd"/>
      <w:r w:rsidR="00F859A1">
        <w:rPr>
          <w:rFonts w:ascii="Times New Roman" w:hAnsi="Times New Roman" w:cs="Times New Roman"/>
          <w:sz w:val="24"/>
          <w:szCs w:val="24"/>
          <w:lang w:eastAsia="hu-HU"/>
        </w:rPr>
        <w:t xml:space="preserve">. A hideg vizes medencében a betegek </w:t>
      </w:r>
      <w:r w:rsidR="00F859A1" w:rsidRPr="00D35F8B">
        <w:rPr>
          <w:rFonts w:ascii="Times New Roman" w:hAnsi="Times New Roman" w:cs="Times New Roman"/>
          <w:sz w:val="24"/>
          <w:szCs w:val="24"/>
          <w:u w:val="single"/>
          <w:lang w:eastAsia="hu-HU"/>
        </w:rPr>
        <w:t>járáskor a lábukat kiemelik a víz fölé, ez a meleg levegő és hideg víz váltakozása adja a váltófürdő jelleget.</w:t>
      </w:r>
      <w:r w:rsidR="00F859A1">
        <w:rPr>
          <w:rFonts w:ascii="Times New Roman" w:hAnsi="Times New Roman" w:cs="Times New Roman"/>
          <w:sz w:val="24"/>
          <w:szCs w:val="24"/>
          <w:lang w:eastAsia="hu-HU"/>
        </w:rPr>
        <w:t xml:space="preserve"> Stimulálja az ereket és</w:t>
      </w:r>
      <w:r w:rsidRPr="00540716">
        <w:rPr>
          <w:rFonts w:ascii="Times New Roman" w:hAnsi="Times New Roman" w:cs="Times New Roman"/>
          <w:sz w:val="24"/>
          <w:szCs w:val="24"/>
          <w:lang w:eastAsia="hu-HU"/>
        </w:rPr>
        <w:t xml:space="preserve"> javítja az anyagcsere-folyamatokat. A Kneipp terápiát alkalmazzák keringési zavarok esetén, feszült izmok és kimerültség esetén is.</w:t>
      </w:r>
    </w:p>
    <w:p w:rsidR="00A555C3" w:rsidRDefault="00A555C3" w:rsidP="005B4BAC">
      <w:pPr>
        <w:pStyle w:val="Listaszerbekezds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452C86" w:rsidRPr="00A6410A" w:rsidRDefault="00A555C3" w:rsidP="00A6410A">
      <w:pPr>
        <w:pStyle w:val="Listaszerbekezds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7B">
        <w:rPr>
          <w:rFonts w:ascii="Times New Roman" w:hAnsi="Times New Roman" w:cs="Times New Roman"/>
          <w:b/>
          <w:sz w:val="24"/>
          <w:szCs w:val="24"/>
        </w:rPr>
        <w:t>Végtagfürdő kezelések</w:t>
      </w:r>
    </w:p>
    <w:p w:rsidR="007731AD" w:rsidRDefault="00452C86" w:rsidP="000B43A4">
      <w:pPr>
        <w:rPr>
          <w:rFonts w:ascii="Times New Roman" w:hAnsi="Times New Roman" w:cs="Times New Roman"/>
          <w:sz w:val="24"/>
          <w:szCs w:val="24"/>
        </w:rPr>
      </w:pPr>
      <w:r w:rsidRPr="00385EDA">
        <w:rPr>
          <w:rFonts w:ascii="Times New Roman" w:hAnsi="Times New Roman" w:cs="Times New Roman"/>
          <w:b/>
          <w:sz w:val="24"/>
          <w:szCs w:val="24"/>
        </w:rPr>
        <w:t>Váltott hőfokú fürdő</w:t>
      </w:r>
      <w:r w:rsidR="000B43A4">
        <w:rPr>
          <w:rFonts w:ascii="Times New Roman" w:hAnsi="Times New Roman" w:cs="Times New Roman"/>
          <w:sz w:val="24"/>
          <w:szCs w:val="24"/>
        </w:rPr>
        <w:t>:</w:t>
      </w:r>
      <w:r w:rsidR="00385EDA">
        <w:rPr>
          <w:rFonts w:ascii="Times New Roman" w:hAnsi="Times New Roman" w:cs="Times New Roman"/>
          <w:sz w:val="24"/>
          <w:szCs w:val="24"/>
        </w:rPr>
        <w:t xml:space="preserve"> (hideg-meleg váltó fürdő)</w:t>
      </w:r>
      <w:r w:rsidRPr="000B4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C86" w:rsidRPr="000B43A4" w:rsidRDefault="00452C86" w:rsidP="000B43A4">
      <w:r w:rsidRPr="000B43A4">
        <w:rPr>
          <w:rFonts w:ascii="Times New Roman" w:hAnsi="Times New Roman" w:cs="Times New Roman"/>
          <w:sz w:val="24"/>
          <w:szCs w:val="24"/>
        </w:rPr>
        <w:t>Végtagfürdőként használják. A kezeléshez k</w:t>
      </w:r>
      <w:r w:rsidR="000B43A4">
        <w:rPr>
          <w:rFonts w:ascii="Times New Roman" w:hAnsi="Times New Roman" w:cs="Times New Roman"/>
          <w:sz w:val="24"/>
          <w:szCs w:val="24"/>
        </w:rPr>
        <w:t>ét edény</w:t>
      </w:r>
      <w:r w:rsidR="00385EDA">
        <w:rPr>
          <w:rFonts w:ascii="Times New Roman" w:hAnsi="Times New Roman" w:cs="Times New Roman"/>
          <w:sz w:val="24"/>
          <w:szCs w:val="24"/>
        </w:rPr>
        <w:t>ben</w:t>
      </w:r>
      <w:r w:rsidR="000B43A4">
        <w:rPr>
          <w:rFonts w:ascii="Times New Roman" w:hAnsi="Times New Roman" w:cs="Times New Roman"/>
          <w:sz w:val="24"/>
          <w:szCs w:val="24"/>
        </w:rPr>
        <w:t xml:space="preserve"> víz, egy hideg (14–16 </w:t>
      </w:r>
      <w:r w:rsidR="000B43A4" w:rsidRPr="000B43A4">
        <w:rPr>
          <w:rFonts w:ascii="Times New Roman" w:hAnsi="Times New Roman" w:cs="Times New Roman"/>
          <w:sz w:val="24"/>
          <w:szCs w:val="24"/>
        </w:rPr>
        <w:t>°</w:t>
      </w:r>
      <w:r w:rsidR="00F859A1">
        <w:rPr>
          <w:rFonts w:ascii="Times New Roman" w:hAnsi="Times New Roman" w:cs="Times New Roman"/>
          <w:sz w:val="24"/>
          <w:szCs w:val="24"/>
        </w:rPr>
        <w:t>C) és egy meleg (34–36</w:t>
      </w:r>
      <w:r w:rsidRPr="000B43A4">
        <w:rPr>
          <w:rFonts w:ascii="Times New Roman" w:hAnsi="Times New Roman" w:cs="Times New Roman"/>
          <w:sz w:val="24"/>
          <w:szCs w:val="24"/>
        </w:rPr>
        <w:t xml:space="preserve"> °C) szükséges. A bete</w:t>
      </w:r>
      <w:r w:rsidR="009A65B7">
        <w:rPr>
          <w:rFonts w:ascii="Times New Roman" w:hAnsi="Times New Roman" w:cs="Times New Roman"/>
          <w:sz w:val="24"/>
          <w:szCs w:val="24"/>
        </w:rPr>
        <w:t xml:space="preserve">g az egyik </w:t>
      </w:r>
      <w:proofErr w:type="spellStart"/>
      <w:r w:rsidR="009A65B7">
        <w:rPr>
          <w:rFonts w:ascii="Times New Roman" w:hAnsi="Times New Roman" w:cs="Times New Roman"/>
          <w:sz w:val="24"/>
          <w:szCs w:val="24"/>
        </w:rPr>
        <w:t>végját</w:t>
      </w:r>
      <w:proofErr w:type="spellEnd"/>
      <w:r w:rsidR="009A65B7">
        <w:rPr>
          <w:rFonts w:ascii="Times New Roman" w:hAnsi="Times New Roman" w:cs="Times New Roman"/>
          <w:sz w:val="24"/>
          <w:szCs w:val="24"/>
        </w:rPr>
        <w:t xml:space="preserve"> először </w:t>
      </w:r>
      <w:proofErr w:type="gramStart"/>
      <w:r w:rsidR="009A65B7">
        <w:rPr>
          <w:rFonts w:ascii="Times New Roman" w:hAnsi="Times New Roman" w:cs="Times New Roman"/>
          <w:sz w:val="24"/>
          <w:szCs w:val="24"/>
        </w:rPr>
        <w:t>(</w:t>
      </w:r>
      <w:r w:rsidR="00A6410A">
        <w:rPr>
          <w:rFonts w:ascii="Times New Roman" w:hAnsi="Times New Roman" w:cs="Times New Roman"/>
          <w:sz w:val="24"/>
          <w:szCs w:val="24"/>
        </w:rPr>
        <w:t xml:space="preserve"> 50</w:t>
      </w:r>
      <w:proofErr w:type="gramEnd"/>
      <w:r w:rsidR="00A6410A">
        <w:rPr>
          <w:rFonts w:ascii="Times New Roman" w:hAnsi="Times New Roman" w:cs="Times New Roman"/>
          <w:sz w:val="24"/>
          <w:szCs w:val="24"/>
        </w:rPr>
        <w:t xml:space="preserve"> másod</w:t>
      </w:r>
      <w:r w:rsidRPr="000B43A4">
        <w:rPr>
          <w:rFonts w:ascii="Times New Roman" w:hAnsi="Times New Roman" w:cs="Times New Roman"/>
          <w:sz w:val="24"/>
          <w:szCs w:val="24"/>
        </w:rPr>
        <w:t xml:space="preserve"> perc időtartamra) a meleg vízbe, majd 10 másodpercre a hideg vízbe helyezi. Ezt az eljárást átlag 10-szer megismétli. A kezelést meleg vízzel kezdik és ezzel is fejezik be. A melegre értágulat, a hidegre érszűkület alakul ki.</w:t>
      </w:r>
      <w:r w:rsidR="00F1241E">
        <w:br/>
      </w:r>
    </w:p>
    <w:p w:rsidR="000440F5" w:rsidRPr="00DE0159" w:rsidRDefault="000440F5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7BBB" w:rsidRPr="00450872" w:rsidRDefault="00C8780C" w:rsidP="00450872">
      <w:pPr>
        <w:rPr>
          <w:rFonts w:ascii="Times New Roman" w:hAnsi="Times New Roman" w:cs="Times New Roman"/>
          <w:b/>
          <w:sz w:val="24"/>
          <w:szCs w:val="24"/>
        </w:rPr>
      </w:pPr>
      <w:r w:rsidRPr="00DE0159">
        <w:rPr>
          <w:rFonts w:ascii="Times New Roman" w:hAnsi="Times New Roman" w:cs="Times New Roman"/>
          <w:b/>
          <w:sz w:val="24"/>
          <w:szCs w:val="24"/>
        </w:rPr>
        <w:t>22/C</w:t>
      </w:r>
      <w:r w:rsidR="000A70B2" w:rsidRPr="00DE0159">
        <w:rPr>
          <w:rFonts w:ascii="Times New Roman" w:hAnsi="Times New Roman" w:cs="Times New Roman"/>
          <w:b/>
          <w:sz w:val="24"/>
          <w:szCs w:val="24"/>
        </w:rPr>
        <w:t xml:space="preserve"> Ismertesse a vénák betegségeit!</w:t>
      </w:r>
    </w:p>
    <w:p w:rsidR="00EE3A1B" w:rsidRDefault="00EE3A1B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7B8" w:rsidRPr="00450872" w:rsidRDefault="00EE3A1B" w:rsidP="00450872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872">
        <w:rPr>
          <w:rFonts w:ascii="Times New Roman" w:hAnsi="Times New Roman" w:cs="Times New Roman"/>
          <w:b/>
          <w:sz w:val="24"/>
          <w:szCs w:val="24"/>
        </w:rPr>
        <w:t>Visszeresség</w:t>
      </w:r>
      <w:r w:rsidRPr="00450872">
        <w:rPr>
          <w:rFonts w:ascii="Times New Roman" w:hAnsi="Times New Roman" w:cs="Times New Roman"/>
          <w:sz w:val="24"/>
          <w:szCs w:val="24"/>
        </w:rPr>
        <w:t>:</w:t>
      </w:r>
      <w:r w:rsidR="006637B8" w:rsidRPr="004508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37B8" w:rsidRPr="00450872">
        <w:rPr>
          <w:rFonts w:ascii="Times New Roman" w:hAnsi="Times New Roman" w:cs="Times New Roman"/>
          <w:b/>
          <w:i/>
          <w:sz w:val="24"/>
          <w:szCs w:val="24"/>
        </w:rPr>
        <w:t>Varicositas</w:t>
      </w:r>
      <w:proofErr w:type="spellEnd"/>
      <w:r w:rsidR="006637B8" w:rsidRPr="004508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637B8" w:rsidRPr="00450872">
        <w:rPr>
          <w:rFonts w:ascii="Times New Roman" w:hAnsi="Times New Roman" w:cs="Times New Roman"/>
          <w:b/>
          <w:i/>
          <w:sz w:val="24"/>
          <w:szCs w:val="24"/>
        </w:rPr>
        <w:t>cruris</w:t>
      </w:r>
      <w:proofErr w:type="spellEnd"/>
      <w:r w:rsidR="006637B8" w:rsidRPr="00450872">
        <w:rPr>
          <w:rFonts w:ascii="Times New Roman" w:hAnsi="Times New Roman" w:cs="Times New Roman"/>
          <w:sz w:val="24"/>
          <w:szCs w:val="24"/>
        </w:rPr>
        <w:t xml:space="preserve"> (lábszár visszértágulata)</w:t>
      </w:r>
    </w:p>
    <w:p w:rsidR="00EE3A1B" w:rsidRDefault="00EE3A1B" w:rsidP="00EE3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A1B" w:rsidRDefault="00EE3A1B" w:rsidP="003F1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696">
        <w:rPr>
          <w:rFonts w:ascii="Times New Roman" w:hAnsi="Times New Roman" w:cs="Times New Roman"/>
          <w:b/>
          <w:sz w:val="24"/>
          <w:szCs w:val="24"/>
        </w:rPr>
        <w:t>Lényege</w:t>
      </w:r>
      <w:r w:rsidR="00124B13">
        <w:rPr>
          <w:rFonts w:ascii="Times New Roman" w:hAnsi="Times New Roman" w:cs="Times New Roman"/>
          <w:sz w:val="24"/>
          <w:szCs w:val="24"/>
        </w:rPr>
        <w:t>:</w:t>
      </w:r>
      <w:r w:rsidR="00385ED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vénák zsákszerű v. hengeres tágulása és kanyargóssá válása.</w:t>
      </w:r>
    </w:p>
    <w:p w:rsidR="00EE3A1B" w:rsidRPr="008606FD" w:rsidRDefault="00A83035" w:rsidP="00AB4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5EDA">
        <w:rPr>
          <w:rFonts w:ascii="Times New Roman" w:hAnsi="Times New Roman" w:cs="Times New Roman"/>
          <w:b/>
          <w:sz w:val="24"/>
          <w:szCs w:val="24"/>
        </w:rPr>
        <w:t>oka</w:t>
      </w:r>
      <w:proofErr w:type="gramEnd"/>
      <w:r w:rsidRPr="00385ED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872">
        <w:rPr>
          <w:rFonts w:ascii="Times New Roman" w:hAnsi="Times New Roman" w:cs="Times New Roman"/>
          <w:sz w:val="24"/>
          <w:szCs w:val="24"/>
        </w:rPr>
        <w:t xml:space="preserve">ismeretlen, </w:t>
      </w:r>
      <w:r w:rsidR="00385EDA">
        <w:rPr>
          <w:rFonts w:ascii="Times New Roman" w:hAnsi="Times New Roman" w:cs="Times New Roman"/>
          <w:sz w:val="24"/>
          <w:szCs w:val="24"/>
        </w:rPr>
        <w:t xml:space="preserve">vagy </w:t>
      </w:r>
      <w:r w:rsidR="00EE3A1B">
        <w:rPr>
          <w:rFonts w:ascii="Times New Roman" w:hAnsi="Times New Roman" w:cs="Times New Roman"/>
          <w:sz w:val="24"/>
          <w:szCs w:val="24"/>
        </w:rPr>
        <w:t>örökletes tényezők játszanak szerepet,</w:t>
      </w:r>
      <w:r w:rsidR="00385EDA">
        <w:rPr>
          <w:rFonts w:ascii="Times New Roman" w:hAnsi="Times New Roman" w:cs="Times New Roman"/>
          <w:sz w:val="24"/>
          <w:szCs w:val="24"/>
        </w:rPr>
        <w:t xml:space="preserve">  (primer)</w:t>
      </w:r>
      <w:r w:rsidR="00EE3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035" w:rsidRPr="00DE0159" w:rsidRDefault="00EE3A1B" w:rsidP="00A8303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A1B">
        <w:rPr>
          <w:rFonts w:ascii="Times New Roman" w:hAnsi="Times New Roman" w:cs="Times New Roman"/>
          <w:b/>
          <w:sz w:val="24"/>
          <w:szCs w:val="24"/>
        </w:rPr>
        <w:t>Secunder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85EDA" w:rsidRPr="00385EDA">
        <w:rPr>
          <w:rFonts w:ascii="Times New Roman" w:hAnsi="Times New Roman" w:cs="Times New Roman"/>
          <w:sz w:val="24"/>
          <w:szCs w:val="24"/>
        </w:rPr>
        <w:t xml:space="preserve"> </w:t>
      </w:r>
      <w:r w:rsidR="00385EDA">
        <w:rPr>
          <w:rFonts w:ascii="Times New Roman" w:hAnsi="Times New Roman" w:cs="Times New Roman"/>
          <w:sz w:val="24"/>
          <w:szCs w:val="24"/>
        </w:rPr>
        <w:t xml:space="preserve">minden olyan </w:t>
      </w:r>
      <w:r w:rsidR="00DC1B26">
        <w:rPr>
          <w:rFonts w:ascii="Times New Roman" w:hAnsi="Times New Roman" w:cs="Times New Roman"/>
          <w:sz w:val="24"/>
          <w:szCs w:val="24"/>
        </w:rPr>
        <w:t>ok,</w:t>
      </w:r>
      <w:r w:rsidR="00385EDA">
        <w:rPr>
          <w:rFonts w:ascii="Times New Roman" w:hAnsi="Times New Roman" w:cs="Times New Roman"/>
          <w:sz w:val="24"/>
          <w:szCs w:val="24"/>
        </w:rPr>
        <w:t xml:space="preserve"> amely </w:t>
      </w:r>
      <w:r w:rsidR="00385EDA" w:rsidRPr="00DC1B26">
        <w:rPr>
          <w:rFonts w:ascii="Times New Roman" w:hAnsi="Times New Roman" w:cs="Times New Roman"/>
          <w:sz w:val="24"/>
          <w:szCs w:val="24"/>
          <w:u w:val="single"/>
        </w:rPr>
        <w:t>akadályozza a vénás visszafolyást</w:t>
      </w:r>
      <w:r w:rsidR="00DC1B26">
        <w:rPr>
          <w:rFonts w:ascii="Times New Roman" w:hAnsi="Times New Roman" w:cs="Times New Roman"/>
          <w:sz w:val="24"/>
          <w:szCs w:val="24"/>
        </w:rPr>
        <w:t xml:space="preserve"> </w:t>
      </w:r>
      <w:r w:rsidR="005F069C">
        <w:rPr>
          <w:rFonts w:ascii="Times New Roman" w:hAnsi="Times New Roman" w:cs="Times New Roman"/>
          <w:sz w:val="24"/>
          <w:szCs w:val="24"/>
        </w:rPr>
        <w:t xml:space="preserve">és az alsó végtagokban vénás </w:t>
      </w:r>
      <w:proofErr w:type="gramStart"/>
      <w:r w:rsidR="005F069C">
        <w:rPr>
          <w:rFonts w:ascii="Times New Roman" w:hAnsi="Times New Roman" w:cs="Times New Roman"/>
          <w:sz w:val="24"/>
          <w:szCs w:val="24"/>
        </w:rPr>
        <w:t>pangást  okoz</w:t>
      </w:r>
      <w:proofErr w:type="gramEnd"/>
      <w:r w:rsidR="00DC1B26">
        <w:rPr>
          <w:rFonts w:ascii="Times New Roman" w:hAnsi="Times New Roman" w:cs="Times New Roman"/>
          <w:sz w:val="24"/>
          <w:szCs w:val="24"/>
        </w:rPr>
        <w:t>:</w:t>
      </w:r>
      <w:r w:rsidR="00A83035" w:rsidRPr="00A83035">
        <w:rPr>
          <w:rFonts w:ascii="Times New Roman" w:hAnsi="Times New Roman" w:cs="Times New Roman"/>
          <w:sz w:val="24"/>
          <w:szCs w:val="24"/>
        </w:rPr>
        <w:t xml:space="preserve"> </w:t>
      </w:r>
      <w:r w:rsidR="00A83035">
        <w:rPr>
          <w:rFonts w:ascii="Times New Roman" w:hAnsi="Times New Roman" w:cs="Times New Roman"/>
          <w:sz w:val="24"/>
          <w:szCs w:val="24"/>
        </w:rPr>
        <w:t xml:space="preserve">terhesség, </w:t>
      </w:r>
      <w:r w:rsidR="00DC1B26">
        <w:rPr>
          <w:rFonts w:ascii="Times New Roman" w:hAnsi="Times New Roman" w:cs="Times New Roman"/>
          <w:sz w:val="24"/>
          <w:szCs w:val="24"/>
        </w:rPr>
        <w:t>nehéz</w:t>
      </w:r>
      <w:r w:rsidR="003F1CD8">
        <w:rPr>
          <w:rFonts w:ascii="Times New Roman" w:hAnsi="Times New Roman" w:cs="Times New Roman"/>
          <w:sz w:val="24"/>
          <w:szCs w:val="24"/>
        </w:rPr>
        <w:t xml:space="preserve"> </w:t>
      </w:r>
      <w:r w:rsidR="00385EDA">
        <w:rPr>
          <w:rFonts w:ascii="Times New Roman" w:hAnsi="Times New Roman" w:cs="Times New Roman"/>
          <w:sz w:val="24"/>
          <w:szCs w:val="24"/>
        </w:rPr>
        <w:t>álló munka,</w:t>
      </w:r>
      <w:r w:rsidR="00A83035">
        <w:rPr>
          <w:rFonts w:ascii="Times New Roman" w:hAnsi="Times New Roman" w:cs="Times New Roman"/>
          <w:sz w:val="24"/>
          <w:szCs w:val="24"/>
        </w:rPr>
        <w:t xml:space="preserve"> ülő munkavégzés, túlsúly, dohányzás, mozgás szegény életmó</w:t>
      </w:r>
      <w:r w:rsidR="00385EDA">
        <w:rPr>
          <w:rFonts w:ascii="Times New Roman" w:hAnsi="Times New Roman" w:cs="Times New Roman"/>
          <w:sz w:val="24"/>
          <w:szCs w:val="24"/>
        </w:rPr>
        <w:t>d,</w:t>
      </w:r>
      <w:r w:rsidR="00A83035">
        <w:rPr>
          <w:rFonts w:ascii="Times New Roman" w:hAnsi="Times New Roman" w:cs="Times New Roman"/>
          <w:sz w:val="24"/>
          <w:szCs w:val="24"/>
        </w:rPr>
        <w:t xml:space="preserve"> stb.</w:t>
      </w:r>
    </w:p>
    <w:p w:rsidR="00EE3A1B" w:rsidRDefault="00AB494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94B">
        <w:rPr>
          <w:rFonts w:ascii="Times New Roman" w:hAnsi="Times New Roman" w:cs="Times New Roman"/>
          <w:b/>
          <w:sz w:val="24"/>
          <w:szCs w:val="24"/>
        </w:rPr>
        <w:t>T</w:t>
      </w:r>
      <w:r w:rsidR="00EE3A1B" w:rsidRPr="00AB494B">
        <w:rPr>
          <w:rFonts w:ascii="Times New Roman" w:hAnsi="Times New Roman" w:cs="Times New Roman"/>
          <w:b/>
          <w:sz w:val="24"/>
          <w:szCs w:val="24"/>
        </w:rPr>
        <w:t>ünetek</w:t>
      </w:r>
      <w:r w:rsidR="00450872">
        <w:rPr>
          <w:rFonts w:ascii="Times New Roman" w:hAnsi="Times New Roman" w:cs="Times New Roman"/>
          <w:sz w:val="24"/>
          <w:szCs w:val="24"/>
        </w:rPr>
        <w:t xml:space="preserve">: </w:t>
      </w:r>
      <w:r w:rsidR="00EE3A1B">
        <w:rPr>
          <w:rFonts w:ascii="Times New Roman" w:hAnsi="Times New Roman" w:cs="Times New Roman"/>
          <w:sz w:val="24"/>
          <w:szCs w:val="24"/>
        </w:rPr>
        <w:t>a lábak feszülnek, nehezek, fáradtak,</w:t>
      </w:r>
      <w:r w:rsidR="003F1CD8">
        <w:rPr>
          <w:rFonts w:ascii="Times New Roman" w:hAnsi="Times New Roman" w:cs="Times New Roman"/>
          <w:sz w:val="24"/>
          <w:szCs w:val="24"/>
        </w:rPr>
        <w:t xml:space="preserve"> </w:t>
      </w:r>
      <w:r w:rsidR="00614547">
        <w:rPr>
          <w:rFonts w:ascii="Times New Roman" w:hAnsi="Times New Roman" w:cs="Times New Roman"/>
          <w:sz w:val="24"/>
          <w:szCs w:val="24"/>
        </w:rPr>
        <w:t xml:space="preserve">„nehéz láb” </w:t>
      </w:r>
      <w:r w:rsidR="003F1CD8">
        <w:rPr>
          <w:rFonts w:ascii="Times New Roman" w:hAnsi="Times New Roman" w:cs="Times New Roman"/>
          <w:sz w:val="24"/>
          <w:szCs w:val="24"/>
        </w:rPr>
        <w:t>érzés,</w:t>
      </w:r>
      <w:r w:rsidR="00EE3A1B">
        <w:rPr>
          <w:rFonts w:ascii="Times New Roman" w:hAnsi="Times New Roman" w:cs="Times New Roman"/>
          <w:sz w:val="24"/>
          <w:szCs w:val="24"/>
        </w:rPr>
        <w:t xml:space="preserve"> zsibbadásérzés, </w:t>
      </w:r>
      <w:r w:rsidR="003F1CD8">
        <w:rPr>
          <w:rFonts w:ascii="Times New Roman" w:hAnsi="Times New Roman" w:cs="Times New Roman"/>
          <w:sz w:val="24"/>
          <w:szCs w:val="24"/>
        </w:rPr>
        <w:t xml:space="preserve">fájdalom, </w:t>
      </w:r>
      <w:r w:rsidR="00EE3A1B">
        <w:rPr>
          <w:rFonts w:ascii="Times New Roman" w:hAnsi="Times New Roman" w:cs="Times New Roman"/>
          <w:sz w:val="24"/>
          <w:szCs w:val="24"/>
        </w:rPr>
        <w:t>éjszakai lábikragörcs, es</w:t>
      </w:r>
      <w:r w:rsidR="00614547">
        <w:rPr>
          <w:rFonts w:ascii="Times New Roman" w:hAnsi="Times New Roman" w:cs="Times New Roman"/>
          <w:sz w:val="24"/>
          <w:szCs w:val="24"/>
        </w:rPr>
        <w:t xml:space="preserve">tére a boka </w:t>
      </w:r>
      <w:proofErr w:type="gramStart"/>
      <w:r w:rsidR="00614547">
        <w:rPr>
          <w:rFonts w:ascii="Times New Roman" w:hAnsi="Times New Roman" w:cs="Times New Roman"/>
          <w:sz w:val="24"/>
          <w:szCs w:val="24"/>
        </w:rPr>
        <w:t>kö</w:t>
      </w:r>
      <w:r w:rsidR="00A83035">
        <w:rPr>
          <w:rFonts w:ascii="Times New Roman" w:hAnsi="Times New Roman" w:cs="Times New Roman"/>
          <w:sz w:val="24"/>
          <w:szCs w:val="24"/>
        </w:rPr>
        <w:t>rül  ödéma</w:t>
      </w:r>
      <w:proofErr w:type="gramEnd"/>
      <w:r w:rsidR="00614547">
        <w:rPr>
          <w:rFonts w:ascii="Times New Roman" w:hAnsi="Times New Roman" w:cs="Times New Roman"/>
          <w:sz w:val="24"/>
          <w:szCs w:val="24"/>
        </w:rPr>
        <w:t>, stb</w:t>
      </w:r>
      <w:r w:rsidR="003F1CD8">
        <w:rPr>
          <w:rFonts w:ascii="Times New Roman" w:hAnsi="Times New Roman" w:cs="Times New Roman"/>
          <w:sz w:val="24"/>
          <w:szCs w:val="24"/>
        </w:rPr>
        <w:t>.</w:t>
      </w:r>
    </w:p>
    <w:p w:rsidR="00377BBB" w:rsidRDefault="00EE3A1B" w:rsidP="00C8780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B494B">
        <w:rPr>
          <w:rFonts w:ascii="Times New Roman" w:hAnsi="Times New Roman" w:cs="Times New Roman"/>
          <w:b/>
          <w:sz w:val="24"/>
          <w:szCs w:val="24"/>
        </w:rPr>
        <w:t>Therapia</w:t>
      </w:r>
      <w:proofErr w:type="spellEnd"/>
      <w:r w:rsidR="00F007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értorna, keringés javítása, kompressziós harisnya, pihentetés, nem megterhelő </w:t>
      </w:r>
      <w:proofErr w:type="gramStart"/>
      <w:r>
        <w:rPr>
          <w:rFonts w:ascii="Times New Roman" w:hAnsi="Times New Roman" w:cs="Times New Roman"/>
          <w:sz w:val="24"/>
          <w:szCs w:val="24"/>
        </w:rPr>
        <w:t>séta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</w:t>
      </w:r>
      <w:r w:rsidR="00450872">
        <w:rPr>
          <w:rFonts w:ascii="Times New Roman" w:hAnsi="Times New Roman" w:cs="Times New Roman"/>
          <w:sz w:val="24"/>
          <w:szCs w:val="24"/>
        </w:rPr>
        <w:t xml:space="preserve">. műtét (lézeres, hagyományos) </w:t>
      </w:r>
    </w:p>
    <w:p w:rsidR="00450872" w:rsidRPr="00377BBB" w:rsidRDefault="00450872" w:rsidP="00C87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7BBB" w:rsidRDefault="00450872" w:rsidP="00450872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377BBB" w:rsidRPr="00BB3AF3">
        <w:rPr>
          <w:rFonts w:ascii="Times New Roman" w:hAnsi="Times New Roman" w:cs="Times New Roman"/>
          <w:b/>
          <w:sz w:val="24"/>
          <w:szCs w:val="24"/>
        </w:rPr>
        <w:t>elületes vénagyulladás</w:t>
      </w:r>
      <w:r w:rsidR="003F1CD8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gramStart"/>
      <w:r w:rsidR="003F1CD8">
        <w:rPr>
          <w:rFonts w:ascii="Times New Roman" w:hAnsi="Times New Roman" w:cs="Times New Roman"/>
          <w:b/>
          <w:sz w:val="24"/>
          <w:szCs w:val="24"/>
        </w:rPr>
        <w:t>trombózis</w:t>
      </w:r>
      <w:r w:rsidR="00B211D1" w:rsidRPr="00B21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1D1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="00B211D1" w:rsidRPr="003A401A">
        <w:rPr>
          <w:rFonts w:ascii="Times New Roman" w:hAnsi="Times New Roman" w:cs="Times New Roman"/>
          <w:b/>
          <w:sz w:val="24"/>
          <w:szCs w:val="24"/>
        </w:rPr>
        <w:t>Thrombophlebitis</w:t>
      </w:r>
      <w:proofErr w:type="spellEnd"/>
      <w:proofErr w:type="gramEnd"/>
      <w:r w:rsidR="00B211D1" w:rsidRPr="003A40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11D1" w:rsidRPr="003A401A">
        <w:rPr>
          <w:rFonts w:ascii="Times New Roman" w:hAnsi="Times New Roman" w:cs="Times New Roman"/>
          <w:b/>
          <w:sz w:val="24"/>
          <w:szCs w:val="24"/>
        </w:rPr>
        <w:t>acuta</w:t>
      </w:r>
      <w:proofErr w:type="spellEnd"/>
      <w:r w:rsidR="00B211D1" w:rsidRPr="003A40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11D1" w:rsidRPr="003A401A">
        <w:rPr>
          <w:rFonts w:ascii="Times New Roman" w:hAnsi="Times New Roman" w:cs="Times New Roman"/>
          <w:b/>
          <w:sz w:val="24"/>
          <w:szCs w:val="24"/>
        </w:rPr>
        <w:t>superf</w:t>
      </w:r>
      <w:r w:rsidR="00B211D1">
        <w:rPr>
          <w:rFonts w:ascii="Times New Roman" w:hAnsi="Times New Roman" w:cs="Times New Roman"/>
          <w:b/>
          <w:sz w:val="24"/>
          <w:szCs w:val="24"/>
        </w:rPr>
        <w:t>icialis</w:t>
      </w:r>
      <w:proofErr w:type="spellEnd"/>
      <w:r w:rsidR="00B211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872" w:rsidRPr="00B211D1" w:rsidRDefault="00450872" w:rsidP="00450872">
      <w:pPr>
        <w:pStyle w:val="Listaszerbekezd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7BBB" w:rsidRPr="00450872" w:rsidRDefault="00C82E08" w:rsidP="00450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0872" w:rsidRPr="00450872">
        <w:rPr>
          <w:rFonts w:ascii="Times New Roman" w:hAnsi="Times New Roman" w:cs="Times New Roman"/>
          <w:b/>
          <w:sz w:val="24"/>
          <w:szCs w:val="24"/>
        </w:rPr>
        <w:t>Lényege:</w:t>
      </w:r>
      <w:r w:rsidR="00450872" w:rsidRPr="00450872">
        <w:rPr>
          <w:rFonts w:ascii="Times New Roman" w:hAnsi="Times New Roman" w:cs="Times New Roman"/>
          <w:sz w:val="24"/>
          <w:szCs w:val="24"/>
        </w:rPr>
        <w:t xml:space="preserve"> </w:t>
      </w:r>
      <w:r w:rsidR="00377BBB" w:rsidRPr="00450872">
        <w:rPr>
          <w:rFonts w:ascii="Times New Roman" w:hAnsi="Times New Roman" w:cs="Times New Roman"/>
          <w:sz w:val="24"/>
          <w:szCs w:val="24"/>
        </w:rPr>
        <w:t xml:space="preserve">felületi vénákban kialakult </w:t>
      </w:r>
      <w:proofErr w:type="gramStart"/>
      <w:r w:rsidR="00377BBB" w:rsidRPr="00450872">
        <w:rPr>
          <w:rFonts w:ascii="Times New Roman" w:hAnsi="Times New Roman" w:cs="Times New Roman"/>
          <w:sz w:val="24"/>
          <w:szCs w:val="24"/>
        </w:rPr>
        <w:t>trom</w:t>
      </w:r>
      <w:r w:rsidR="003F1CD8" w:rsidRPr="00450872">
        <w:rPr>
          <w:rFonts w:ascii="Times New Roman" w:hAnsi="Times New Roman" w:cs="Times New Roman"/>
          <w:sz w:val="24"/>
          <w:szCs w:val="24"/>
        </w:rPr>
        <w:t>bózis</w:t>
      </w:r>
      <w:proofErr w:type="gramEnd"/>
      <w:r w:rsidR="003F1CD8" w:rsidRPr="00450872">
        <w:rPr>
          <w:rFonts w:ascii="Times New Roman" w:hAnsi="Times New Roman" w:cs="Times New Roman"/>
          <w:sz w:val="24"/>
          <w:szCs w:val="24"/>
        </w:rPr>
        <w:t xml:space="preserve"> a</w:t>
      </w:r>
      <w:r w:rsidR="00B211D1" w:rsidRPr="00450872">
        <w:rPr>
          <w:rFonts w:ascii="Times New Roman" w:hAnsi="Times New Roman" w:cs="Times New Roman"/>
          <w:sz w:val="24"/>
          <w:szCs w:val="24"/>
        </w:rPr>
        <w:t>mely a</w:t>
      </w:r>
      <w:r w:rsidR="003F1CD8" w:rsidRPr="00450872">
        <w:rPr>
          <w:rFonts w:ascii="Times New Roman" w:hAnsi="Times New Roman" w:cs="Times New Roman"/>
          <w:sz w:val="24"/>
          <w:szCs w:val="24"/>
        </w:rPr>
        <w:t xml:space="preserve"> vénák</w:t>
      </w:r>
      <w:r w:rsidR="00377BBB" w:rsidRPr="00450872">
        <w:rPr>
          <w:rFonts w:ascii="Times New Roman" w:hAnsi="Times New Roman" w:cs="Times New Roman"/>
          <w:sz w:val="24"/>
          <w:szCs w:val="24"/>
        </w:rPr>
        <w:t xml:space="preserve"> gyulladás</w:t>
      </w:r>
      <w:r w:rsidR="003F1CD8" w:rsidRPr="00450872">
        <w:rPr>
          <w:rFonts w:ascii="Times New Roman" w:hAnsi="Times New Roman" w:cs="Times New Roman"/>
          <w:sz w:val="24"/>
          <w:szCs w:val="24"/>
        </w:rPr>
        <w:t>sal jár együtt</w:t>
      </w:r>
    </w:p>
    <w:p w:rsidR="00377BBB" w:rsidRDefault="00377BBB" w:rsidP="00377BBB">
      <w:pPr>
        <w:pStyle w:val="Listaszerbekezds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3A401A">
        <w:rPr>
          <w:rFonts w:ascii="Times New Roman" w:hAnsi="Times New Roman" w:cs="Times New Roman"/>
          <w:b/>
          <w:sz w:val="24"/>
          <w:szCs w:val="24"/>
        </w:rPr>
        <w:t>tünetei</w:t>
      </w:r>
      <w:proofErr w:type="gramEnd"/>
      <w:r w:rsidR="003F1CD8">
        <w:rPr>
          <w:rFonts w:ascii="Times New Roman" w:hAnsi="Times New Roman" w:cs="Times New Roman"/>
          <w:sz w:val="24"/>
          <w:szCs w:val="24"/>
        </w:rPr>
        <w:t>: a véna duzzadt, fájdalmas, meleg, piros.(</w:t>
      </w:r>
      <w:proofErr w:type="spellStart"/>
      <w:r w:rsidR="003F1CD8">
        <w:rPr>
          <w:rFonts w:ascii="Times New Roman" w:hAnsi="Times New Roman" w:cs="Times New Roman"/>
          <w:sz w:val="24"/>
          <w:szCs w:val="24"/>
        </w:rPr>
        <w:t>rubor</w:t>
      </w:r>
      <w:proofErr w:type="spellEnd"/>
      <w:r w:rsidR="003F1CD8">
        <w:rPr>
          <w:rFonts w:ascii="Times New Roman" w:hAnsi="Times New Roman" w:cs="Times New Roman"/>
          <w:sz w:val="24"/>
          <w:szCs w:val="24"/>
        </w:rPr>
        <w:t xml:space="preserve"> tumor </w:t>
      </w:r>
      <w:proofErr w:type="spellStart"/>
      <w:r w:rsidR="003F1CD8">
        <w:rPr>
          <w:rFonts w:ascii="Times New Roman" w:hAnsi="Times New Roman" w:cs="Times New Roman"/>
          <w:sz w:val="24"/>
          <w:szCs w:val="24"/>
        </w:rPr>
        <w:t>calor</w:t>
      </w:r>
      <w:proofErr w:type="spellEnd"/>
      <w:r w:rsidR="003F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CD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3F1CD8">
        <w:rPr>
          <w:rFonts w:ascii="Times New Roman" w:hAnsi="Times New Roman" w:cs="Times New Roman"/>
          <w:sz w:val="24"/>
          <w:szCs w:val="24"/>
        </w:rPr>
        <w:t>)</w:t>
      </w:r>
    </w:p>
    <w:p w:rsidR="003F1CD8" w:rsidRDefault="00377BBB" w:rsidP="003F1CD8">
      <w:pPr>
        <w:pStyle w:val="Listaszerbekezds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3A401A">
        <w:rPr>
          <w:rFonts w:ascii="Times New Roman" w:hAnsi="Times New Roman" w:cs="Times New Roman"/>
          <w:b/>
          <w:sz w:val="24"/>
          <w:szCs w:val="24"/>
        </w:rPr>
        <w:t>therapia</w:t>
      </w:r>
      <w:proofErr w:type="spellEnd"/>
      <w:r>
        <w:rPr>
          <w:rFonts w:ascii="Times New Roman" w:hAnsi="Times New Roman" w:cs="Times New Roman"/>
          <w:sz w:val="24"/>
          <w:szCs w:val="24"/>
        </w:rPr>
        <w:t>: nem kell fe</w:t>
      </w:r>
      <w:r w:rsidR="003F1CD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üdnie a betegnek, </w:t>
      </w:r>
      <w:r w:rsidR="003F1CD8">
        <w:rPr>
          <w:rFonts w:ascii="Times New Roman" w:hAnsi="Times New Roman" w:cs="Times New Roman"/>
          <w:sz w:val="24"/>
          <w:szCs w:val="24"/>
        </w:rPr>
        <w:t xml:space="preserve">terheléskor fáslizza, pihenéskor kenje </w:t>
      </w:r>
      <w:r w:rsidR="009A20BA">
        <w:rPr>
          <w:rFonts w:ascii="Times New Roman" w:hAnsi="Times New Roman" w:cs="Times New Roman"/>
          <w:sz w:val="24"/>
          <w:szCs w:val="24"/>
        </w:rPr>
        <w:t>a javasolt krémekkel</w:t>
      </w:r>
      <w:r w:rsidR="003F1CD8">
        <w:rPr>
          <w:rFonts w:ascii="Times New Roman" w:hAnsi="Times New Roman" w:cs="Times New Roman"/>
          <w:sz w:val="24"/>
          <w:szCs w:val="24"/>
        </w:rPr>
        <w:t>, hideg borogatás.</w:t>
      </w:r>
      <w:r w:rsidR="00614547">
        <w:rPr>
          <w:rFonts w:ascii="Times New Roman" w:hAnsi="Times New Roman" w:cs="Times New Roman"/>
          <w:sz w:val="24"/>
          <w:szCs w:val="24"/>
        </w:rPr>
        <w:t xml:space="preserve"> </w:t>
      </w:r>
      <w:r w:rsidR="00731481">
        <w:rPr>
          <w:rFonts w:ascii="Times New Roman" w:hAnsi="Times New Roman" w:cs="Times New Roman"/>
          <w:sz w:val="24"/>
          <w:szCs w:val="24"/>
        </w:rPr>
        <w:t xml:space="preserve">vérhígítás. </w:t>
      </w:r>
      <w:r w:rsidR="00CC1AC3">
        <w:rPr>
          <w:rFonts w:ascii="Times New Roman" w:hAnsi="Times New Roman" w:cs="Times New Roman"/>
          <w:sz w:val="24"/>
          <w:szCs w:val="24"/>
        </w:rPr>
        <w:t>Tilos a masszázs</w:t>
      </w:r>
      <w:proofErr w:type="gramStart"/>
      <w:r w:rsidR="00CC1AC3"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C82E08" w:rsidRDefault="00C82E08" w:rsidP="003F1CD8">
      <w:pPr>
        <w:pStyle w:val="Listaszerbekezds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50872" w:rsidRDefault="00135EC0" w:rsidP="00450872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401A">
        <w:rPr>
          <w:rFonts w:ascii="Times New Roman" w:hAnsi="Times New Roman" w:cs="Times New Roman"/>
          <w:b/>
          <w:sz w:val="24"/>
          <w:szCs w:val="24"/>
        </w:rPr>
        <w:t>Thrombophlebitis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profundus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77BBB" w:rsidRPr="00BB3AF3">
        <w:rPr>
          <w:rFonts w:ascii="Times New Roman" w:hAnsi="Times New Roman" w:cs="Times New Roman"/>
          <w:b/>
          <w:sz w:val="24"/>
          <w:szCs w:val="24"/>
        </w:rPr>
        <w:t>mélyvénás trombózis</w:t>
      </w:r>
      <w:r w:rsidRPr="00135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E08" w:rsidRDefault="00C82E08" w:rsidP="00C82E0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684DDD" w:rsidRPr="00450872" w:rsidRDefault="00450872" w:rsidP="004508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50872">
        <w:rPr>
          <w:rFonts w:ascii="Times New Roman" w:hAnsi="Times New Roman" w:cs="Times New Roman"/>
          <w:b/>
          <w:sz w:val="24"/>
          <w:szCs w:val="24"/>
        </w:rPr>
        <w:t>Lényege</w:t>
      </w:r>
      <w:r w:rsidRPr="00450872">
        <w:rPr>
          <w:rFonts w:ascii="Times New Roman" w:hAnsi="Times New Roman" w:cs="Times New Roman"/>
          <w:sz w:val="24"/>
          <w:szCs w:val="24"/>
        </w:rPr>
        <w:t xml:space="preserve">: </w:t>
      </w:r>
      <w:r w:rsidR="00135EC0" w:rsidRPr="00450872">
        <w:rPr>
          <w:rFonts w:ascii="Times New Roman" w:hAnsi="Times New Roman" w:cs="Times New Roman"/>
          <w:sz w:val="24"/>
          <w:szCs w:val="24"/>
        </w:rPr>
        <w:t>a láb mély vénáinak vérrögösödése</w:t>
      </w:r>
      <w:r w:rsidR="00684DDD" w:rsidRPr="0045087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35EC0" w:rsidRPr="00684DDD" w:rsidRDefault="00684DDD" w:rsidP="00684DD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A401A">
        <w:rPr>
          <w:rFonts w:ascii="Times New Roman" w:hAnsi="Times New Roman" w:cs="Times New Roman"/>
          <w:b/>
          <w:sz w:val="24"/>
          <w:szCs w:val="24"/>
        </w:rPr>
        <w:t>k</w:t>
      </w:r>
      <w:proofErr w:type="gramStart"/>
      <w:r>
        <w:rPr>
          <w:rFonts w:ascii="Times New Roman" w:hAnsi="Times New Roman" w:cs="Times New Roman"/>
          <w:sz w:val="24"/>
          <w:szCs w:val="24"/>
        </w:rPr>
        <w:t>:tartós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fekvés, visszeresség, szívelégtelenség, gyógyszerek, elhízás, rosszindulatú daganat, törések, idős</w:t>
      </w:r>
      <w:r w:rsidR="00804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</w:t>
      </w:r>
    </w:p>
    <w:p w:rsidR="00377BBB" w:rsidRPr="00135EC0" w:rsidRDefault="00377BBB" w:rsidP="00135E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7BBB" w:rsidRDefault="00377BBB" w:rsidP="00377BBB">
      <w:pPr>
        <w:pStyle w:val="Listaszerbekezds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3A401A">
        <w:rPr>
          <w:rFonts w:ascii="Times New Roman" w:hAnsi="Times New Roman" w:cs="Times New Roman"/>
          <w:b/>
          <w:sz w:val="24"/>
          <w:szCs w:val="24"/>
        </w:rPr>
        <w:t>tünetei</w:t>
      </w:r>
      <w:proofErr w:type="gramEnd"/>
      <w:r w:rsidR="003F1CD8">
        <w:rPr>
          <w:rFonts w:ascii="Times New Roman" w:hAnsi="Times New Roman" w:cs="Times New Roman"/>
          <w:sz w:val="24"/>
          <w:szCs w:val="24"/>
        </w:rPr>
        <w:t>: végtag</w:t>
      </w:r>
      <w:r>
        <w:rPr>
          <w:rFonts w:ascii="Times New Roman" w:hAnsi="Times New Roman" w:cs="Times New Roman"/>
          <w:sz w:val="24"/>
          <w:szCs w:val="24"/>
        </w:rPr>
        <w:t xml:space="preserve"> duz</w:t>
      </w:r>
      <w:r w:rsidR="003F1CD8">
        <w:rPr>
          <w:rFonts w:ascii="Times New Roman" w:hAnsi="Times New Roman" w:cs="Times New Roman"/>
          <w:sz w:val="24"/>
          <w:szCs w:val="24"/>
        </w:rPr>
        <w:t xml:space="preserve">zadt, feszes, fájdalmas, </w:t>
      </w:r>
      <w:r w:rsidR="00614547">
        <w:rPr>
          <w:rFonts w:ascii="Times New Roman" w:hAnsi="Times New Roman" w:cs="Times New Roman"/>
          <w:sz w:val="24"/>
          <w:szCs w:val="24"/>
        </w:rPr>
        <w:t xml:space="preserve">sápadt, </w:t>
      </w:r>
      <w:r w:rsidR="003F1CD8">
        <w:rPr>
          <w:rFonts w:ascii="Times New Roman" w:hAnsi="Times New Roman" w:cs="Times New Roman"/>
          <w:sz w:val="24"/>
          <w:szCs w:val="24"/>
        </w:rPr>
        <w:t>szederj</w:t>
      </w:r>
      <w:r>
        <w:rPr>
          <w:rFonts w:ascii="Times New Roman" w:hAnsi="Times New Roman" w:cs="Times New Roman"/>
          <w:sz w:val="24"/>
          <w:szCs w:val="24"/>
        </w:rPr>
        <w:t xml:space="preserve">esen elszíneződött, a vádli nyomásra érzékeny, előfordulhat </w:t>
      </w:r>
      <w:proofErr w:type="spellStart"/>
      <w:r>
        <w:rPr>
          <w:rFonts w:ascii="Times New Roman" w:hAnsi="Times New Roman" w:cs="Times New Roman"/>
          <w:sz w:val="24"/>
          <w:szCs w:val="24"/>
        </w:rPr>
        <w:t>tachycardia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subfebrilitas</w:t>
      </w:r>
      <w:proofErr w:type="spellEnd"/>
    </w:p>
    <w:p w:rsidR="0080477C" w:rsidRDefault="00377BBB" w:rsidP="0080477C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A401A">
        <w:rPr>
          <w:rFonts w:ascii="Times New Roman" w:hAnsi="Times New Roman" w:cs="Times New Roman"/>
          <w:b/>
          <w:sz w:val="24"/>
          <w:szCs w:val="24"/>
        </w:rPr>
        <w:lastRenderedPageBreak/>
        <w:t>therapia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F1CD8">
        <w:rPr>
          <w:rFonts w:ascii="Times New Roman" w:hAnsi="Times New Roman" w:cs="Times New Roman"/>
          <w:sz w:val="24"/>
          <w:szCs w:val="24"/>
        </w:rPr>
        <w:t>trombus</w:t>
      </w:r>
      <w:proofErr w:type="spellEnd"/>
      <w:r w:rsidR="0080477C">
        <w:rPr>
          <w:rFonts w:ascii="Times New Roman" w:hAnsi="Times New Roman" w:cs="Times New Roman"/>
          <w:sz w:val="24"/>
          <w:szCs w:val="24"/>
        </w:rPr>
        <w:t xml:space="preserve"> oldása, véralvadásgátlók adása, ágynyugalom, borogatás, végtag megemelése (rugalmas pólyát felkelés előtt tesszük fel), gyulladáscsökkentők adása </w:t>
      </w:r>
      <w:r w:rsidR="0080477C">
        <w:rPr>
          <w:rFonts w:ascii="Times New Roman" w:hAnsi="Times New Roman" w:cs="Times New Roman"/>
          <w:b/>
          <w:sz w:val="24"/>
          <w:szCs w:val="24"/>
        </w:rPr>
        <w:t>S</w:t>
      </w:r>
      <w:r w:rsidR="0080477C" w:rsidRPr="003A401A">
        <w:rPr>
          <w:rFonts w:ascii="Times New Roman" w:hAnsi="Times New Roman" w:cs="Times New Roman"/>
          <w:b/>
          <w:sz w:val="24"/>
          <w:szCs w:val="24"/>
        </w:rPr>
        <w:t>zövődmény</w:t>
      </w:r>
      <w:r w:rsidR="0080477C">
        <w:rPr>
          <w:rFonts w:ascii="Times New Roman" w:hAnsi="Times New Roman" w:cs="Times New Roman"/>
          <w:sz w:val="24"/>
          <w:szCs w:val="24"/>
        </w:rPr>
        <w:t>:</w:t>
      </w:r>
    </w:p>
    <w:p w:rsidR="00377BBB" w:rsidRPr="0080477C" w:rsidRDefault="00731481" w:rsidP="0080477C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tüdőembólia, </w:t>
      </w:r>
      <w:r w:rsidR="00804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súlyosabb </w:t>
      </w:r>
      <w:proofErr w:type="gramStart"/>
      <w:r>
        <w:rPr>
          <w:rFonts w:ascii="Times New Roman" w:hAnsi="Times New Roman" w:cs="Times New Roman"/>
          <w:sz w:val="24"/>
          <w:szCs w:val="24"/>
        </w:rPr>
        <w:t>betegség</w:t>
      </w:r>
      <w:proofErr w:type="gramEnd"/>
      <w:r w:rsidR="00377BBB" w:rsidRPr="0080477C">
        <w:rPr>
          <w:rFonts w:ascii="Times New Roman" w:hAnsi="Times New Roman" w:cs="Times New Roman"/>
          <w:sz w:val="24"/>
          <w:szCs w:val="24"/>
        </w:rPr>
        <w:t xml:space="preserve"> mint a</w:t>
      </w:r>
      <w:r w:rsidR="00B211D1" w:rsidRPr="0080477C">
        <w:rPr>
          <w:rFonts w:ascii="Times New Roman" w:hAnsi="Times New Roman" w:cs="Times New Roman"/>
          <w:sz w:val="24"/>
          <w:szCs w:val="24"/>
        </w:rPr>
        <w:t xml:space="preserve"> felületi</w:t>
      </w:r>
      <w:r w:rsidR="00377BBB" w:rsidRPr="0080477C">
        <w:rPr>
          <w:rFonts w:ascii="Times New Roman" w:hAnsi="Times New Roman" w:cs="Times New Roman"/>
          <w:sz w:val="24"/>
          <w:szCs w:val="24"/>
        </w:rPr>
        <w:t>, mindig embóliaveszéllyel j</w:t>
      </w:r>
      <w:r w:rsidR="003F1CD8" w:rsidRPr="0080477C">
        <w:rPr>
          <w:rFonts w:ascii="Times New Roman" w:hAnsi="Times New Roman" w:cs="Times New Roman"/>
          <w:sz w:val="24"/>
          <w:szCs w:val="24"/>
        </w:rPr>
        <w:t>ár!, szigorúan tilos a mozgás,</w:t>
      </w:r>
      <w:r w:rsidR="00377BBB" w:rsidRPr="0080477C">
        <w:rPr>
          <w:rFonts w:ascii="Times New Roman" w:hAnsi="Times New Roman" w:cs="Times New Roman"/>
          <w:sz w:val="24"/>
          <w:szCs w:val="24"/>
        </w:rPr>
        <w:t xml:space="preserve"> akár halált is </w:t>
      </w:r>
      <w:r w:rsidR="003F1CD8" w:rsidRPr="0080477C">
        <w:rPr>
          <w:rFonts w:ascii="Times New Roman" w:hAnsi="Times New Roman" w:cs="Times New Roman"/>
          <w:sz w:val="24"/>
          <w:szCs w:val="24"/>
        </w:rPr>
        <w:t xml:space="preserve">okozhat, ha leszakad a </w:t>
      </w:r>
      <w:proofErr w:type="spellStart"/>
      <w:r w:rsidR="003F1CD8" w:rsidRPr="0080477C">
        <w:rPr>
          <w:rFonts w:ascii="Times New Roman" w:hAnsi="Times New Roman" w:cs="Times New Roman"/>
          <w:sz w:val="24"/>
          <w:szCs w:val="24"/>
        </w:rPr>
        <w:t>trombus</w:t>
      </w:r>
      <w:proofErr w:type="spellEnd"/>
      <w:r w:rsidR="00CC1AC3">
        <w:rPr>
          <w:rFonts w:ascii="Times New Roman" w:hAnsi="Times New Roman" w:cs="Times New Roman"/>
          <w:sz w:val="24"/>
          <w:szCs w:val="24"/>
        </w:rPr>
        <w:t>. Tilos a masszázs</w:t>
      </w:r>
      <w:proofErr w:type="gramStart"/>
      <w:r w:rsidR="00CC1AC3"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377BBB" w:rsidRPr="00731481" w:rsidRDefault="003F1CD8" w:rsidP="00731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481">
        <w:rPr>
          <w:rFonts w:ascii="Times New Roman" w:hAnsi="Times New Roman" w:cs="Times New Roman"/>
          <w:sz w:val="24"/>
          <w:szCs w:val="24"/>
        </w:rPr>
        <w:t>Megelőzés</w:t>
      </w:r>
      <w:proofErr w:type="gramStart"/>
      <w:r w:rsidRPr="00731481">
        <w:rPr>
          <w:rFonts w:ascii="Times New Roman" w:hAnsi="Times New Roman" w:cs="Times New Roman"/>
          <w:sz w:val="24"/>
          <w:szCs w:val="24"/>
        </w:rPr>
        <w:t>:,</w:t>
      </w:r>
      <w:proofErr w:type="gramEnd"/>
      <w:r w:rsidRPr="00731481">
        <w:rPr>
          <w:rFonts w:ascii="Times New Roman" w:hAnsi="Times New Roman" w:cs="Times New Roman"/>
          <w:sz w:val="24"/>
          <w:szCs w:val="24"/>
        </w:rPr>
        <w:t xml:space="preserve"> nagyon fontos a  mozgás!véralvadásgátlók rendszeres szedése.</w:t>
      </w:r>
      <w:r w:rsidR="00B211D1" w:rsidRPr="00731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11D1" w:rsidRPr="00731481">
        <w:rPr>
          <w:rFonts w:ascii="Times New Roman" w:hAnsi="Times New Roman" w:cs="Times New Roman"/>
          <w:sz w:val="24"/>
          <w:szCs w:val="24"/>
        </w:rPr>
        <w:t>műtétek</w:t>
      </w:r>
      <w:proofErr w:type="gramEnd"/>
      <w:r w:rsidR="00B211D1" w:rsidRPr="00731481">
        <w:rPr>
          <w:rFonts w:ascii="Times New Roman" w:hAnsi="Times New Roman" w:cs="Times New Roman"/>
          <w:sz w:val="24"/>
          <w:szCs w:val="24"/>
        </w:rPr>
        <w:t xml:space="preserve"> után: véralvadásgátlót kell adni. műtét után mobilizálni kell a beteget</w:t>
      </w:r>
    </w:p>
    <w:p w:rsidR="00BB3AF3" w:rsidRDefault="00BB3AF3" w:rsidP="00377BBB">
      <w:pPr>
        <w:pStyle w:val="Listaszerbekezds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B3AF3" w:rsidRPr="003A401A" w:rsidRDefault="00BB3AF3" w:rsidP="00450872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401A">
        <w:rPr>
          <w:rFonts w:ascii="Times New Roman" w:hAnsi="Times New Roman" w:cs="Times New Roman"/>
          <w:b/>
          <w:sz w:val="24"/>
          <w:szCs w:val="24"/>
        </w:rPr>
        <w:t>Postthrombotikus</w:t>
      </w:r>
      <w:proofErr w:type="spellEnd"/>
      <w:r w:rsidRPr="003A401A">
        <w:rPr>
          <w:rFonts w:ascii="Times New Roman" w:hAnsi="Times New Roman" w:cs="Times New Roman"/>
          <w:b/>
          <w:sz w:val="24"/>
          <w:szCs w:val="24"/>
        </w:rPr>
        <w:t xml:space="preserve"> szindróma</w:t>
      </w:r>
    </w:p>
    <w:p w:rsidR="00BB3AF3" w:rsidRDefault="00B211D1" w:rsidP="008D444B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több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felületi és </w:t>
      </w:r>
      <w:r w:rsidR="00BB3AF3">
        <w:rPr>
          <w:rFonts w:ascii="Times New Roman" w:hAnsi="Times New Roman" w:cs="Times New Roman"/>
          <w:sz w:val="24"/>
          <w:szCs w:val="24"/>
        </w:rPr>
        <w:t xml:space="preserve"> mélyvénás trombózis után kialakuló </w:t>
      </w:r>
      <w:proofErr w:type="spellStart"/>
      <w:r w:rsidR="00BB3AF3">
        <w:rPr>
          <w:rFonts w:ascii="Times New Roman" w:hAnsi="Times New Roman" w:cs="Times New Roman"/>
          <w:sz w:val="24"/>
          <w:szCs w:val="24"/>
        </w:rPr>
        <w:t>tünetegyüttes</w:t>
      </w:r>
      <w:proofErr w:type="spellEnd"/>
    </w:p>
    <w:p w:rsidR="00BB3AF3" w:rsidRDefault="007E4E27" w:rsidP="00731481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Tünetek</w:t>
      </w:r>
      <w:proofErr w:type="gramStart"/>
      <w:r w:rsidR="00BB3AF3">
        <w:rPr>
          <w:rFonts w:ascii="Times New Roman" w:hAnsi="Times New Roman" w:cs="Times New Roman"/>
          <w:sz w:val="24"/>
          <w:szCs w:val="24"/>
        </w:rPr>
        <w:t>:járáskor</w:t>
      </w:r>
      <w:proofErr w:type="gramEnd"/>
      <w:r w:rsidR="00BB3AF3">
        <w:rPr>
          <w:rFonts w:ascii="Times New Roman" w:hAnsi="Times New Roman" w:cs="Times New Roman"/>
          <w:sz w:val="24"/>
          <w:szCs w:val="24"/>
        </w:rPr>
        <w:t xml:space="preserve"> a láb megduzzad, nehézkessé válik, bőr elvékonyodik, </w:t>
      </w:r>
      <w:proofErr w:type="spellStart"/>
      <w:r w:rsidR="00BB3AF3">
        <w:rPr>
          <w:rFonts w:ascii="Times New Roman" w:hAnsi="Times New Roman" w:cs="Times New Roman"/>
          <w:sz w:val="24"/>
          <w:szCs w:val="24"/>
        </w:rPr>
        <w:t>pigmentálódik</w:t>
      </w:r>
      <w:proofErr w:type="spellEnd"/>
      <w:r w:rsidR="00BB3AF3">
        <w:rPr>
          <w:rFonts w:ascii="Times New Roman" w:hAnsi="Times New Roman" w:cs="Times New Roman"/>
          <w:sz w:val="24"/>
          <w:szCs w:val="24"/>
        </w:rPr>
        <w:t>, kifekélyesedhet</w:t>
      </w:r>
      <w:r w:rsidR="0080477C">
        <w:rPr>
          <w:rFonts w:ascii="Times New Roman" w:hAnsi="Times New Roman" w:cs="Times New Roman"/>
          <w:sz w:val="24"/>
          <w:szCs w:val="24"/>
        </w:rPr>
        <w:t xml:space="preserve">, gyulladt szakasz </w:t>
      </w:r>
      <w:proofErr w:type="spellStart"/>
      <w:r w:rsidR="0080477C">
        <w:rPr>
          <w:rFonts w:ascii="Times New Roman" w:hAnsi="Times New Roman" w:cs="Times New Roman"/>
          <w:sz w:val="24"/>
          <w:szCs w:val="24"/>
        </w:rPr>
        <w:t>megkeményeik</w:t>
      </w:r>
      <w:proofErr w:type="spellEnd"/>
      <w:r w:rsidR="0080477C">
        <w:rPr>
          <w:rFonts w:ascii="Times New Roman" w:hAnsi="Times New Roman" w:cs="Times New Roman"/>
          <w:sz w:val="24"/>
          <w:szCs w:val="24"/>
        </w:rPr>
        <w:t>.</w:t>
      </w:r>
    </w:p>
    <w:p w:rsidR="00EE3A1B" w:rsidRPr="00450872" w:rsidRDefault="00EE3A1B" w:rsidP="00450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901" w:rsidRDefault="00EE3A1B" w:rsidP="00CB0901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41E">
        <w:rPr>
          <w:rFonts w:ascii="Times New Roman" w:hAnsi="Times New Roman" w:cs="Times New Roman"/>
          <w:b/>
          <w:sz w:val="24"/>
          <w:szCs w:val="24"/>
        </w:rPr>
        <w:t xml:space="preserve">A kar vénái </w:t>
      </w:r>
      <w:proofErr w:type="spellStart"/>
      <w:r w:rsidRPr="00F1241E">
        <w:rPr>
          <w:rFonts w:ascii="Times New Roman" w:hAnsi="Times New Roman" w:cs="Times New Roman"/>
          <w:b/>
          <w:sz w:val="24"/>
          <w:szCs w:val="24"/>
        </w:rPr>
        <w:t>thrombophlebi</w:t>
      </w:r>
      <w:r w:rsidR="0080477C" w:rsidRPr="00F1241E">
        <w:rPr>
          <w:rFonts w:ascii="Times New Roman" w:hAnsi="Times New Roman" w:cs="Times New Roman"/>
          <w:b/>
          <w:sz w:val="24"/>
          <w:szCs w:val="24"/>
        </w:rPr>
        <w:t>tisének</w:t>
      </w:r>
      <w:proofErr w:type="spellEnd"/>
      <w:r w:rsidR="0080477C">
        <w:rPr>
          <w:rFonts w:ascii="Times New Roman" w:hAnsi="Times New Roman" w:cs="Times New Roman"/>
          <w:sz w:val="24"/>
          <w:szCs w:val="24"/>
        </w:rPr>
        <w:t xml:space="preserve"> okai:</w:t>
      </w:r>
      <w:r w:rsidR="007E4E27">
        <w:rPr>
          <w:rFonts w:ascii="Times New Roman" w:hAnsi="Times New Roman" w:cs="Times New Roman"/>
          <w:sz w:val="24"/>
          <w:szCs w:val="24"/>
        </w:rPr>
        <w:t xml:space="preserve"> </w:t>
      </w:r>
      <w:r w:rsidR="0080477C">
        <w:rPr>
          <w:rFonts w:ascii="Times New Roman" w:hAnsi="Times New Roman" w:cs="Times New Roman"/>
          <w:sz w:val="24"/>
          <w:szCs w:val="24"/>
        </w:rPr>
        <w:t>vérvétel</w:t>
      </w:r>
      <w:r w:rsidR="007E4E27">
        <w:rPr>
          <w:rFonts w:ascii="Times New Roman" w:hAnsi="Times New Roman" w:cs="Times New Roman"/>
          <w:sz w:val="24"/>
          <w:szCs w:val="24"/>
        </w:rPr>
        <w:t>ek okozta tűszúrásos sérülések</w:t>
      </w:r>
      <w:r w:rsidR="0080477C">
        <w:rPr>
          <w:rFonts w:ascii="Times New Roman" w:hAnsi="Times New Roman" w:cs="Times New Roman"/>
          <w:sz w:val="24"/>
          <w:szCs w:val="24"/>
        </w:rPr>
        <w:t>,</w:t>
      </w:r>
      <w:r w:rsidR="007E4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E27">
        <w:rPr>
          <w:rFonts w:ascii="Times New Roman" w:hAnsi="Times New Roman" w:cs="Times New Roman"/>
          <w:sz w:val="24"/>
          <w:szCs w:val="24"/>
        </w:rPr>
        <w:t>branül</w:t>
      </w:r>
      <w:proofErr w:type="spellEnd"/>
      <w:r w:rsidR="007E4E27">
        <w:rPr>
          <w:rFonts w:ascii="Times New Roman" w:hAnsi="Times New Roman" w:cs="Times New Roman"/>
          <w:sz w:val="24"/>
          <w:szCs w:val="24"/>
        </w:rPr>
        <w:t xml:space="preserve"> behelyezése</w:t>
      </w:r>
      <w:r w:rsidR="00960E2A">
        <w:rPr>
          <w:rFonts w:ascii="Times New Roman" w:hAnsi="Times New Roman" w:cs="Times New Roman"/>
          <w:sz w:val="24"/>
          <w:szCs w:val="24"/>
        </w:rPr>
        <w:t>kor fertőzés</w:t>
      </w:r>
      <w:r w:rsidR="007E4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E27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="007E4E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E4E27">
        <w:rPr>
          <w:rFonts w:ascii="Times New Roman" w:hAnsi="Times New Roman" w:cs="Times New Roman"/>
          <w:sz w:val="24"/>
          <w:szCs w:val="24"/>
        </w:rPr>
        <w:t>injekciók</w:t>
      </w:r>
      <w:proofErr w:type="gramEnd"/>
      <w:r w:rsidR="00960E2A">
        <w:rPr>
          <w:rFonts w:ascii="Times New Roman" w:hAnsi="Times New Roman" w:cs="Times New Roman"/>
          <w:sz w:val="24"/>
          <w:szCs w:val="24"/>
        </w:rPr>
        <w:t xml:space="preserve"> amelyek irritálják a véna falát</w:t>
      </w:r>
      <w:r w:rsidR="007E4E27">
        <w:rPr>
          <w:rFonts w:ascii="Times New Roman" w:hAnsi="Times New Roman" w:cs="Times New Roman"/>
          <w:sz w:val="24"/>
          <w:szCs w:val="24"/>
        </w:rPr>
        <w:t>,</w:t>
      </w:r>
      <w:r w:rsidR="0080477C">
        <w:rPr>
          <w:rFonts w:ascii="Times New Roman" w:hAnsi="Times New Roman" w:cs="Times New Roman"/>
          <w:sz w:val="24"/>
          <w:szCs w:val="24"/>
        </w:rPr>
        <w:t xml:space="preserve"> kemoterápiás szerek, véna mellé folyó </w:t>
      </w:r>
      <w:proofErr w:type="spellStart"/>
      <w:r w:rsidR="0080477C">
        <w:rPr>
          <w:rFonts w:ascii="Times New Roman" w:hAnsi="Times New Roman" w:cs="Times New Roman"/>
          <w:sz w:val="24"/>
          <w:szCs w:val="24"/>
        </w:rPr>
        <w:t>infusió</w:t>
      </w:r>
      <w:proofErr w:type="spellEnd"/>
      <w:r w:rsidR="008047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E27">
        <w:rPr>
          <w:rFonts w:ascii="Times New Roman" w:hAnsi="Times New Roman" w:cs="Times New Roman"/>
          <w:sz w:val="24"/>
          <w:szCs w:val="24"/>
        </w:rPr>
        <w:t>i.v</w:t>
      </w:r>
      <w:proofErr w:type="spellEnd"/>
      <w:r w:rsidR="007E4E27">
        <w:rPr>
          <w:rFonts w:ascii="Times New Roman" w:hAnsi="Times New Roman" w:cs="Times New Roman"/>
          <w:sz w:val="24"/>
          <w:szCs w:val="24"/>
        </w:rPr>
        <w:t xml:space="preserve">. adott kábítószerek adásakor kapott </w:t>
      </w:r>
      <w:r w:rsidR="0080477C">
        <w:rPr>
          <w:rFonts w:ascii="Times New Roman" w:hAnsi="Times New Roman" w:cs="Times New Roman"/>
          <w:sz w:val="24"/>
          <w:szCs w:val="24"/>
        </w:rPr>
        <w:t>fertőzések,</w:t>
      </w:r>
      <w:r w:rsidR="007E4E27">
        <w:rPr>
          <w:rFonts w:ascii="Times New Roman" w:hAnsi="Times New Roman" w:cs="Times New Roman"/>
          <w:sz w:val="24"/>
          <w:szCs w:val="24"/>
        </w:rPr>
        <w:t xml:space="preserve"> traumák.</w:t>
      </w:r>
      <w:r w:rsidR="0080477C">
        <w:rPr>
          <w:rFonts w:ascii="Times New Roman" w:hAnsi="Times New Roman" w:cs="Times New Roman"/>
          <w:sz w:val="24"/>
          <w:szCs w:val="24"/>
        </w:rPr>
        <w:t xml:space="preserve"> </w:t>
      </w:r>
      <w:r w:rsidR="00450872">
        <w:rPr>
          <w:rFonts w:ascii="Times New Roman" w:hAnsi="Times New Roman" w:cs="Times New Roman"/>
          <w:sz w:val="24"/>
          <w:szCs w:val="24"/>
        </w:rPr>
        <w:t xml:space="preserve">tünet, th.: </w:t>
      </w:r>
      <w:proofErr w:type="spellStart"/>
      <w:r w:rsidR="00450872">
        <w:rPr>
          <w:rFonts w:ascii="Times New Roman" w:hAnsi="Times New Roman" w:cs="Times New Roman"/>
          <w:sz w:val="24"/>
          <w:szCs w:val="24"/>
        </w:rPr>
        <w:t>u.az</w:t>
      </w:r>
      <w:proofErr w:type="spellEnd"/>
      <w:r w:rsidR="00450872">
        <w:rPr>
          <w:rFonts w:ascii="Times New Roman" w:hAnsi="Times New Roman" w:cs="Times New Roman"/>
          <w:sz w:val="24"/>
          <w:szCs w:val="24"/>
        </w:rPr>
        <w:t xml:space="preserve"> mint alsó végtagnál</w:t>
      </w:r>
    </w:p>
    <w:p w:rsidR="00CB0901" w:rsidRPr="00CB0901" w:rsidRDefault="00CB0901" w:rsidP="00CB0901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F1241E" w:rsidRDefault="00F1241E" w:rsidP="00F1241E">
      <w:pPr>
        <w:pStyle w:val="NormlWeb"/>
        <w:numPr>
          <w:ilvl w:val="0"/>
          <w:numId w:val="41"/>
        </w:numPr>
      </w:pPr>
      <w:r>
        <w:rPr>
          <w:b/>
          <w:bCs/>
        </w:rPr>
        <w:t>Aranyér (</w:t>
      </w:r>
      <w:proofErr w:type="spellStart"/>
      <w:r>
        <w:rPr>
          <w:b/>
          <w:bCs/>
        </w:rPr>
        <w:t>nodus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haemorrhoidalis</w:t>
      </w:r>
      <w:proofErr w:type="spellEnd"/>
      <w:r>
        <w:rPr>
          <w:b/>
          <w:bCs/>
        </w:rPr>
        <w:t>)</w:t>
      </w:r>
      <w:proofErr w:type="gramStart"/>
      <w:r w:rsidR="00A47B9C">
        <w:rPr>
          <w:b/>
          <w:bCs/>
        </w:rPr>
        <w:t>:</w:t>
      </w:r>
      <w:r>
        <w:rPr>
          <w:rStyle w:val="Kiemels2"/>
        </w:rPr>
        <w:t>Aranyérnek</w:t>
      </w:r>
      <w:proofErr w:type="gramEnd"/>
      <w:r>
        <w:rPr>
          <w:rStyle w:val="Kiemels2"/>
        </w:rPr>
        <w:t xml:space="preserve"> a végbélzáró izmon belüli vagy kívüli tágult visszereket nevezzü</w:t>
      </w:r>
      <w:r>
        <w:t>k.</w:t>
      </w:r>
      <w:r w:rsidR="00CB0901">
        <w:t xml:space="preserve"> </w:t>
      </w:r>
      <w:r w:rsidR="00A50E37">
        <w:t xml:space="preserve">A végbélnyíláson kívüli aranyér </w:t>
      </w:r>
      <w:r>
        <w:t>rugalmas, fájdalmas vagy fájdalmatlan csom</w:t>
      </w:r>
      <w:r w:rsidR="00A50E37">
        <w:t xml:space="preserve">ó </w:t>
      </w:r>
      <w:proofErr w:type="gramStart"/>
      <w:r w:rsidR="00A50E37">
        <w:t>formájában  tapintható</w:t>
      </w:r>
      <w:proofErr w:type="gramEnd"/>
      <w:r>
        <w:t xml:space="preserve">. A végbélnyíláson belüli aranyeres </w:t>
      </w:r>
      <w:r w:rsidR="00A50E37">
        <w:t xml:space="preserve">csomó az </w:t>
      </w:r>
      <w:proofErr w:type="spellStart"/>
      <w:r w:rsidR="00A50E37">
        <w:t>anuson</w:t>
      </w:r>
      <w:proofErr w:type="spellEnd"/>
      <w:r w:rsidR="00A50E37">
        <w:t xml:space="preserve"> belül tapintó</w:t>
      </w:r>
      <w:r>
        <w:t xml:space="preserve">. </w:t>
      </w:r>
    </w:p>
    <w:p w:rsidR="00F1241E" w:rsidRDefault="00A47B9C" w:rsidP="00F1241E">
      <w:pPr>
        <w:pStyle w:val="NormlWeb"/>
      </w:pPr>
      <w:r>
        <w:t>Oka</w:t>
      </w:r>
      <w:proofErr w:type="gramStart"/>
      <w:r>
        <w:t>:</w:t>
      </w:r>
      <w:r w:rsidR="00F1241E" w:rsidRPr="00A50E37">
        <w:rPr>
          <w:rStyle w:val="Kiemels2"/>
          <w:b w:val="0"/>
        </w:rPr>
        <w:t>örökletes</w:t>
      </w:r>
      <w:r w:rsidR="00CB0901">
        <w:rPr>
          <w:rStyle w:val="Kiemels2"/>
          <w:b w:val="0"/>
        </w:rPr>
        <w:t>ség</w:t>
      </w:r>
      <w:proofErr w:type="gramEnd"/>
      <w:r>
        <w:t>,</w:t>
      </w:r>
      <w:r w:rsidR="00CB0901" w:rsidRPr="00CB0901">
        <w:t xml:space="preserve"> </w:t>
      </w:r>
      <w:r w:rsidR="00CB0901">
        <w:t>terhesség,</w:t>
      </w:r>
      <w:r>
        <w:t xml:space="preserve"> állandó ülő életmód, </w:t>
      </w:r>
      <w:r w:rsidR="00F1241E">
        <w:t xml:space="preserve">székrekedés </w:t>
      </w:r>
      <w:r w:rsidR="00731481">
        <w:t xml:space="preserve">, cipekedés, </w:t>
      </w:r>
      <w:r w:rsidR="00A50E37">
        <w:t xml:space="preserve">- ritkábban májbetegségek - </w:t>
      </w:r>
      <w:r w:rsidR="00CB0901">
        <w:t>mivel</w:t>
      </w:r>
      <w:r>
        <w:t xml:space="preserve"> </w:t>
      </w:r>
      <w:r w:rsidR="00A50E37">
        <w:t xml:space="preserve">a </w:t>
      </w:r>
      <w:r>
        <w:t xml:space="preserve">máj vénáinak egy része összeköttetésben van a végbél vénáival. </w:t>
      </w:r>
      <w:r w:rsidR="00CB0901">
        <w:t xml:space="preserve"> </w:t>
      </w:r>
    </w:p>
    <w:p w:rsidR="00F1241E" w:rsidRDefault="00A47B9C" w:rsidP="00F1241E">
      <w:pPr>
        <w:pStyle w:val="NormlWeb"/>
      </w:pPr>
      <w:r>
        <w:t xml:space="preserve">Tünete: </w:t>
      </w:r>
      <w:r w:rsidR="00F1241E">
        <w:rPr>
          <w:rStyle w:val="Kiemels2"/>
        </w:rPr>
        <w:t xml:space="preserve">a fájdalom, </w:t>
      </w:r>
      <w:r w:rsidR="00F1241E">
        <w:t xml:space="preserve">amely </w:t>
      </w:r>
      <w:r w:rsidR="0092183B">
        <w:t>lehet állandó jellegű,</w:t>
      </w:r>
      <w:r w:rsidR="0092183B" w:rsidRPr="009D71C0">
        <w:rPr>
          <w:b/>
        </w:rPr>
        <w:t xml:space="preserve"> vérzés</w:t>
      </w:r>
      <w:r w:rsidR="00731481">
        <w:t xml:space="preserve">, </w:t>
      </w:r>
      <w:r w:rsidR="00F1241E">
        <w:t>főképpen</w:t>
      </w:r>
      <w:r w:rsidR="00731481">
        <w:t xml:space="preserve"> kemény széklet ürítése</w:t>
      </w:r>
      <w:r w:rsidR="0092183B">
        <w:t xml:space="preserve"> vált </w:t>
      </w:r>
      <w:r w:rsidR="00F1241E">
        <w:t xml:space="preserve">ki. A sérülésen át könnyen hatol be baktérium, amely </w:t>
      </w:r>
      <w:r w:rsidR="00F1241E">
        <w:rPr>
          <w:rStyle w:val="Kiemels2"/>
        </w:rPr>
        <w:t xml:space="preserve">fertőzést </w:t>
      </w:r>
      <w:r w:rsidR="00F1241E">
        <w:t>okoz</w:t>
      </w:r>
      <w:r w:rsidR="00731481">
        <w:t>hat,</w:t>
      </w:r>
      <w:r w:rsidR="00F1241E">
        <w:t xml:space="preserve"> </w:t>
      </w:r>
      <w:r w:rsidR="00F1241E">
        <w:rPr>
          <w:rStyle w:val="Kiemels2"/>
        </w:rPr>
        <w:t xml:space="preserve">lázat </w:t>
      </w:r>
      <w:r w:rsidR="00F1241E">
        <w:t xml:space="preserve">is kiválthat. </w:t>
      </w:r>
    </w:p>
    <w:p w:rsidR="00F1241E" w:rsidRDefault="00A47B9C" w:rsidP="00F1241E">
      <w:pPr>
        <w:pStyle w:val="NormlWeb"/>
      </w:pPr>
      <w:r>
        <w:t>Th</w:t>
      </w:r>
      <w:proofErr w:type="gramStart"/>
      <w:r>
        <w:t>.:</w:t>
      </w:r>
      <w:proofErr w:type="gramEnd"/>
      <w:r>
        <w:rPr>
          <w:rStyle w:val="Kiemels2"/>
        </w:rPr>
        <w:t xml:space="preserve"> kúpok és kenőcsök, székletrendezés és műtét.</w:t>
      </w:r>
    </w:p>
    <w:p w:rsidR="00080D0D" w:rsidRPr="00080D0D" w:rsidRDefault="00FF441F" w:rsidP="00CA14B7">
      <w:pPr>
        <w:pStyle w:val="Listaszerbekezds"/>
        <w:numPr>
          <w:ilvl w:val="0"/>
          <w:numId w:val="4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CA14B7">
        <w:rPr>
          <w:rFonts w:cstheme="minorHAnsi"/>
          <w:b/>
          <w:sz w:val="24"/>
          <w:szCs w:val="24"/>
        </w:rPr>
        <w:t>Oesophagus</w:t>
      </w:r>
      <w:proofErr w:type="spellEnd"/>
      <w:r w:rsidRPr="00CA14B7">
        <w:rPr>
          <w:rFonts w:cstheme="minorHAnsi"/>
          <w:b/>
          <w:sz w:val="24"/>
          <w:szCs w:val="24"/>
        </w:rPr>
        <w:t xml:space="preserve"> </w:t>
      </w:r>
      <w:proofErr w:type="spellStart"/>
      <w:r w:rsidRPr="00CA14B7">
        <w:rPr>
          <w:rFonts w:cstheme="minorHAnsi"/>
          <w:b/>
          <w:sz w:val="24"/>
          <w:szCs w:val="24"/>
        </w:rPr>
        <w:t>varix</w:t>
      </w:r>
      <w:proofErr w:type="spellEnd"/>
      <w:r w:rsidR="00080D0D">
        <w:rPr>
          <w:rFonts w:cstheme="minorHAnsi"/>
          <w:b/>
          <w:sz w:val="24"/>
          <w:szCs w:val="24"/>
        </w:rPr>
        <w:t xml:space="preserve"> (nyelőcső visszér betegsége)</w:t>
      </w:r>
      <w:r w:rsidRPr="00CA14B7">
        <w:rPr>
          <w:rFonts w:cstheme="minorHAnsi"/>
          <w:b/>
          <w:sz w:val="24"/>
          <w:szCs w:val="24"/>
        </w:rPr>
        <w:t xml:space="preserve"> </w:t>
      </w:r>
    </w:p>
    <w:p w:rsidR="00450872" w:rsidRPr="00370885" w:rsidRDefault="00FF441F" w:rsidP="00370885">
      <w:pPr>
        <w:pStyle w:val="Listaszerbekezds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CA14B7">
        <w:rPr>
          <w:rFonts w:cstheme="minorHAnsi"/>
          <w:b/>
          <w:sz w:val="24"/>
          <w:szCs w:val="24"/>
        </w:rPr>
        <w:t>oka</w:t>
      </w:r>
      <w:proofErr w:type="gramEnd"/>
      <w:r w:rsidRPr="00CA14B7">
        <w:rPr>
          <w:rFonts w:cstheme="minorHAnsi"/>
          <w:sz w:val="24"/>
          <w:szCs w:val="24"/>
        </w:rPr>
        <w:t xml:space="preserve">:  a máj </w:t>
      </w:r>
      <w:proofErr w:type="spellStart"/>
      <w:r w:rsidRPr="00CA14B7">
        <w:rPr>
          <w:rFonts w:cstheme="minorHAnsi"/>
          <w:sz w:val="24"/>
          <w:szCs w:val="24"/>
        </w:rPr>
        <w:t>cirrhosisa</w:t>
      </w:r>
      <w:proofErr w:type="spellEnd"/>
      <w:r w:rsidRPr="00CA14B7">
        <w:rPr>
          <w:rFonts w:cstheme="minorHAnsi"/>
          <w:sz w:val="24"/>
          <w:szCs w:val="24"/>
        </w:rPr>
        <w:t xml:space="preserve">. A májcirrózist leginkább az </w:t>
      </w:r>
      <w:hyperlink r:id="rId6" w:tooltip="Alkoholizmus" w:history="1">
        <w:r w:rsidRPr="00CA14B7">
          <w:rPr>
            <w:rFonts w:cstheme="minorHAnsi"/>
            <w:sz w:val="24"/>
            <w:szCs w:val="24"/>
          </w:rPr>
          <w:t>alkoholizmus</w:t>
        </w:r>
      </w:hyperlink>
      <w:r w:rsidR="00450872" w:rsidRPr="00CA14B7">
        <w:rPr>
          <w:rFonts w:cstheme="minorHAnsi"/>
          <w:sz w:val="24"/>
          <w:szCs w:val="24"/>
        </w:rPr>
        <w:t>, a hepatitis B és C</w:t>
      </w:r>
      <w:r w:rsidR="00370885">
        <w:rPr>
          <w:rFonts w:cstheme="minorHAnsi"/>
          <w:sz w:val="24"/>
          <w:szCs w:val="24"/>
        </w:rPr>
        <w:t xml:space="preserve"> vírusok okozta</w:t>
      </w:r>
      <w:r w:rsidRPr="00CA14B7">
        <w:rPr>
          <w:rFonts w:cstheme="minorHAnsi"/>
          <w:sz w:val="24"/>
          <w:szCs w:val="24"/>
        </w:rPr>
        <w:t xml:space="preserve"> </w:t>
      </w:r>
      <w:hyperlink r:id="rId7" w:tooltip="Májgyulladás" w:history="1">
        <w:r w:rsidRPr="00CA14B7">
          <w:rPr>
            <w:rFonts w:cstheme="minorHAnsi"/>
            <w:sz w:val="24"/>
            <w:szCs w:val="24"/>
          </w:rPr>
          <w:t>májgyulladás</w:t>
        </w:r>
      </w:hyperlink>
      <w:r w:rsidR="00370885">
        <w:rPr>
          <w:rFonts w:cstheme="minorHAnsi"/>
          <w:sz w:val="24"/>
          <w:szCs w:val="24"/>
        </w:rPr>
        <w:t xml:space="preserve"> okozza. </w:t>
      </w:r>
      <w:r w:rsidR="00370885" w:rsidRPr="00370885">
        <w:rPr>
          <w:rFonts w:cstheme="minorHAnsi"/>
          <w:sz w:val="24"/>
          <w:szCs w:val="24"/>
        </w:rPr>
        <w:t xml:space="preserve">A </w:t>
      </w:r>
      <w:proofErr w:type="spellStart"/>
      <w:r w:rsidR="00370885" w:rsidRPr="00370885">
        <w:rPr>
          <w:rFonts w:cstheme="minorHAnsi"/>
          <w:sz w:val="24"/>
          <w:szCs w:val="24"/>
        </w:rPr>
        <w:t>májcirrhosis</w:t>
      </w:r>
      <w:proofErr w:type="spellEnd"/>
      <w:r w:rsidR="00370885" w:rsidRPr="00370885">
        <w:rPr>
          <w:rFonts w:cstheme="minorHAnsi"/>
          <w:sz w:val="24"/>
          <w:szCs w:val="24"/>
        </w:rPr>
        <w:t xml:space="preserve"> </w:t>
      </w:r>
      <w:r w:rsidR="005F44CB">
        <w:rPr>
          <w:rFonts w:cstheme="minorHAnsi"/>
          <w:sz w:val="24"/>
          <w:szCs w:val="24"/>
        </w:rPr>
        <w:t xml:space="preserve">egyik </w:t>
      </w:r>
      <w:r w:rsidR="00370885" w:rsidRPr="00370885">
        <w:rPr>
          <w:rFonts w:cstheme="minorHAnsi"/>
          <w:sz w:val="24"/>
          <w:szCs w:val="24"/>
        </w:rPr>
        <w:t>tünete</w:t>
      </w:r>
      <w:r w:rsidR="00450872" w:rsidRPr="00370885">
        <w:rPr>
          <w:rFonts w:cstheme="minorHAnsi"/>
          <w:sz w:val="24"/>
          <w:szCs w:val="24"/>
        </w:rPr>
        <w:t xml:space="preserve"> </w:t>
      </w:r>
      <w:r w:rsidR="00370885">
        <w:rPr>
          <w:rFonts w:cstheme="minorHAnsi"/>
          <w:sz w:val="24"/>
          <w:szCs w:val="24"/>
        </w:rPr>
        <w:t xml:space="preserve">többek között </w:t>
      </w:r>
      <w:r w:rsidR="00450872" w:rsidRPr="00370885">
        <w:rPr>
          <w:rFonts w:cstheme="minorHAnsi"/>
          <w:sz w:val="24"/>
          <w:szCs w:val="24"/>
        </w:rPr>
        <w:t xml:space="preserve">a </w:t>
      </w:r>
      <w:proofErr w:type="spellStart"/>
      <w:r w:rsidR="00450872" w:rsidRPr="00370885">
        <w:rPr>
          <w:rFonts w:cstheme="minorHAnsi"/>
          <w:b/>
          <w:sz w:val="24"/>
          <w:szCs w:val="24"/>
        </w:rPr>
        <w:t>caput</w:t>
      </w:r>
      <w:proofErr w:type="spellEnd"/>
      <w:r w:rsidR="00450872" w:rsidRPr="00370885">
        <w:rPr>
          <w:rFonts w:cstheme="minorHAnsi"/>
          <w:b/>
          <w:sz w:val="24"/>
          <w:szCs w:val="24"/>
        </w:rPr>
        <w:t xml:space="preserve"> </w:t>
      </w:r>
      <w:proofErr w:type="spellStart"/>
      <w:r w:rsidR="00450872" w:rsidRPr="00370885">
        <w:rPr>
          <w:rFonts w:cstheme="minorHAnsi"/>
          <w:b/>
          <w:sz w:val="24"/>
          <w:szCs w:val="24"/>
        </w:rPr>
        <w:t>medusae</w:t>
      </w:r>
      <w:proofErr w:type="spellEnd"/>
      <w:r w:rsidR="00450872" w:rsidRPr="00370885">
        <w:rPr>
          <w:rFonts w:cstheme="minorHAnsi"/>
          <w:b/>
          <w:sz w:val="24"/>
          <w:szCs w:val="24"/>
        </w:rPr>
        <w:t xml:space="preserve">, </w:t>
      </w:r>
      <w:r w:rsidR="00B41429" w:rsidRPr="00370885">
        <w:rPr>
          <w:rFonts w:cstheme="minorHAnsi"/>
          <w:b/>
          <w:sz w:val="24"/>
          <w:szCs w:val="24"/>
        </w:rPr>
        <w:t xml:space="preserve">(pók </w:t>
      </w:r>
      <w:proofErr w:type="spellStart"/>
      <w:r w:rsidR="00B41429" w:rsidRPr="00370885">
        <w:rPr>
          <w:rFonts w:cstheme="minorHAnsi"/>
          <w:b/>
          <w:sz w:val="24"/>
          <w:szCs w:val="24"/>
        </w:rPr>
        <w:t>naevusok</w:t>
      </w:r>
      <w:proofErr w:type="spellEnd"/>
      <w:r w:rsidR="00B41429" w:rsidRPr="00370885">
        <w:rPr>
          <w:rFonts w:cstheme="minorHAnsi"/>
          <w:b/>
          <w:sz w:val="24"/>
          <w:szCs w:val="24"/>
        </w:rPr>
        <w:t>)</w:t>
      </w:r>
      <w:r w:rsidR="00B41429" w:rsidRPr="00370885">
        <w:rPr>
          <w:rFonts w:cstheme="minorHAnsi"/>
          <w:sz w:val="24"/>
          <w:szCs w:val="24"/>
        </w:rPr>
        <w:t xml:space="preserve"> </w:t>
      </w:r>
      <w:r w:rsidR="00450872" w:rsidRPr="00370885">
        <w:rPr>
          <w:rFonts w:cstheme="minorHAnsi"/>
          <w:sz w:val="24"/>
          <w:szCs w:val="24"/>
        </w:rPr>
        <w:t>a csillag alakú értágulatok a bőrön.</w:t>
      </w:r>
      <w:r w:rsidR="00370885">
        <w:rPr>
          <w:rFonts w:cstheme="minorHAnsi"/>
          <w:sz w:val="24"/>
          <w:szCs w:val="24"/>
        </w:rPr>
        <w:t xml:space="preserve"> </w:t>
      </w:r>
    </w:p>
    <w:p w:rsidR="002E031F" w:rsidRPr="00CA14B7" w:rsidRDefault="00370885" w:rsidP="004F1A79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370885">
        <w:rPr>
          <w:rFonts w:cstheme="minorHAnsi"/>
          <w:b/>
          <w:sz w:val="24"/>
          <w:szCs w:val="24"/>
        </w:rPr>
        <w:t>Özofágusz</w:t>
      </w:r>
      <w:proofErr w:type="spellEnd"/>
      <w:r w:rsidRPr="00370885">
        <w:rPr>
          <w:rFonts w:cstheme="minorHAnsi"/>
          <w:b/>
          <w:sz w:val="24"/>
          <w:szCs w:val="24"/>
        </w:rPr>
        <w:t xml:space="preserve"> </w:t>
      </w:r>
      <w:proofErr w:type="spellStart"/>
      <w:r w:rsidRPr="00370885">
        <w:rPr>
          <w:rFonts w:cstheme="minorHAnsi"/>
          <w:b/>
          <w:sz w:val="24"/>
          <w:szCs w:val="24"/>
        </w:rPr>
        <w:t>varix</w:t>
      </w:r>
      <w:proofErr w:type="spellEnd"/>
      <w:r w:rsidRPr="00370885">
        <w:rPr>
          <w:rFonts w:cstheme="minorHAnsi"/>
          <w:b/>
          <w:sz w:val="24"/>
          <w:szCs w:val="24"/>
        </w:rPr>
        <w:t xml:space="preserve"> s</w:t>
      </w:r>
      <w:r w:rsidR="00FF441F" w:rsidRPr="00370885">
        <w:rPr>
          <w:rFonts w:cstheme="minorHAnsi"/>
          <w:b/>
          <w:sz w:val="24"/>
          <w:szCs w:val="24"/>
        </w:rPr>
        <w:t>zövődménye</w:t>
      </w:r>
      <w:r>
        <w:rPr>
          <w:rFonts w:cstheme="minorHAnsi"/>
          <w:sz w:val="24"/>
          <w:szCs w:val="24"/>
        </w:rPr>
        <w:t xml:space="preserve">: </w:t>
      </w:r>
      <w:hyperlink r:id="rId8" w:tooltip="Vérzés" w:history="1">
        <w:r w:rsidR="00FF441F" w:rsidRPr="005F44CB">
          <w:rPr>
            <w:rFonts w:cstheme="minorHAnsi"/>
            <w:b/>
            <w:sz w:val="24"/>
            <w:szCs w:val="24"/>
          </w:rPr>
          <w:t>vérzés</w:t>
        </w:r>
      </w:hyperlink>
      <w:r w:rsidR="00FF441F" w:rsidRPr="00CA14B7">
        <w:rPr>
          <w:rFonts w:cstheme="minorHAnsi"/>
          <w:sz w:val="24"/>
          <w:szCs w:val="24"/>
        </w:rPr>
        <w:t xml:space="preserve"> a </w:t>
      </w:r>
      <w:hyperlink r:id="rId9" w:tooltip="Nyelőcső" w:history="1">
        <w:r w:rsidR="00FF441F" w:rsidRPr="00CA14B7">
          <w:rPr>
            <w:rFonts w:cstheme="minorHAnsi"/>
            <w:sz w:val="24"/>
            <w:szCs w:val="24"/>
          </w:rPr>
          <w:t>nyelőcső</w:t>
        </w:r>
      </w:hyperlink>
      <w:r w:rsidR="00FF441F" w:rsidRPr="00CA14B7">
        <w:rPr>
          <w:rFonts w:cstheme="minorHAnsi"/>
          <w:sz w:val="24"/>
          <w:szCs w:val="24"/>
        </w:rPr>
        <w:t xml:space="preserve"> </w:t>
      </w:r>
      <w:hyperlink r:id="rId10" w:tooltip="Véna" w:history="1">
        <w:r w:rsidR="00FF441F" w:rsidRPr="00CA14B7">
          <w:rPr>
            <w:rFonts w:cstheme="minorHAnsi"/>
            <w:sz w:val="24"/>
            <w:szCs w:val="24"/>
          </w:rPr>
          <w:t>vénatágulataiból</w:t>
        </w:r>
      </w:hyperlink>
      <w:r w:rsidR="00FF441F" w:rsidRPr="00CA14B7">
        <w:rPr>
          <w:rFonts w:cstheme="minorHAnsi"/>
          <w:sz w:val="24"/>
          <w:szCs w:val="24"/>
        </w:rPr>
        <w:t xml:space="preserve"> </w:t>
      </w:r>
      <w:proofErr w:type="gramStart"/>
      <w:r w:rsidR="00CA14B7" w:rsidRPr="00CA14B7">
        <w:rPr>
          <w:rFonts w:cstheme="minorHAnsi"/>
          <w:sz w:val="24"/>
          <w:szCs w:val="24"/>
        </w:rPr>
        <w:t>A</w:t>
      </w:r>
      <w:proofErr w:type="gramEnd"/>
      <w:r w:rsidR="00CA14B7" w:rsidRPr="00CA14B7">
        <w:rPr>
          <w:rFonts w:cstheme="minorHAnsi"/>
          <w:sz w:val="24"/>
          <w:szCs w:val="24"/>
        </w:rPr>
        <w:t xml:space="preserve"> </w:t>
      </w:r>
      <w:r w:rsidR="00FF441F" w:rsidRPr="00CA14B7">
        <w:rPr>
          <w:rFonts w:cstheme="minorHAnsi"/>
          <w:sz w:val="24"/>
          <w:szCs w:val="24"/>
        </w:rPr>
        <w:t>nyelőcső visszérbeteg</w:t>
      </w:r>
      <w:r w:rsidR="00CA14B7" w:rsidRPr="00CA14B7">
        <w:rPr>
          <w:rFonts w:cstheme="minorHAnsi"/>
          <w:sz w:val="24"/>
          <w:szCs w:val="24"/>
        </w:rPr>
        <w:t>sége</w:t>
      </w:r>
      <w:r w:rsidR="00FF441F" w:rsidRPr="00CA14B7">
        <w:rPr>
          <w:rFonts w:cstheme="minorHAnsi"/>
          <w:sz w:val="24"/>
          <w:szCs w:val="24"/>
        </w:rPr>
        <w:t xml:space="preserve"> </w:t>
      </w:r>
      <w:hyperlink r:id="rId11" w:tooltip="Halál" w:history="1">
        <w:r w:rsidR="00FF441F" w:rsidRPr="00CA14B7">
          <w:rPr>
            <w:rFonts w:cstheme="minorHAnsi"/>
            <w:sz w:val="24"/>
            <w:szCs w:val="24"/>
          </w:rPr>
          <w:t>végzetes</w:t>
        </w:r>
      </w:hyperlink>
      <w:r w:rsidR="00FF441F" w:rsidRPr="00CA14B7">
        <w:rPr>
          <w:rFonts w:cstheme="minorHAnsi"/>
          <w:sz w:val="24"/>
          <w:szCs w:val="24"/>
        </w:rPr>
        <w:t xml:space="preserve"> is lehet a nehezen elállítható belső vérzés miatt.</w:t>
      </w:r>
    </w:p>
    <w:sectPr w:rsidR="002E031F" w:rsidRPr="00CA14B7" w:rsidSect="005062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06D"/>
    <w:multiLevelType w:val="multilevel"/>
    <w:tmpl w:val="FD16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01A05"/>
    <w:multiLevelType w:val="multilevel"/>
    <w:tmpl w:val="E38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D5FDA"/>
    <w:multiLevelType w:val="multilevel"/>
    <w:tmpl w:val="10E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423E6"/>
    <w:multiLevelType w:val="multilevel"/>
    <w:tmpl w:val="AAEA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B5B7D"/>
    <w:multiLevelType w:val="multilevel"/>
    <w:tmpl w:val="11C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E123D"/>
    <w:multiLevelType w:val="multilevel"/>
    <w:tmpl w:val="BCC4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75AD5"/>
    <w:multiLevelType w:val="hybridMultilevel"/>
    <w:tmpl w:val="5776C306"/>
    <w:lvl w:ilvl="0" w:tplc="2738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B52D6"/>
    <w:multiLevelType w:val="multilevel"/>
    <w:tmpl w:val="854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366C22"/>
    <w:multiLevelType w:val="multilevel"/>
    <w:tmpl w:val="3B7A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77CD1"/>
    <w:multiLevelType w:val="multilevel"/>
    <w:tmpl w:val="861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4164C"/>
    <w:multiLevelType w:val="hybridMultilevel"/>
    <w:tmpl w:val="764CA6C6"/>
    <w:lvl w:ilvl="0" w:tplc="B96AAF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E00811"/>
    <w:multiLevelType w:val="multilevel"/>
    <w:tmpl w:val="53D0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365459"/>
    <w:multiLevelType w:val="multilevel"/>
    <w:tmpl w:val="65EA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014F51"/>
    <w:multiLevelType w:val="multilevel"/>
    <w:tmpl w:val="4438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400E1"/>
    <w:multiLevelType w:val="multilevel"/>
    <w:tmpl w:val="CDCE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E0ECF"/>
    <w:multiLevelType w:val="multilevel"/>
    <w:tmpl w:val="B09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E17FD1"/>
    <w:multiLevelType w:val="multilevel"/>
    <w:tmpl w:val="933A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A214B4"/>
    <w:multiLevelType w:val="hybridMultilevel"/>
    <w:tmpl w:val="9614F5E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C0FF1"/>
    <w:multiLevelType w:val="hybridMultilevel"/>
    <w:tmpl w:val="6D3C3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26BF7"/>
    <w:multiLevelType w:val="multilevel"/>
    <w:tmpl w:val="F48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C59F4"/>
    <w:multiLevelType w:val="multilevel"/>
    <w:tmpl w:val="22B4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B23F43"/>
    <w:multiLevelType w:val="multilevel"/>
    <w:tmpl w:val="67B4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944629"/>
    <w:multiLevelType w:val="multilevel"/>
    <w:tmpl w:val="A39C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D83ABD"/>
    <w:multiLevelType w:val="hybridMultilevel"/>
    <w:tmpl w:val="C0E6C270"/>
    <w:lvl w:ilvl="0" w:tplc="65D88430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70F00"/>
    <w:multiLevelType w:val="multilevel"/>
    <w:tmpl w:val="70B2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9A70A0"/>
    <w:multiLevelType w:val="multilevel"/>
    <w:tmpl w:val="17D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FF68F9"/>
    <w:multiLevelType w:val="multilevel"/>
    <w:tmpl w:val="D90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970505"/>
    <w:multiLevelType w:val="multilevel"/>
    <w:tmpl w:val="9AAE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C4652F"/>
    <w:multiLevelType w:val="multilevel"/>
    <w:tmpl w:val="F4A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514F9B"/>
    <w:multiLevelType w:val="hybridMultilevel"/>
    <w:tmpl w:val="23EECB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46160"/>
    <w:multiLevelType w:val="multilevel"/>
    <w:tmpl w:val="DD12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457D72"/>
    <w:multiLevelType w:val="multilevel"/>
    <w:tmpl w:val="A34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A231D1"/>
    <w:multiLevelType w:val="multilevel"/>
    <w:tmpl w:val="9B24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24321D"/>
    <w:multiLevelType w:val="multilevel"/>
    <w:tmpl w:val="8792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B16687"/>
    <w:multiLevelType w:val="multilevel"/>
    <w:tmpl w:val="30C6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BD3862"/>
    <w:multiLevelType w:val="multilevel"/>
    <w:tmpl w:val="82A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58774A"/>
    <w:multiLevelType w:val="multilevel"/>
    <w:tmpl w:val="2F28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7C3087"/>
    <w:multiLevelType w:val="multilevel"/>
    <w:tmpl w:val="AE3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DF3BDB"/>
    <w:multiLevelType w:val="hybridMultilevel"/>
    <w:tmpl w:val="E3889C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E5647"/>
    <w:multiLevelType w:val="multilevel"/>
    <w:tmpl w:val="7A00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C568E0"/>
    <w:multiLevelType w:val="multilevel"/>
    <w:tmpl w:val="51C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7"/>
  </w:num>
  <w:num w:numId="3">
    <w:abstractNumId w:val="24"/>
  </w:num>
  <w:num w:numId="4">
    <w:abstractNumId w:val="36"/>
  </w:num>
  <w:num w:numId="5">
    <w:abstractNumId w:val="2"/>
  </w:num>
  <w:num w:numId="6">
    <w:abstractNumId w:val="15"/>
  </w:num>
  <w:num w:numId="7">
    <w:abstractNumId w:val="28"/>
  </w:num>
  <w:num w:numId="8">
    <w:abstractNumId w:val="34"/>
  </w:num>
  <w:num w:numId="9">
    <w:abstractNumId w:val="21"/>
  </w:num>
  <w:num w:numId="10">
    <w:abstractNumId w:val="11"/>
  </w:num>
  <w:num w:numId="11">
    <w:abstractNumId w:val="39"/>
  </w:num>
  <w:num w:numId="12">
    <w:abstractNumId w:val="25"/>
  </w:num>
  <w:num w:numId="13">
    <w:abstractNumId w:val="32"/>
  </w:num>
  <w:num w:numId="14">
    <w:abstractNumId w:val="12"/>
  </w:num>
  <w:num w:numId="15">
    <w:abstractNumId w:val="22"/>
  </w:num>
  <w:num w:numId="16">
    <w:abstractNumId w:val="3"/>
  </w:num>
  <w:num w:numId="17">
    <w:abstractNumId w:val="13"/>
  </w:num>
  <w:num w:numId="18">
    <w:abstractNumId w:val="33"/>
  </w:num>
  <w:num w:numId="19">
    <w:abstractNumId w:val="0"/>
  </w:num>
  <w:num w:numId="20">
    <w:abstractNumId w:val="8"/>
  </w:num>
  <w:num w:numId="21">
    <w:abstractNumId w:val="4"/>
  </w:num>
  <w:num w:numId="22">
    <w:abstractNumId w:val="27"/>
  </w:num>
  <w:num w:numId="23">
    <w:abstractNumId w:val="30"/>
  </w:num>
  <w:num w:numId="24">
    <w:abstractNumId w:val="5"/>
  </w:num>
  <w:num w:numId="25">
    <w:abstractNumId w:val="9"/>
  </w:num>
  <w:num w:numId="26">
    <w:abstractNumId w:val="31"/>
  </w:num>
  <w:num w:numId="27">
    <w:abstractNumId w:val="20"/>
  </w:num>
  <w:num w:numId="28">
    <w:abstractNumId w:val="35"/>
  </w:num>
  <w:num w:numId="29">
    <w:abstractNumId w:val="14"/>
  </w:num>
  <w:num w:numId="30">
    <w:abstractNumId w:val="1"/>
  </w:num>
  <w:num w:numId="31">
    <w:abstractNumId w:val="19"/>
  </w:num>
  <w:num w:numId="32">
    <w:abstractNumId w:val="40"/>
  </w:num>
  <w:num w:numId="33">
    <w:abstractNumId w:val="29"/>
  </w:num>
  <w:num w:numId="34">
    <w:abstractNumId w:val="10"/>
  </w:num>
  <w:num w:numId="35">
    <w:abstractNumId w:val="23"/>
  </w:num>
  <w:num w:numId="36">
    <w:abstractNumId w:val="38"/>
  </w:num>
  <w:num w:numId="37">
    <w:abstractNumId w:val="16"/>
  </w:num>
  <w:num w:numId="38">
    <w:abstractNumId w:val="17"/>
  </w:num>
  <w:num w:numId="39">
    <w:abstractNumId w:val="26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0C"/>
    <w:rsid w:val="000027B3"/>
    <w:rsid w:val="00012C97"/>
    <w:rsid w:val="000440F5"/>
    <w:rsid w:val="00052FAD"/>
    <w:rsid w:val="000677A2"/>
    <w:rsid w:val="00080D0D"/>
    <w:rsid w:val="000868F6"/>
    <w:rsid w:val="000919BC"/>
    <w:rsid w:val="000A5DF6"/>
    <w:rsid w:val="000A70B2"/>
    <w:rsid w:val="000B43A4"/>
    <w:rsid w:val="000C47F1"/>
    <w:rsid w:val="000F1581"/>
    <w:rsid w:val="001019D8"/>
    <w:rsid w:val="00124B13"/>
    <w:rsid w:val="001267A5"/>
    <w:rsid w:val="00135EC0"/>
    <w:rsid w:val="001401EC"/>
    <w:rsid w:val="00175749"/>
    <w:rsid w:val="001B543C"/>
    <w:rsid w:val="001D0CD7"/>
    <w:rsid w:val="001D590E"/>
    <w:rsid w:val="001E2DD7"/>
    <w:rsid w:val="00202532"/>
    <w:rsid w:val="002128CD"/>
    <w:rsid w:val="00232528"/>
    <w:rsid w:val="00266B6B"/>
    <w:rsid w:val="00286EE6"/>
    <w:rsid w:val="00291606"/>
    <w:rsid w:val="00294554"/>
    <w:rsid w:val="002A002C"/>
    <w:rsid w:val="002A1932"/>
    <w:rsid w:val="002B022D"/>
    <w:rsid w:val="002B029B"/>
    <w:rsid w:val="002B1DC2"/>
    <w:rsid w:val="002B2FB4"/>
    <w:rsid w:val="002C45BD"/>
    <w:rsid w:val="002E031F"/>
    <w:rsid w:val="002E15F5"/>
    <w:rsid w:val="002E6994"/>
    <w:rsid w:val="002F41F9"/>
    <w:rsid w:val="00327D27"/>
    <w:rsid w:val="00330689"/>
    <w:rsid w:val="00341B83"/>
    <w:rsid w:val="0035151D"/>
    <w:rsid w:val="00370885"/>
    <w:rsid w:val="00377BBB"/>
    <w:rsid w:val="00385EDA"/>
    <w:rsid w:val="00387091"/>
    <w:rsid w:val="003A401A"/>
    <w:rsid w:val="003A70AE"/>
    <w:rsid w:val="003B43DE"/>
    <w:rsid w:val="003C1A4D"/>
    <w:rsid w:val="003C2AF1"/>
    <w:rsid w:val="003C3D3D"/>
    <w:rsid w:val="003C599B"/>
    <w:rsid w:val="003D2467"/>
    <w:rsid w:val="003F1CD8"/>
    <w:rsid w:val="003F5A93"/>
    <w:rsid w:val="004500C9"/>
    <w:rsid w:val="00450872"/>
    <w:rsid w:val="00452C86"/>
    <w:rsid w:val="0048615D"/>
    <w:rsid w:val="00486C91"/>
    <w:rsid w:val="004A1FC5"/>
    <w:rsid w:val="004C3132"/>
    <w:rsid w:val="004C7646"/>
    <w:rsid w:val="004D037B"/>
    <w:rsid w:val="004D50C5"/>
    <w:rsid w:val="004F1A79"/>
    <w:rsid w:val="00506229"/>
    <w:rsid w:val="00530171"/>
    <w:rsid w:val="00532DBB"/>
    <w:rsid w:val="00540716"/>
    <w:rsid w:val="00546284"/>
    <w:rsid w:val="00557C0D"/>
    <w:rsid w:val="0056282B"/>
    <w:rsid w:val="0057089D"/>
    <w:rsid w:val="00572636"/>
    <w:rsid w:val="00582696"/>
    <w:rsid w:val="005B4BAC"/>
    <w:rsid w:val="005F069C"/>
    <w:rsid w:val="005F44CB"/>
    <w:rsid w:val="00614547"/>
    <w:rsid w:val="00621567"/>
    <w:rsid w:val="00651168"/>
    <w:rsid w:val="006527B5"/>
    <w:rsid w:val="0065622C"/>
    <w:rsid w:val="006637B8"/>
    <w:rsid w:val="00672BC2"/>
    <w:rsid w:val="00684DDD"/>
    <w:rsid w:val="00695082"/>
    <w:rsid w:val="00696F9B"/>
    <w:rsid w:val="006B701A"/>
    <w:rsid w:val="006C396F"/>
    <w:rsid w:val="006C4367"/>
    <w:rsid w:val="006C5F46"/>
    <w:rsid w:val="0070288D"/>
    <w:rsid w:val="00705DB4"/>
    <w:rsid w:val="007220D8"/>
    <w:rsid w:val="00731481"/>
    <w:rsid w:val="007343C5"/>
    <w:rsid w:val="007469D2"/>
    <w:rsid w:val="007731AD"/>
    <w:rsid w:val="00782228"/>
    <w:rsid w:val="007A04A6"/>
    <w:rsid w:val="007A2C5A"/>
    <w:rsid w:val="007C21B4"/>
    <w:rsid w:val="007E4E27"/>
    <w:rsid w:val="0080477C"/>
    <w:rsid w:val="00807440"/>
    <w:rsid w:val="00810732"/>
    <w:rsid w:val="00811F8C"/>
    <w:rsid w:val="008465D5"/>
    <w:rsid w:val="008606FD"/>
    <w:rsid w:val="008608CE"/>
    <w:rsid w:val="00860E85"/>
    <w:rsid w:val="00865B4B"/>
    <w:rsid w:val="0086637A"/>
    <w:rsid w:val="008747B9"/>
    <w:rsid w:val="00876DB1"/>
    <w:rsid w:val="008A49A1"/>
    <w:rsid w:val="008A53A7"/>
    <w:rsid w:val="008D444B"/>
    <w:rsid w:val="008D6ED1"/>
    <w:rsid w:val="00901457"/>
    <w:rsid w:val="009149AE"/>
    <w:rsid w:val="009156C6"/>
    <w:rsid w:val="0092183B"/>
    <w:rsid w:val="00950019"/>
    <w:rsid w:val="00952D94"/>
    <w:rsid w:val="009534D0"/>
    <w:rsid w:val="00960B88"/>
    <w:rsid w:val="00960E2A"/>
    <w:rsid w:val="009657E3"/>
    <w:rsid w:val="00981C41"/>
    <w:rsid w:val="0098366C"/>
    <w:rsid w:val="009946B8"/>
    <w:rsid w:val="009A20BA"/>
    <w:rsid w:val="009A2466"/>
    <w:rsid w:val="009A65B7"/>
    <w:rsid w:val="009A727C"/>
    <w:rsid w:val="009D24B4"/>
    <w:rsid w:val="009D71C0"/>
    <w:rsid w:val="009D7F8A"/>
    <w:rsid w:val="00A07697"/>
    <w:rsid w:val="00A07E75"/>
    <w:rsid w:val="00A217DF"/>
    <w:rsid w:val="00A25D4E"/>
    <w:rsid w:val="00A47B9C"/>
    <w:rsid w:val="00A50E37"/>
    <w:rsid w:val="00A555C3"/>
    <w:rsid w:val="00A6410A"/>
    <w:rsid w:val="00A64C99"/>
    <w:rsid w:val="00A724B4"/>
    <w:rsid w:val="00A76FFE"/>
    <w:rsid w:val="00A83035"/>
    <w:rsid w:val="00A876E6"/>
    <w:rsid w:val="00A971A6"/>
    <w:rsid w:val="00AA17B9"/>
    <w:rsid w:val="00AA364B"/>
    <w:rsid w:val="00AB494B"/>
    <w:rsid w:val="00AD78F6"/>
    <w:rsid w:val="00AF299F"/>
    <w:rsid w:val="00B11672"/>
    <w:rsid w:val="00B14F75"/>
    <w:rsid w:val="00B211D1"/>
    <w:rsid w:val="00B35FB5"/>
    <w:rsid w:val="00B41429"/>
    <w:rsid w:val="00BB3AF3"/>
    <w:rsid w:val="00BD36AE"/>
    <w:rsid w:val="00BE0CA0"/>
    <w:rsid w:val="00BF0607"/>
    <w:rsid w:val="00BF5262"/>
    <w:rsid w:val="00BF6303"/>
    <w:rsid w:val="00C225B3"/>
    <w:rsid w:val="00C245DC"/>
    <w:rsid w:val="00C374D1"/>
    <w:rsid w:val="00C41059"/>
    <w:rsid w:val="00C411CB"/>
    <w:rsid w:val="00C74F71"/>
    <w:rsid w:val="00C8263E"/>
    <w:rsid w:val="00C82E08"/>
    <w:rsid w:val="00C8780C"/>
    <w:rsid w:val="00C92E71"/>
    <w:rsid w:val="00C968A9"/>
    <w:rsid w:val="00CA14B7"/>
    <w:rsid w:val="00CB0901"/>
    <w:rsid w:val="00CC1AC3"/>
    <w:rsid w:val="00CC706E"/>
    <w:rsid w:val="00CD4ABA"/>
    <w:rsid w:val="00CE0BD2"/>
    <w:rsid w:val="00D35F8B"/>
    <w:rsid w:val="00D4212D"/>
    <w:rsid w:val="00D50BE6"/>
    <w:rsid w:val="00D52B14"/>
    <w:rsid w:val="00D63E8B"/>
    <w:rsid w:val="00D94A8C"/>
    <w:rsid w:val="00DC1B26"/>
    <w:rsid w:val="00DD784D"/>
    <w:rsid w:val="00DE0159"/>
    <w:rsid w:val="00DE2BE0"/>
    <w:rsid w:val="00DF2582"/>
    <w:rsid w:val="00E25D60"/>
    <w:rsid w:val="00E33615"/>
    <w:rsid w:val="00EB0106"/>
    <w:rsid w:val="00EC43AA"/>
    <w:rsid w:val="00EC7EAA"/>
    <w:rsid w:val="00ED450A"/>
    <w:rsid w:val="00EE3A1B"/>
    <w:rsid w:val="00EF38FF"/>
    <w:rsid w:val="00EF6965"/>
    <w:rsid w:val="00F007B2"/>
    <w:rsid w:val="00F01F3B"/>
    <w:rsid w:val="00F1241E"/>
    <w:rsid w:val="00F27FEC"/>
    <w:rsid w:val="00F37B47"/>
    <w:rsid w:val="00F40E2C"/>
    <w:rsid w:val="00F42DD4"/>
    <w:rsid w:val="00F54654"/>
    <w:rsid w:val="00F859A1"/>
    <w:rsid w:val="00F90CB1"/>
    <w:rsid w:val="00FD6ABB"/>
    <w:rsid w:val="00FF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A3BD0-099A-4E4A-BEB7-7AE9D104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212D"/>
  </w:style>
  <w:style w:type="paragraph" w:styleId="Cmsor2">
    <w:name w:val="heading 2"/>
    <w:basedOn w:val="Norml"/>
    <w:link w:val="Cmsor2Char"/>
    <w:uiPriority w:val="9"/>
    <w:qFormat/>
    <w:rsid w:val="00067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6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56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77A2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677A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677A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0677A2"/>
    <w:rPr>
      <w:b/>
      <w:bCs/>
    </w:rPr>
  </w:style>
  <w:style w:type="paragraph" w:styleId="NormlWeb">
    <w:name w:val="Normal (Web)"/>
    <w:basedOn w:val="Norml"/>
    <w:uiPriority w:val="99"/>
    <w:unhideWhenUsed/>
    <w:rsid w:val="0006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0677A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7A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677A2"/>
    <w:pPr>
      <w:ind w:left="720"/>
      <w:contextualSpacing/>
    </w:pPr>
  </w:style>
  <w:style w:type="table" w:styleId="Rcsostblzat">
    <w:name w:val="Table Grid"/>
    <w:basedOn w:val="Normltblzat"/>
    <w:uiPriority w:val="39"/>
    <w:rsid w:val="00EB0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5Char">
    <w:name w:val="Címsor 5 Char"/>
    <w:basedOn w:val="Bekezdsalapbettpusa"/>
    <w:link w:val="Cmsor5"/>
    <w:uiPriority w:val="9"/>
    <w:semiHidden/>
    <w:rsid w:val="009156C6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rtlead">
    <w:name w:val="artlead"/>
    <w:basedOn w:val="Norml"/>
    <w:rsid w:val="00F1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rttext">
    <w:name w:val="arttext"/>
    <w:basedOn w:val="Norml"/>
    <w:rsid w:val="00F1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817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218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8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V%C3%A9rz%C3%A9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u.wikipedia.org/wiki/M%C3%A1jgyullad%C3%A1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u.wikipedia.org/wiki/Alkoholizmus" TargetMode="External"/><Relationship Id="rId11" Type="http://schemas.openxmlformats.org/officeDocument/2006/relationships/hyperlink" Target="https://hu.wikipedia.org/wiki/Hal%C3%A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u.wikipedia.org/wiki/V%C3%A9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Nyel%C5%91cs%C5%9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80C2-3334-4371-936D-6995B51C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2771</Words>
  <Characters>19124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User</cp:lastModifiedBy>
  <cp:revision>139</cp:revision>
  <dcterms:created xsi:type="dcterms:W3CDTF">2018-01-04T08:58:00Z</dcterms:created>
  <dcterms:modified xsi:type="dcterms:W3CDTF">2018-06-16T12:01:00Z</dcterms:modified>
</cp:coreProperties>
</file>