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82" w:rsidRDefault="001E2082" w:rsidP="001E2082">
      <w:bookmarkStart w:id="0" w:name="_GoBack"/>
      <w:bookmarkEnd w:id="0"/>
    </w:p>
    <w:p w:rsidR="001E2082" w:rsidRPr="001E2082" w:rsidRDefault="001E2082" w:rsidP="001E2082">
      <w:pPr>
        <w:jc w:val="center"/>
        <w:rPr>
          <w:b/>
          <w:sz w:val="28"/>
          <w:szCs w:val="28"/>
        </w:rPr>
      </w:pPr>
      <w:r w:rsidRPr="001E2082">
        <w:rPr>
          <w:b/>
          <w:sz w:val="28"/>
          <w:szCs w:val="28"/>
        </w:rPr>
        <w:t>Babinski-jel</w:t>
      </w:r>
    </w:p>
    <w:p w:rsidR="001E2082" w:rsidRDefault="001E2082" w:rsidP="001E2082"/>
    <w:p w:rsidR="001E2082" w:rsidRDefault="001E2082" w:rsidP="001E2082">
      <w:r>
        <w:t>Kóros talpreflex, amit úgy lehet kiváltani, hogy az orvos a talp külső élén, a saroktól a kisujj felé haladva, majd a nagylábujj felé kanyarodva végighúz egy hegyes tárgyat. Egészséges felnőtteknél ilyenkor az összes lábujj reflexszerűen a talp felé hajlik. Kóros esetben a nagy lábujj felfelé feszítődik, miközben a többi lábujj legyezőszerűen szétterpeszkedik. A tünet súlyos esetben a térd és a csípő behajlításával is együtt járhat.</w:t>
      </w:r>
    </w:p>
    <w:p w:rsidR="001E2082" w:rsidRDefault="001E2082" w:rsidP="001E2082">
      <w:r>
        <w:rPr>
          <w:noProof/>
          <w:lang w:eastAsia="hu-HU"/>
        </w:rPr>
        <w:drawing>
          <wp:inline distT="0" distB="0" distL="0" distR="0" wp14:anchorId="35BCA5F0" wp14:editId="2136A781">
            <wp:extent cx="5760720" cy="3538842"/>
            <wp:effectExtent l="0" t="0" r="0" b="5080"/>
            <wp:docPr id="1" name="Kép 1" descr="http://esem.hu/wp-content/uploads/2017/05/babinski-j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em.hu/wp-content/uploads/2017/05/babinski-je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82" w:rsidRDefault="001E2082" w:rsidP="001E2082">
      <w:pPr>
        <w:jc w:val="center"/>
      </w:pPr>
      <w:r>
        <w:t>Babinski-jel sematikus rajza</w:t>
      </w:r>
    </w:p>
    <w:p w:rsidR="001E2082" w:rsidRDefault="001E2082" w:rsidP="001E2082"/>
    <w:p w:rsidR="001E2082" w:rsidRDefault="001E2082" w:rsidP="001E2082">
      <w:r>
        <w:t>A Babinski-jel az agyban vagy a gerincvelőben lévő károsodásra utal, ugyanakkor az egészséges talpreflex nem zárja ki a neurológiai sérülést.</w:t>
      </w:r>
    </w:p>
    <w:p w:rsidR="001E2082" w:rsidRDefault="001E2082" w:rsidP="001E2082">
      <w:r>
        <w:t>A tünet Joseph Babinski francia neurológusról kapta a nevét, aki 1896-ban elsőként írta le a kóros reflexet.</w:t>
      </w:r>
    </w:p>
    <w:p w:rsidR="001E2082" w:rsidRDefault="001E2082" w:rsidP="001E2082">
      <w:r>
        <w:t>Szinonimái: Babinski-reflex, Babinski-tünet</w:t>
      </w:r>
    </w:p>
    <w:p w:rsidR="00A13C68" w:rsidRDefault="001E2082" w:rsidP="001E2082">
      <w:r>
        <w:t>Angolul: Babinski sign, Babinski response</w:t>
      </w:r>
    </w:p>
    <w:p w:rsidR="00B443A1" w:rsidRDefault="00B443A1" w:rsidP="001E2082"/>
    <w:p w:rsidR="00B443A1" w:rsidRDefault="00B443A1" w:rsidP="001E2082"/>
    <w:p w:rsidR="00B443A1" w:rsidRPr="00B443A1" w:rsidRDefault="00B443A1" w:rsidP="00B443A1">
      <w:pPr>
        <w:jc w:val="center"/>
        <w:rPr>
          <w:sz w:val="28"/>
          <w:szCs w:val="28"/>
        </w:rPr>
      </w:pPr>
      <w:r w:rsidRPr="00B443A1">
        <w:rPr>
          <w:b/>
          <w:bCs/>
          <w:sz w:val="28"/>
          <w:szCs w:val="28"/>
        </w:rPr>
        <w:lastRenderedPageBreak/>
        <w:t>Laségue jel</w:t>
      </w:r>
    </w:p>
    <w:p w:rsidR="00B443A1" w:rsidRPr="00B443A1" w:rsidRDefault="00B443A1" w:rsidP="00B443A1"/>
    <w:p w:rsidR="00B443A1" w:rsidRPr="00B443A1" w:rsidRDefault="00B443A1" w:rsidP="00B443A1">
      <w:r w:rsidRPr="00B443A1">
        <w:t>                A Laségue jel tulajdonképpen az ideg (nervus ischiadicus) vagy valamelyik gyökének megnyújtásából származó fájdalom.</w:t>
      </w:r>
    </w:p>
    <w:p w:rsidR="00B443A1" w:rsidRPr="00B443A1" w:rsidRDefault="00B443A1" w:rsidP="00B443A1">
      <w:r w:rsidRPr="00B443A1">
        <w:t>A beteg a hátán fekszik, a terapeuta hajlítja a nyújtott lábat max. 60ᵒ-ig vagy a fájdalom megjelenéséig.</w:t>
      </w:r>
    </w:p>
    <w:p w:rsidR="00B443A1" w:rsidRPr="00B443A1" w:rsidRDefault="00B443A1" w:rsidP="00B443A1">
      <w:r w:rsidRPr="00B443A1">
        <w:t>Értelmezése:</w:t>
      </w:r>
    </w:p>
    <w:p w:rsidR="00B443A1" w:rsidRPr="00B443A1" w:rsidRDefault="00B443A1" w:rsidP="00B443A1">
      <w:r w:rsidRPr="00B443A1">
        <w:t>                Amikor a beteg a hátán fekszik, az alsó végtagok nyújtva fekszenek, a n. ischiadicus és a gyökök nincsenek nyomás alatt.</w:t>
      </w:r>
    </w:p>
    <w:p w:rsidR="00B443A1" w:rsidRPr="00B443A1" w:rsidRDefault="00B443A1" w:rsidP="00B443A1"/>
    <w:p w:rsidR="00B443A1" w:rsidRPr="00B443A1" w:rsidRDefault="00B443A1" w:rsidP="00B443A1">
      <w:r w:rsidRPr="00B443A1">
        <w:rPr>
          <w:noProof/>
          <w:lang w:eastAsia="hu-HU"/>
        </w:rPr>
        <w:drawing>
          <wp:inline distT="0" distB="0" distL="0" distR="0">
            <wp:extent cx="6093460" cy="1982470"/>
            <wp:effectExtent l="0" t="0" r="2540" b="0"/>
            <wp:docPr id="9" name="Kép 9" descr="https://2.bp.blogspot.com/-KR0RywQk-tY/Vu_QhWW_bfI/AAAAAAAAAHU/N-0hZxL_4cUrhPFM8Z9Ayh-wuYWQE5w5g/s640/WP_20160321_00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2.bp.blogspot.com/-KR0RywQk-tY/Vu_QhWW_bfI/AAAAAAAAAHU/N-0hZxL_4cUrhPFM8Z9Ayh-wuYWQE5w5g/s640/WP_20160321_00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A1" w:rsidRPr="00B443A1" w:rsidRDefault="00B443A1" w:rsidP="00B443A1"/>
    <w:p w:rsidR="00B443A1" w:rsidRPr="00B443A1" w:rsidRDefault="00B443A1" w:rsidP="00B443A1">
      <w:r w:rsidRPr="00B443A1">
        <w:t> Ha a lábat hajlított tér</w:t>
      </w:r>
      <w:r>
        <w:t>d</w:t>
      </w:r>
      <w:r w:rsidRPr="00B443A1">
        <w:t xml:space="preserve">del emeljük fel az ideg és a gyökök még mindig nem kerülnek nyomás alá. </w:t>
      </w:r>
    </w:p>
    <w:p w:rsidR="00B443A1" w:rsidRPr="00B443A1" w:rsidRDefault="00B443A1" w:rsidP="00B443A1"/>
    <w:p w:rsidR="00B443A1" w:rsidRPr="00B443A1" w:rsidRDefault="00B443A1" w:rsidP="00B443A1">
      <w:r w:rsidRPr="00B443A1">
        <w:rPr>
          <w:noProof/>
          <w:lang w:eastAsia="hu-HU"/>
        </w:rPr>
        <w:drawing>
          <wp:inline distT="0" distB="0" distL="0" distR="0">
            <wp:extent cx="6093460" cy="2243455"/>
            <wp:effectExtent l="0" t="0" r="2540" b="4445"/>
            <wp:docPr id="8" name="Kép 8" descr="https://2.bp.blogspot.com/-5CFFnJYV_rE/Vu_QrH4gTSI/AAAAAAAAAHc/MaLnuo44dJoGh4liQ4wQTGDImnzGy8whA/s640/WP_20160321_00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2.bp.blogspot.com/-5CFFnJYV_rE/Vu_QrH4gTSI/AAAAAAAAAHc/MaLnuo44dJoGh4liQ4wQTGDImnzGy8whA/s640/WP_20160321_00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A1" w:rsidRPr="00B443A1" w:rsidRDefault="00B443A1" w:rsidP="00B443A1">
      <w:r w:rsidRPr="00B443A1">
        <w:br/>
        <w:t xml:space="preserve">Ha az alsó végtagot nyújtott térdel emeljük fel az ideg megfeszül, hiszen hosszabb utat kell </w:t>
      </w:r>
      <w:r w:rsidRPr="00B443A1">
        <w:lastRenderedPageBreak/>
        <w:t>megtennie. Egy egészséges embernél ez nem okoz fájdalmat. Ahogy a láb közeledik a függőlegeshez a comb hátulsó részén fájdalom jelentkezhet, ami az izmok megnyúlásából következik. Ezt a fájdalmat nem szabad összetéveszteni a gyöki fájdalommal, ez a fals pozitív Laségue jel.</w:t>
      </w:r>
    </w:p>
    <w:p w:rsidR="00B443A1" w:rsidRPr="00B443A1" w:rsidRDefault="00B443A1" w:rsidP="00B443A1"/>
    <w:p w:rsidR="00B443A1" w:rsidRPr="00B443A1" w:rsidRDefault="00B443A1" w:rsidP="00B443A1">
      <w:r w:rsidRPr="00B443A1">
        <w:rPr>
          <w:noProof/>
          <w:lang w:eastAsia="hu-HU"/>
        </w:rPr>
        <w:drawing>
          <wp:inline distT="0" distB="0" distL="0" distR="0">
            <wp:extent cx="3811270" cy="3050540"/>
            <wp:effectExtent l="0" t="0" r="0" b="0"/>
            <wp:docPr id="7" name="Kép 7" descr="https://1.bp.blogspot.com/-i4GW1oMs9kU/Vu_Qy7dYmbI/AAAAAAAAAHk/S9hLnlqIXmkafmNn_F1ZfNWtc5UNh3Mkg/s400/WP_20160321_01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1.bp.blogspot.com/-i4GW1oMs9kU/Vu_Qy7dYmbI/AAAAAAAAAHk/S9hLnlqIXmkafmNn_F1ZfNWtc5UNh3Mkg/s400/WP_20160321_01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A1" w:rsidRPr="00B443A1" w:rsidRDefault="00B443A1" w:rsidP="00B443A1">
      <w:r w:rsidRPr="00B443A1">
        <w:br/>
        <w:t>                Abban az estben, amikor egy degeneratív lumbális gerincről beszélünk a teszt elvégzésekor az ideggyök beszorulhat a foramenbe (csigolyák közti lyuk), vagy a gerincsérv miatt túl nagy távolságot kell megtennie, ami már enyhe lábemelésnél is jelentkezhet. A Laségue jel 60ᵒ-os csípőflexió (végtagemelés) előtt megjelenik.</w:t>
      </w:r>
    </w:p>
    <w:p w:rsidR="00B443A1" w:rsidRPr="00B443A1" w:rsidRDefault="00B443A1" w:rsidP="00B443A1"/>
    <w:p w:rsidR="00B443A1" w:rsidRDefault="00B443A1" w:rsidP="00B443A1">
      <w:r w:rsidRPr="00B443A1">
        <w:rPr>
          <w:noProof/>
          <w:lang w:eastAsia="hu-HU"/>
        </w:rPr>
        <w:drawing>
          <wp:inline distT="0" distB="0" distL="0" distR="0">
            <wp:extent cx="6093460" cy="2973705"/>
            <wp:effectExtent l="0" t="0" r="2540" b="0"/>
            <wp:docPr id="6" name="Kép 6" descr="https://1.bp.blogspot.com/-QOlzwFh7e0c/Vu_Q6nvBWbI/AAAAAAAAAHs/dvGWM1JzP6gEa3MeMvHJg6jhabPX5s4JQ/s640/WP_20160321_007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1.bp.blogspot.com/-QOlzwFh7e0c/Vu_Q6nvBWbI/AAAAAAAAAHs/dvGWM1JzP6gEa3MeMvHJg6jhabPX5s4JQ/s640/WP_20160321_007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A1" w:rsidRPr="00B443A1" w:rsidRDefault="00B443A1" w:rsidP="00B443A1">
      <w:r w:rsidRPr="00B443A1">
        <w:lastRenderedPageBreak/>
        <w:t xml:space="preserve">Egy dolgra mindenképp felhívnám a figyelmet! A nyújtott térdel történő végtagemelés során az ideggyökre ható nyújtóerő elérheti a 3 kg-ot is. Ezeknek a gyököknek a nyújtóerővel szembeni ellenállásuk 3-3,5 kg. Ezért ha egy gyök beszorult vagy egy degenerálódott porckorong miatt hosszabb utat kell megtegyen, ergó megrövidül, egy durva lábemelés beszakadásokat okozhat a gyökön, ami hosszabb-rövidebb ideig tartó bénuláshoz vezethet. </w:t>
      </w:r>
      <w:r w:rsidRPr="00B443A1">
        <w:br/>
        <w:t>Ezért két óvintézkedést kell megtenni:   </w:t>
      </w:r>
    </w:p>
    <w:p w:rsidR="00B443A1" w:rsidRPr="00B443A1" w:rsidRDefault="00B443A1" w:rsidP="00B443A1">
      <w:r w:rsidRPr="00B443A1">
        <w:t>-          a Laségue jelet mindig lassan és óvatosan kell kiváltani, a fájdalom megjelenésekor abba kell hagyni</w:t>
      </w:r>
    </w:p>
    <w:p w:rsidR="00B443A1" w:rsidRPr="00B443A1" w:rsidRDefault="00B443A1" w:rsidP="00B443A1">
      <w:r w:rsidRPr="00B443A1">
        <w:t>-          sohasem szabad általános anesztéziában (érzéstelenítés) kiváltani, mert ilyenkor a védekezőreflex hiányzik</w:t>
      </w:r>
    </w:p>
    <w:p w:rsidR="00B443A1" w:rsidRPr="00B443A1" w:rsidRDefault="00B443A1" w:rsidP="00B443A1">
      <w:r w:rsidRPr="00B443A1">
        <w:t>                Ezt a tesztet bárki elvégezheti otthon is, figyelve az utasításokra. Persze ha fáj a hátunk, de a teszt negatív lett, nem azt jelenti, hogy nyugodtan hátradölhetünk mert még nincs baj. A gerincsérv, a degenerálódott porckorong első jele a hátfájás. Mint minden esetben sokkal könnyebb ebben a fázisban kezelni a betegséget, mint egy előrehaladott krónikus szakaszban.</w:t>
      </w:r>
      <w:r w:rsidRPr="00B443A1">
        <w:br/>
        <w:t xml:space="preserve">                Ha a teszt pozitív, akkor sem jelenthetjük ki biztosan, hogy porckorongsérv áll mögötte. Képalkotó eljárások nélkül- amelyek csak a tünetekkel szorosan együtt értelmezhetőek- nincs pontos diagnózis. A pozitív Laségue tesztet okozhatja gerinccsatorna szűkület, daganat, spondylolisthesis stb. ezért az orvosi vizsgálat megkerülhetetlen.        </w:t>
      </w:r>
      <w:r w:rsidRPr="00B443A1">
        <w:br/>
        <w:t xml:space="preserve">A képalkotó eljárás minden esetben CT vagy MRI, hiszen egy átlagos röntgenfelvételen nem látszanak a porckorongok állapota csak a csigolyák. </w:t>
      </w:r>
    </w:p>
    <w:p w:rsidR="00B443A1" w:rsidRDefault="00B443A1" w:rsidP="001E2082"/>
    <w:sectPr w:rsidR="00B44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82"/>
    <w:rsid w:val="001E2082"/>
    <w:rsid w:val="002833AC"/>
    <w:rsid w:val="00B443A1"/>
    <w:rsid w:val="00C641F1"/>
    <w:rsid w:val="00CD4BE2"/>
    <w:rsid w:val="00D7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E657E-8767-4AA1-9418-E90B26C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E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2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1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3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3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.bp.blogspot.com/-5CFFnJYV_rE/Vu_QrH4gTSI/AAAAAAAAAHc/MaLnuo44dJoGh4liQ4wQTGDImnzGy8whA/s1600/WP_20160321_003.jpg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1.bp.blogspot.com/-QOlzwFh7e0c/Vu_Q6nvBWbI/AAAAAAAAAHs/dvGWM1JzP6gEa3MeMvHJg6jhabPX5s4JQ/s1600/WP_20160321_007.jpg" TargetMode="External"/><Relationship Id="rId5" Type="http://schemas.openxmlformats.org/officeDocument/2006/relationships/hyperlink" Target="http://2.bp.blogspot.com/-KR0RywQk-tY/Vu_QhWW_bfI/AAAAAAAAAHU/N-0hZxL_4cUrhPFM8Z9Ayh-wuYWQE5w5g/s1600/WP_20160321_001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1.bp.blogspot.com/-i4GW1oMs9kU/Vu_Qy7dYmbI/AAAAAAAAAHk/S9hLnlqIXmkafmNn_F1ZfNWtc5UNh3Mkg/s1600/WP_20160321_01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Beja</dc:creator>
  <cp:lastModifiedBy>User</cp:lastModifiedBy>
  <cp:revision>2</cp:revision>
  <dcterms:created xsi:type="dcterms:W3CDTF">2019-03-27T10:22:00Z</dcterms:created>
  <dcterms:modified xsi:type="dcterms:W3CDTF">2019-03-27T10:22:00Z</dcterms:modified>
</cp:coreProperties>
</file>